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nakdkg58bqc7" w:id="0"/>
      <w:bookmarkEnd w:id="0"/>
      <w:r w:rsidDel="00000000" w:rsidR="00000000" w:rsidRPr="00000000">
        <w:rPr>
          <w:rFonts w:ascii="Times New Roman" w:cs="Times New Roman" w:eastAsia="Times New Roman" w:hAnsi="Times New Roman"/>
          <w:sz w:val="20"/>
          <w:szCs w:val="20"/>
          <w:rtl w:val="0"/>
        </w:rPr>
        <w:t xml:space="preserve">Unique ID: </w:t>
        <w:tab/>
        <w:t xml:space="preserve">8.2</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33ccnvj50k99"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Somalia</w:t>
        <w:tab/>
      </w:r>
      <w:r w:rsidDel="00000000" w:rsidR="00000000" w:rsidRPr="00000000">
        <w:rPr>
          <w:rFonts w:ascii="Times New Roman" w:cs="Times New Roman" w:eastAsia="Times New Roman" w:hAnsi="Times New Roman"/>
          <w:sz w:val="20"/>
          <w:szCs w:val="20"/>
          <w:rtl w:val="0"/>
        </w:rPr>
        <w:tab/>
        <w:t xml:space="preserve">Episode 2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xsoyole76g7p"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qtv5gh5l8k32"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m4bm9am3e4w5"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Somalia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g8ehqhev6gym"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03/05/2002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20/11/2008</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gur53tvz1uz8"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xdlgdziwva6v"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7lx8gw8u85y9"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The leadership of the shariah courts is reportedly also of the opinion that the first priority of the Transitional Federal Government would be to neutralize the courts. Therefore, they are continuing to buy weapons. Their latest shipment, on 3 January 2005, consisted of 10 PKM machine guns and a variety of ammunition and anti-tank mines, from the Bakaaraha arms market at Irtogte. They also continue to train their militia and are making a mass appeal to Somali civil society for religious-based opposition to the Transitional Federal Government. The appeal to religious-based opposition is an attempt to undercut the traditional clan-based system.</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Arms shipments during the current mandate period have primarily gone to al- Ittihad, the shariah courts and businessmen associated with either of them, including Abukar Omar Adaan and Bashir Raage. They have received a wide variety of arms, including the following: high explosives, mines, hand and rifle fired grenades, AK- 47 assault rifles and ammunition, hand guns, different types of machine guns (PKMs and SG-43s), RPG-7 and B-10 anti-tank weapons and ammunition and Zu-23 anti- aircraft guns and ammunition.</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Al-Ittihad and its allies have been receiving and stockpiling weapons and conducting military training. The Monitoring Group has obtained information and pictures of some of their training activities and weapons in storage at the facilities. Seventeen training camps have been identified and are under the overall control of the principal al-Ittihad leader, Sheikh Hassan Dahir Aweys. They have various locations throughout central and southern Somalia: two camps in Dhoobley, one in Sablaale, six in Gaalkacyo (south), five in Mogadishu and three in Raschiamboni. The operations at the camps at Raschiamboni are overseen by another key al-Ittihad leader, Hassan Turki, who coordinates military training activities with the principal leader referred to above. 31. The training camps are well organized and supported with money and military supplies. Each camp provides a special type of military training. For example, the camps in Dhoobley give basic infantry training, and at Sablaale the speciality is heavy weapons and guerrilla tactics. Recruits undergoing training in the camps wear new military-style fatigues and train with a variety of weapons, such as PKM machine guns, AK-47 assault rifles, mortars, anti-aircraft and anti-tank weapons. As the training camps are mobile, they can be moved around to avoid unwanted attention</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The principal leader, Sheikh Hassan Dahir Aweys, has also been one of the key recipients of the arms shipments, including high explosives, which have been identified by the Monitoring Group during the current mandate period. He has a staff of officers who run and oversee the day-to-day operations at the camps. The same officers rotate from camp to camp to avoid establishing close relationships with the recruits undergoing military training at the camps.</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Heavy weapons are also rotated among the camps as required for training purposes. Two nationals from Afghanistan are reported to be providing various kinds of military training at different camps and, again, function under the general direction of Sheikh Hassan Dahir Aweys. It is also reported that Yemeni nationals provide instructions on the use of heavy weapons that were purchased from the arms market in Yemen. Other staff members of the same al-Ittihad leader are computer engineers located in Mogadishu, who are responsible for encrypting his communications.</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The other local criminal group has a network of people who operate primarily in a geographic area that includes the southern part of the Arabian peninsula, the Gulf of Aden, Somalia (“Puntland” — the seaport of Bossaaso — and the Bakaaraha arms market in Mogadishu). The group deals chiefly in ammunition, small arms and heavy weapons (anti-aircraft and anti-tank weapons). They are transported by dhow and byroad. The group’s activities in terms of smuggling and operations are historically well established. They have been supplying the Bakaaraha arms market at Irtogte in Mogadishu for a number of years during the arms embargo.</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A number of individuals used the medium of the Bakaaraha arms market either to sell or to buy arms that were brought into Somalia in violation of the arms embargo. Selected details of arms transactions investigated by the Monitoring Group that were completed through the Irtogte arms market, with particular attention being paid to the recipient end of the commercial chain of this group’s operations during this mandate period, are reflected in annex II to the present report.</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Revenues obtained from the illegal charcoal exports and port revenues in Kismaayo are considerable. It is reported that a group that is opposed to the Transitional Federal Government and in control of some of the forest in the Juba Valley region in Somalia is a key player in this business. Approximately, 10,000 metric tons of charcoal are being exported from Somalia every month. Large quantities of land, forest and farms are being cut and turned into charcoal. For example, during October 2004, 13,133 metric tons of charcoal were reportedly exported from Kismaayo to businesses in the United Arab Emirates and Saudi Arabia. Conservative estimates indicate that the average price per ton is $240. Revenues generated out of this single operation were as much as $3,151,920. 50. Profits for this operation were not used for the benefit of ordinary Somalis living in the area. Rather, they were used to mobilize militias and to purchase arms. The illegal exploitation of Somali forests has had a tremendous negative environmental impact. Forests and bushes give essential protection to the soil, providing shelter from wind, rain and sun. The indiscriminate use of pesticides also contaminates water resources, directly affecting human communities and livestock. During the past decade, the country’s limited forests have decreased at an alarming rate. Much of this is due to the deforestation of the country’s remaining woodland as a consequence of the clear cuttings caused by the illegal charcoal trade bonanza.</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Counterfeit Somali shillings are being printed in Mogadishu and, allegedly, in Nairobi. The printing process has moved away from the Asian countries to these cities. In early October 2004, during and immediately after the election of the Transitional Federal Government, the exchange rate of the illegal currency appreciated from 25,000 to 18,000 shillings to the United States dollar. In some regions of the country, such as “Puntland”, the exchange rate topped 13,000 shillings to the United States dollar. 53. Exchange rate fluctuations are due in part to the increasing influx of counterfeit currency, the printing of which is reported to be continuing. Individual requests vary from 50 million to 500 million shillings per day, equivalent to $2,000 to $20,000 (calculated at an exchange rate of 25,000 shillings to the United States dollar). It appears that both members of the Transitional Federal Government and the opposition are engaged in the printings. The Government is interested in having enough financial capacity before moving to Somalia, while the latter needs more funds to support its increasing military activities.</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An example can be used to illustrate the above. On 11 September 2004 four vehicles carrying about 100 militiamen allegedly loyal to the coalition headed by Sheikh Yusuf Mohamed Said Indohaade, which supports the Juba Valley Alliance, headed by Colonel Barre Hirale, rushed into Wadajir and reportedly looted eight private homes, a medical store, the medical centre post run by Kisima and the primary school. Six days later, the same coalition plus reinforcement forces from the Lower Shabeellaha and some other militia groups met with the Juba Valley Alliance in Dhoobley, located 200 kilometres north of Kismaayo, in order to support confrontation against the militia of General Mohamed Said Hersi “Morgan”. The coalition assisted the Juba Valley Alliance in defeating General Morgan’s loyalists. At that time, many businesses were looted. Among the stolen goods were machines taken from a telecommunication business.</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Funds for al-Ittihad in the Lower Shabeellaha are said to be obtained, on occasions, from some charities or non-governmental organizations. At least twice a year, large amounts of money donated by organizations in the Gulf States that support charities and schools in Somalia, in particular in Mogadishu, are being diverted. Information indicates that one prominent individual in Kismaayo, apparently the treasurer of an organization in the Lower Shabeellaha, has recently received funding from donors in the Gulf States. In some cases, the diversion of funds is attributed to poor or improperly audited programmes. Transporting large amounts of money is simple, usually carried by passengers on flights to Somalia. 59. In addition to its military capability, al-Ittihad is a powerful economic force in southern Somalia. It is reported that al-Ittihad owns some schools and universities in Mogadishu and in other areas in southern Somalia. It apparently collects $300 every three months for each student. A large part of this money is donated by organizations in the Gulf States. It is estimated that about 100,000 students benefit from these donations. Therefore, the income generated by this source for al-Ittihad is considerable. Another source of income for al-Ittihad is fund-raising. For example, a fund-raising event that took place in Kismaayo during the second week of October 2004 raised about $30,000.</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In addition to the arms obtained at the local markets in Somalia, a well- organized network allegedly supports trafficking operations that allow some warlords to bring arms into the country. The process can be outlined as follows. A Somali warlord places an order to “import” arms into Somalia. There is a financier, a Somali middleman, who has the support of and access to businesses strategically located in trade, telecommunications, air transportation, money transfers and businesses with branches in Somalia and foreign countries. On some occasions the middleman appears to be the chairman of several of those businesses. 61. With the order in place, the middleman requests a line of credit, which can be of up to $10 million. When the funds are approved, a letter of credit is opened in a bank. The description of commodities to be purchased in this operation may appear as food, home appliances, computer parts, car parts or telecommunications devices. 62. In Somalia the warlord will repay the middleman using the services of an alternative remittance business dealer or broker (hawaladar) who may also be part of the network or economic group. The hawaladar in Somalia receives the money in hard currency, mostly United States dollars, and makes the relevant transfer to the corresponding foreign hawaladar office. Then the middleman withdraws the money from the hawala branch and deposits it in the bank where the letter of credit was originally opened.</w:t>
            </w: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To overcome the above problems, arms embargo violators now ship arms in containers directly to a port of a neighbouring State, south-west of Somalia and, with the help of local officials, offload the containers and truck them by road into Somalia. During the mandate period, three cases of such violations were reported and investigated. Some of the shipments involved arms and ammunition coming from outside the region and the surrounding Gulf States. In addition, despite the risks, foreign registered ships continue to call at Somali ports and to be used in violation of the arms embargo. The Monitoring Group is aware of about four such cases during the reporting period. Given the improved capacity of some of the smaller ports, some foreign ships engaged in the charcoal, fruits and vegetable trade are also known to have been used for arms shipments.</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Land. As discussed in section II of the present report, the road network continues to be used effectively for internal arms distribution. During the transportation of weapons and ammunition by road, the vehicles are almost always escorted by a convoy of several militias and “technicals” in pick-up trucks. Advanced notice is given to all warlords and faction leaders who control the road blocks and check-points along the route. This is all part of a protracted network of arms movement deals and it is factored into the overall transportation cost of the weapons. There have been cases where weapons have been looted, confiscated or prevented from passing through by opposing warlords because of insufficient payment in cash or in kind, or because proper arrangements were not in place before approaching the check points.</w:t>
            </w:r>
            <w:r w:rsidDel="00000000" w:rsidR="00000000" w:rsidRPr="00000000">
              <w:rPr>
                <w:rtl w:val="0"/>
              </w:rPr>
            </w:r>
          </w:p>
          <w:p w:rsidR="00000000" w:rsidDel="00000000" w:rsidP="00000000" w:rsidRDefault="00000000" w:rsidRPr="00000000" w14:paraId="00000086">
            <w:pPr>
              <w:spacing w:after="0" w:before="0" w:line="240" w:lineRule="auto"/>
              <w:rPr/>
            </w:pP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False Documentation,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Some of the methods used by the arms embargo violators to evade customs supervision and control include the following: (a) Forging customs declaration forms or shipping documents are the most frequent customs offences. It is believed that a certain percentage of arms traffickers use this method to evade customs supervision. Regional customs officers claimed that this method is mostly used by smugglers to circumvent customs control; (b) Although declarations made by freighters, consignees or shipping agents to customs might be legal, firearms or other contrabands may be concealed in a legal consignment, using different methods to cheat customs; (c) Using unofficial places to cross border areas is another major way to evade customs inspection and other border enforcement. In the Kenya/Somalia border area, the lack of border enforcement makes illegal arms trafficking a serious problem for both the Government and civilians; (d) As a normal practice, transit goods are rarely physically inspected by customs officers. Customs officers may conduct a physical inspection only when they have received information or have sufficient reason to suspect that a certain shipment may be involved in illegal transit.</w:t>
            </w: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 Hiding Beneficial Ownership,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On 17 November 2004, a single ship with a foreign registration arrived from a neighbouring Gulf State at the port of Marka in southern Mogadishu carrying a shipment of arms. The arms consisted of PKM machine guns, RPG-7 rocket launchers, hand grenades, anti-tank mines, different types of ammunition and TNT (explosives). The shipment of arms was shared between the above-named individual and two other men, Sheikh Hassan Dahir Aweys and General Mohamed Nur Galal. All three are associated with al Ittihad. The shipment was organized by a commercial front company. When the ship arrived at the port of Marka, it was flying a Somali flag. When it returned to the waters of the same neighbouring Gulf State, it changed its flag to avoid possible problems with customs and police authorities of that State</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Ignoring; False Documentation,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Monitoring Group has documents that indicate that the shipper of this arms shipment is located in the United Kingdom of Great Britain and Northern Ireland. The same documents also indicate that the shipment was loaded onto a container ship at Antwerp, Belgium, on 29 July 2004. The bill of lading indicated the contents to be “agricultural chemicals”, which were in transit to Bukavu, South Kivu, Democratic Republic of the Congo. On or about 17 September 2004, the container ship arrived at Mombasa, Kenya. The clandestine arms shipment was offloaded at Mombasa. On 24 September 2004, a freight forwarding and clearing business, which also acts as a front for the transnational criminal organization involved in this shipment, acted as the agent for the shipper of the containers by handling all the necessary formalities required by the customs authorities at Mombasa. Among other activities, they presented documents that accompanied the containers to the customs authorities. The customs authorities then reviewed the documents for compliance with their respective regulations and, without inspecting the contents of the containers, approved their release from the port for onward shipment to the destination indicated in the documents. However, the accompanying documents had been falsified by the shipper, another member of the transnational criminal organization, for the purpose of misleading the authorities as to the real contents of the containers. On 27 September 2004, the arms shipment, still in the same three containers, was loaded onto three lorries in Mombasa. Arrangements for the lorries were made by members of the transnational criminal organization who were acting to facilitate the clandestine movement of the explosives. Instead of transporting the containers to the destination indicated on the documents accompanying the shipment, they transported the containers to the north of Mombasa. They travelled for about 45 minutes and arrived at a small coastal town where a portion of the explosives were taken from the containers and loaded into two trucks. The trucks then travelled north along the coast to Watamu, Kenya, where they arrived at a boat loading point. The explosives were loaded onto a boat. The trucks made a total of three trips between the two coastal towns until all explosives were transported from the containers. The boat carrying the explosives transported them to Kismaayo, Somalia. From Kismaayo, the explosives were further distributed to other locations including north to Marka and south to Raschiamboni in Somalia.</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2005, S/2005/153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 The numbers of recorded transactions in recent months at BAM are as follows: March, 13; April, 25; May, 37; June, 40; July, 32; and August, 18 (1-14 August only). This constitutes a 378 per cent increase in the number of transactions, or arms embargo violations, from the previous reporting period, October to December 2004. Opposition elements in Mogadishu and their allies in central and southern Somalia have been the primary recipients of arms from BAM, while incidental purchases have been made by TFG members (see annex I for transaction details). In spite of the above-indicated increases in the number of transactions, the Monitoring Group believes that the overall potential supply of arms to BAM has been negatively affected by two factors.</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sz w:val="20"/>
                <w:szCs w:val="20"/>
                <w:rtl w:val="0"/>
              </w:rPr>
              <w:t xml:space="preserve">4 October 2005, S/2005/625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“On the evening of Friday, 7 May 2004, the vessel (za`imah) ‘Al-Nasr’ (No. 1184) was intercepted at a distance of 70 miles from the Yemeni coast by a United States vessel belonging to the coalition forces. [Seven crew members were on board.] “In addition, the following ordnance was found: “–536 AK-47 rifles; – 7 modified rifles; – 2 medium-calibre 14.5 mm machine guns, plus 84 rounds of ammunition; – 12,000 rounds of 30-mm ammunition; – 1,239 AK-74 rifle ammunition cases; – 34,770 rounds of 7.62 mm ammunition;– A set of rifle belts and cleaning boxes; – A radio communications set; – A hand-held GPS unit; – Documents and passports. “The arms and ammunition had been placed in sacks, of which there were 30 to 40. The weapons were impounded by the weapons officer of the United States vessel and subsequently handed over to the Yemeni authorities. The case was turned over to the Hadramawt Public Prosecutor’s Office on 25 August 2004, along with the 12 persons detained. (...) “The seven crew members of the vessel ... were also turned over. The members of the network have confessed to smuggling two earlier shipments prior to the one seized.</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Times New Roman" w:cs="Times New Roman" w:eastAsia="Times New Roman" w:hAnsi="Times New Roman"/>
                <w:sz w:val="20"/>
                <w:szCs w:val="20"/>
                <w:rtl w:val="0"/>
              </w:rPr>
              <w:t xml:space="preserve">4 October 2005, S/2005/625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 The foregoing notwithstanding, arms transactions remained numerous, as indicated in the statistical increase over transactions documented in the previous mandate period. The arms were crucially important for opposition plans to protect itself against TFG forces. The opposition used arms purchased at BAM to fight TFG in the battle for control of the strategically important town of Baidoa (Bay region). Both the leadership of the opposition in Mogadishu and Habsade, the member of the opposition in charge of Baidoa, purchased arms from BAM in apparent anticipation of the fight for Baidoa. It is significant to note that on 22 May 2005, approximately one week before the second battle of Baidoa, a very large arms shipment arrived from Yemen, via the arms-trading networks, at BAM. The shipment consisted of 500 AK-47 assault rifles, 100 PKM machine guns, 120 RPG-2 rocket launchers, 3 Zu-23 anti-aircraft guns, 15 DShK anti-aircraft guns, 12 Dhuunshilke one-barrel anti- aircraft guns, 20 120mm mortars, 6 B-10s and a variety of ammunition. The buyers included the following: Sheik Yusuf Indohaadde, who on 23 May 2005 bought 28 AK-47s, 3 120mm mortars, 2 Dhuunshilkes, 2 B-10s, 11 RPG-2s and a variety of ammunition; Muse Suudi, who on 25 May 2005 bought 50 AK-47s, magazines for AK-47s, ammunition boxes, empty belt feeders for PKMs, belts for militiamen and a variety of ammunition; Qanyare, who on 25 May 2005 bought 50 AK-47s, 4 PKMs, ammunition for small arms, mortars and Zu-23s, magazines for AK-47s and empty belt feeders for PKMs; Atto, who on 25 May 2005 bought 4 120mm mortars and 120 shells for them; and, Habsade who on 26 May 2005 bought 50 AK- 47s and a variety of ammunition, through Indohaadde’s representative at BAM (see annex I).</w:t>
            </w:r>
            <w:r w:rsidDel="00000000" w:rsidR="00000000" w:rsidRPr="00000000">
              <w:rPr>
                <w:rtl w:val="0"/>
              </w:rPr>
            </w:r>
          </w:p>
          <w:p w:rsidR="00000000" w:rsidDel="00000000" w:rsidP="00000000" w:rsidRDefault="00000000" w:rsidRPr="00000000" w14:paraId="000000B0">
            <w:pPr>
              <w:spacing w:after="0" w:before="0" w:line="240" w:lineRule="auto"/>
              <w:rPr/>
            </w:pP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Fonts w:ascii="Times New Roman" w:cs="Times New Roman" w:eastAsia="Times New Roman" w:hAnsi="Times New Roman"/>
                <w:sz w:val="20"/>
                <w:szCs w:val="20"/>
                <w:rtl w:val="0"/>
              </w:rPr>
              <w:t xml:space="preserve">4 October 2005, S/2005/625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Similarly, learning of TFG plans for a possible move to Jowhar, the opposition also purchased arms from BAM and moved some militias to positions around Jowhar. The militias involved in encircling Jowhar included that of Muse Suudi, who moved his militia to a position about five kilometres south-west of the city. Sheik Yusuf Indohaadde moved militia members from Baledogle airfield to positions north-east of Jowhar. Bashir Rage and Abukar Omar Adaan sent 13 of their most militarily capable technicals to positions located 20 kilometres south-east of Jowhar. The Monitoring Group noted that during this time, the opposition had purchased a number of anti-aircraft weapons and ammunition from BAM. The buyers included the following: Sheik Yusuf Indohaadde, who on 22 April 2005 bought 1 DShK anti-aircraft gun and ammunition for a Zu-23 anti-aircraft gun and on 25 April 2005 bought DShK Zu-23 ammunition; Mohamed Qanyare, who bought 2 DShKs on 16 April 2005; and Bashir Rage, who bought 1 Zu-23 and ammunition on 23 April 2005 and 2 DShKs on 15 May 2005.</w:t>
            </w:r>
            <w:r w:rsidDel="00000000" w:rsidR="00000000" w:rsidRPr="00000000">
              <w:rPr>
                <w:rtl w:val="0"/>
              </w:rPr>
            </w:r>
          </w:p>
          <w:p w:rsidR="00000000" w:rsidDel="00000000" w:rsidP="00000000" w:rsidRDefault="00000000" w:rsidRPr="00000000" w14:paraId="000000B7">
            <w:pPr>
              <w:spacing w:after="0" w:before="0" w:line="240" w:lineRule="auto"/>
              <w:rPr/>
            </w:pP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Fonts w:ascii="Times New Roman" w:cs="Times New Roman" w:eastAsia="Times New Roman" w:hAnsi="Times New Roman"/>
                <w:sz w:val="20"/>
                <w:szCs w:val="20"/>
                <w:rtl w:val="0"/>
              </w:rPr>
              <w:t xml:space="preserve">4 October 2005, S/2005/625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 Although members of the opposition were the principal buyers of arms from BAM during the mandate period, the Monitoring Group also learned that sub-clans engaged with one another in ongoing resource-related hostilities — over livestock and land, for example — also made purchases at BAM. For example, in the fight in the Beletweyne area (Hiraan region) between the Gaaljeel and the Jaleele sub-clans over livestock, the Gaaljeel bought 50 AK-47 assault rifles, 11 RPG-7s, 2 80mm mortars and a variety of ammunition from BAM on 4 June 2005. Three days later, the Jaleele bought 25 AK-47 assault rifles, 2 anti-aircraft guns, 6 PKM machine guns, 4 RPG-2s and ammunition. Other examples of purchases by sub-clans are included in annex I. The Monitoring Group notes that BAM is profit-driven and sells to anyone who has the required amount of money, regardless of the intended use or its impact, including destabilizing the country.</w:t>
            </w:r>
            <w:r w:rsidDel="00000000" w:rsidR="00000000" w:rsidRPr="00000000">
              <w:rPr>
                <w:rtl w:val="0"/>
              </w:rPr>
            </w:r>
          </w:p>
          <w:p w:rsidR="00000000" w:rsidDel="00000000" w:rsidP="00000000" w:rsidRDefault="00000000" w:rsidRPr="00000000" w14:paraId="000000BE">
            <w:pPr>
              <w:spacing w:after="0" w:before="0" w:line="240" w:lineRule="auto"/>
              <w:rPr/>
            </w:pP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Fonts w:ascii="Times New Roman" w:cs="Times New Roman" w:eastAsia="Times New Roman" w:hAnsi="Times New Roman"/>
                <w:sz w:val="20"/>
                <w:szCs w:val="20"/>
                <w:rtl w:val="0"/>
              </w:rPr>
              <w:t xml:space="preserve">4 October 2005, S/2005/625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 During a conversation with the Monitoring Group arms experts, a well-placed source with intimate knowledge of the affairs of TFG confirmed that President Yusuf and the Chief of Staff, General Naji, had negotiated a deal with the Government of Yemen for the delivery of large numbers of arms and a variety of ammunition, including the following: AK-47 and G3 assault rifles; RPG-7 and RPG-2 rocket launchers; 75mm and B-10 anti-tank weapons; 37mm, 14.5mm and 12.7mm anti-aircraft guns; mines and hand grenades; shoulder-fired Strella missiles; and 3 or 4 helicopters with missiles for the express purpose of fighting the Mogadishu dissidents. Also included in the deal were other items of military equipment, such as fatigues. Other Monitoring Group sources confirmed the relevant flights and the arms deliveries. 22. Some of the goods listed above were received and unloaded on 5 August by TFG forces located in Waajid, Bakool region, about halfway between Hudur and Baidoa. The weapons — small arms and ammunition — blankets and fatigues were delivered in three N3 lorries and came from Puntland via Ethiopia to Waajid. The Minister of Agriculture, Hassan Mohamed Nuur (Shatiguduud) and the Minister of Justice, Sheik Mohamed Noor (Madobe), among others, shared the arms shipment. About 400 TFG militia members were expected to arrive in Waajid from Mustahil, Ethiopia, receive the supplies and, at an unspecified date, attack opposition forces in Baidoa.</w:t>
            </w:r>
            <w:r w:rsidDel="00000000" w:rsidR="00000000" w:rsidRPr="00000000">
              <w:rPr>
                <w:rtl w:val="0"/>
              </w:rPr>
            </w:r>
          </w:p>
          <w:p w:rsidR="00000000" w:rsidDel="00000000" w:rsidP="00000000" w:rsidRDefault="00000000" w:rsidRPr="00000000" w14:paraId="000000C5">
            <w:pPr>
              <w:spacing w:after="0" w:before="0" w:line="240" w:lineRule="auto"/>
              <w:rPr/>
            </w:pP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Fonts w:ascii="Times New Roman" w:cs="Times New Roman" w:eastAsia="Times New Roman" w:hAnsi="Times New Roman"/>
                <w:sz w:val="20"/>
                <w:szCs w:val="20"/>
                <w:rtl w:val="0"/>
              </w:rPr>
              <w:t xml:space="preserve">4 October 2005, S/2005/625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Following that meeting and on 3 May 2005, N3 lorries entered Ethiopia from the Bakool region of Somalia to pick up shipments of arms. On 5 May 2005, the same lorries, transporting arms and foodstuffs, returned to Somalia via the border town of Yeed, Bakool region. On 7 May 2005 the lorries containing the arms arrived at Hudur, the capital city of the Bakool region, and temporarily stored the arms at the Hudur police station. 27. On Sunday, 8 May, Sheik Hassan Madobe and Shatiguduud took possession of the arms shipments. The arms consisted of AK-47 assault rifles, RPGs, a variety of ammunition and explosives. The intended recipients were the militias of Madobe, Shatiguduud and other TFG forces in Somalia.</w:t>
            </w:r>
            <w:r w:rsidDel="00000000" w:rsidR="00000000" w:rsidRPr="00000000">
              <w:rPr>
                <w:rtl w:val="0"/>
              </w:rPr>
            </w:r>
          </w:p>
          <w:p w:rsidR="00000000" w:rsidDel="00000000" w:rsidP="00000000" w:rsidRDefault="00000000" w:rsidRPr="00000000" w14:paraId="000000CC">
            <w:pPr>
              <w:spacing w:after="0" w:before="0" w:line="240" w:lineRule="auto"/>
              <w:rPr/>
            </w:pPr>
            <w:r w:rsidDel="00000000" w:rsidR="00000000" w:rsidRPr="00000000">
              <w:rPr>
                <w:rtl w:val="0"/>
              </w:rPr>
            </w:r>
          </w:p>
          <w:p w:rsidR="00000000" w:rsidDel="00000000" w:rsidP="00000000" w:rsidRDefault="00000000" w:rsidRPr="00000000" w14:paraId="000000CD">
            <w:pPr>
              <w:spacing w:after="0" w:before="0" w:line="240" w:lineRule="auto"/>
              <w:rPr/>
            </w:pPr>
            <w:r w:rsidDel="00000000" w:rsidR="00000000" w:rsidRPr="00000000">
              <w:rPr>
                <w:rFonts w:ascii="Times New Roman" w:cs="Times New Roman" w:eastAsia="Times New Roman" w:hAnsi="Times New Roman"/>
                <w:sz w:val="20"/>
                <w:szCs w:val="20"/>
                <w:rtl w:val="0"/>
              </w:rPr>
              <w:t xml:space="preserve">4 October 2005, S/2005/625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On Tuesday, 10 May, the same militias moved to positions about 45 kilometres north of Baidoa, near Goofgaduud. Also, between 7 and 10 May, the TFG Minister of Planning, Abdirizak Osman Hassan, received a shipment of arms supplied by Ethiopia at Luuq, located north of Baidoa in the Gedo region.</w:t>
            </w:r>
            <w:r w:rsidDel="00000000" w:rsidR="00000000" w:rsidRPr="00000000">
              <w:rPr>
                <w:rtl w:val="0"/>
              </w:rPr>
            </w:r>
          </w:p>
          <w:p w:rsidR="00000000" w:rsidDel="00000000" w:rsidP="00000000" w:rsidRDefault="00000000" w:rsidRPr="00000000" w14:paraId="000000D3">
            <w:pPr>
              <w:spacing w:after="0" w:before="0" w:line="240" w:lineRule="auto"/>
              <w:rPr/>
            </w:pPr>
            <w:r w:rsidDel="00000000" w:rsidR="00000000" w:rsidRPr="00000000">
              <w:rPr>
                <w:rtl w:val="0"/>
              </w:rPr>
            </w:r>
          </w:p>
          <w:p w:rsidR="00000000" w:rsidDel="00000000" w:rsidP="00000000" w:rsidRDefault="00000000" w:rsidRPr="00000000" w14:paraId="000000D4">
            <w:pPr>
              <w:spacing w:after="0" w:before="0" w:line="240" w:lineRule="auto"/>
              <w:rPr/>
            </w:pPr>
            <w:r w:rsidDel="00000000" w:rsidR="00000000" w:rsidRPr="00000000">
              <w:rPr>
                <w:rFonts w:ascii="Times New Roman" w:cs="Times New Roman" w:eastAsia="Times New Roman" w:hAnsi="Times New Roman"/>
                <w:sz w:val="20"/>
                <w:szCs w:val="20"/>
                <w:rtl w:val="0"/>
              </w:rPr>
              <w:t xml:space="preserve">4 October 2005, S/2005/625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Following the battle, the Monitoring Group obtained photographs of Ethiopian-supplied ammunition boxes made of wood and physical samples of thick plastic Ethiopian-supplied ammunition pouches; the boxes and the pouches were captured by Habsade’s forces. The following information is printed on the surface of one of the pouches: “200 cartridges 7.62x54, Lot. No.: 13/2000”. Similar information is also printed on the other pouches. The ammunition boxes contained 14.5mm armour-piercing ammunition for heavy machine guns; in the Somali context, this is the type of heavy machine gun that is typically mounted on technicals. 32. Ethiopia also supplied arms to Mohamed Dheere, the warlord in charge of Jowhar (Middle Shabelle) and a TFG ally. Mohamed Dheere had welcomed the publicly expressed intention of TFG to locate the new Government at Jowhar. The Monitoring Group was informed that Mohamed Dheere was supplied with arms from Ethiopia to assist TFG in its possible relocation to Jowhar. For example, during the first two weeks of May 2005, five lorries containing an arms shipment from Ethiopia and destined for Mohamed Dheere travelled to Jowhar via Hudur and Tayeeglow; two technicals escorted the arms shipment.</w:t>
            </w:r>
            <w:r w:rsidDel="00000000" w:rsidR="00000000" w:rsidRPr="00000000">
              <w:rPr>
                <w:rtl w:val="0"/>
              </w:rPr>
            </w:r>
          </w:p>
          <w:p w:rsidR="00000000" w:rsidDel="00000000" w:rsidP="00000000" w:rsidRDefault="00000000" w:rsidRPr="00000000" w14:paraId="000000DA">
            <w:pPr>
              <w:spacing w:after="0" w:before="0" w:line="240" w:lineRule="auto"/>
              <w:rPr/>
            </w:pPr>
            <w:r w:rsidDel="00000000" w:rsidR="00000000" w:rsidRPr="00000000">
              <w:rPr>
                <w:rtl w:val="0"/>
              </w:rPr>
            </w:r>
          </w:p>
          <w:p w:rsidR="00000000" w:rsidDel="00000000" w:rsidP="00000000" w:rsidRDefault="00000000" w:rsidRPr="00000000" w14:paraId="000000DB">
            <w:pPr>
              <w:spacing w:after="0" w:before="0" w:line="240" w:lineRule="auto"/>
              <w:rPr/>
            </w:pPr>
            <w:r w:rsidDel="00000000" w:rsidR="00000000" w:rsidRPr="00000000">
              <w:rPr>
                <w:rFonts w:ascii="Times New Roman" w:cs="Times New Roman" w:eastAsia="Times New Roman" w:hAnsi="Times New Roman"/>
                <w:sz w:val="20"/>
                <w:szCs w:val="20"/>
                <w:rtl w:val="0"/>
              </w:rPr>
              <w:t xml:space="preserve">4 October 2005, S/2005/625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The Monitoring Group learned that Hudur was set up by TFG as a militia staging area, supply centre and depot for arms supplied by Ethiopia. For example, in June Mohamed Dheere also received a shipment of arms from Ethiopia, via Hudur. On 17 June 2005, two N3 trailers left Jowhar and travelled to Hudur, arriving on 18 June. One of the N3s continued on to Ethiopia to pick up a shipment of arms. Ammunition from Sheik Madobe’s Ethiopian-supplied arms stocks was loaded onto the remaining N3, which departed Hudur on the night of 20 June 2005, escorted by two technicals belonging to Sheik Madobe. The convoy travelled to Eel Garas (Bakool region, east of Hudur), where technicals belonging to Mohamed Dheere took over security escort services for the N3. The convoy arrived in Jowhar on 21 June 2005.</w:t>
            </w:r>
            <w:r w:rsidDel="00000000" w:rsidR="00000000" w:rsidRPr="00000000">
              <w:rPr>
                <w:rtl w:val="0"/>
              </w:rPr>
            </w:r>
          </w:p>
          <w:p w:rsidR="00000000" w:rsidDel="00000000" w:rsidP="00000000" w:rsidRDefault="00000000" w:rsidRPr="00000000" w14:paraId="000000E1">
            <w:pPr>
              <w:spacing w:after="0" w:before="0" w:line="240" w:lineRule="auto"/>
              <w:rPr/>
            </w:pPr>
            <w:r w:rsidDel="00000000" w:rsidR="00000000" w:rsidRPr="00000000">
              <w:rPr>
                <w:rtl w:val="0"/>
              </w:rPr>
            </w:r>
          </w:p>
          <w:p w:rsidR="00000000" w:rsidDel="00000000" w:rsidP="00000000" w:rsidRDefault="00000000" w:rsidRPr="00000000" w14:paraId="000000E2">
            <w:pPr>
              <w:spacing w:after="0" w:before="0" w:line="240" w:lineRule="auto"/>
              <w:rPr/>
            </w:pPr>
            <w:r w:rsidDel="00000000" w:rsidR="00000000" w:rsidRPr="00000000">
              <w:rPr>
                <w:rFonts w:ascii="Times New Roman" w:cs="Times New Roman" w:eastAsia="Times New Roman" w:hAnsi="Times New Roman"/>
                <w:sz w:val="20"/>
                <w:szCs w:val="20"/>
                <w:rtl w:val="0"/>
              </w:rPr>
              <w:t xml:space="preserve">4 October 2005, S/2005/625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It is important to note that the Monitoring Group has been repeatedly informed by numerous sources that as a matter of general practice, Ethiopia has typically and historically provided small arms — assault rifles, RPGs, etc. — and ammunition to warlords and allies in Somalia. It has also been reported to the Monitoring Group that the warlords have on occasion also sold or bartered the Ethiopian-supplied weapons at BAM in exchange for more powerful armaments, such as anti-aircraft guns. The flow of weapons from Ethiopia to warlords and then to BAM helps to explain another source of small arms and ammunition available at BAM. This activity has been noted in previous reports of the Monitoring Group.</w:t>
            </w:r>
            <w:r w:rsidDel="00000000" w:rsidR="00000000" w:rsidRPr="00000000">
              <w:rPr>
                <w:rtl w:val="0"/>
              </w:rPr>
            </w:r>
          </w:p>
          <w:p w:rsidR="00000000" w:rsidDel="00000000" w:rsidP="00000000" w:rsidRDefault="00000000" w:rsidRPr="00000000" w14:paraId="000000E8">
            <w:pPr>
              <w:spacing w:after="0" w:before="0" w:line="240" w:lineRule="auto"/>
              <w:rPr/>
            </w:pPr>
            <w:r w:rsidDel="00000000" w:rsidR="00000000" w:rsidRPr="00000000">
              <w:rPr>
                <w:rtl w:val="0"/>
              </w:rPr>
            </w:r>
          </w:p>
          <w:p w:rsidR="00000000" w:rsidDel="00000000" w:rsidP="00000000" w:rsidRDefault="00000000" w:rsidRPr="00000000" w14:paraId="000000E9">
            <w:pPr>
              <w:spacing w:after="0" w:before="0" w:line="240" w:lineRule="auto"/>
              <w:rPr/>
            </w:pPr>
            <w:r w:rsidDel="00000000" w:rsidR="00000000" w:rsidRPr="00000000">
              <w:rPr>
                <w:rFonts w:ascii="Times New Roman" w:cs="Times New Roman" w:eastAsia="Times New Roman" w:hAnsi="Times New Roman"/>
                <w:sz w:val="20"/>
                <w:szCs w:val="20"/>
                <w:rtl w:val="0"/>
              </w:rPr>
              <w:t xml:space="preserve">4 October 2005, S/2005/625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Colonel Hirale exercises overall control over the local administration. He has an organization of subordinates that assist him in carrying out administrative activities in both the city of Kismaayo and the remainder of the Lower Juba region. To administer the region, Colonel Hirale appointed a Chairman, a District Commissioner and a Mayor of Kismaayo. To ensure control of his administration, he relies on a sizeable militia, a military commander and a deputy to assist him. Both civilian and military organizations have their headquarters in Kismaayo, with representatives spread throughout the region. He uses revenue generated through his local administration to purchase arms for his militia.</w:t>
            </w:r>
            <w:r w:rsidDel="00000000" w:rsidR="00000000" w:rsidRPr="00000000">
              <w:rPr>
                <w:rtl w:val="0"/>
              </w:rPr>
            </w:r>
          </w:p>
          <w:p w:rsidR="00000000" w:rsidDel="00000000" w:rsidP="00000000" w:rsidRDefault="00000000" w:rsidRPr="00000000" w14:paraId="000000EF">
            <w:pPr>
              <w:spacing w:after="0" w:before="0" w:line="240" w:lineRule="auto"/>
              <w:rPr/>
            </w:pPr>
            <w:r w:rsidDel="00000000" w:rsidR="00000000" w:rsidRPr="00000000">
              <w:rPr>
                <w:rtl w:val="0"/>
              </w:rPr>
            </w:r>
          </w:p>
          <w:p w:rsidR="00000000" w:rsidDel="00000000" w:rsidP="00000000" w:rsidRDefault="00000000" w:rsidRPr="00000000" w14:paraId="000000F0">
            <w:pPr>
              <w:spacing w:after="0" w:before="0" w:line="240" w:lineRule="auto"/>
              <w:rPr/>
            </w:pPr>
            <w:r w:rsidDel="00000000" w:rsidR="00000000" w:rsidRPr="00000000">
              <w:rPr>
                <w:rFonts w:ascii="Times New Roman" w:cs="Times New Roman" w:eastAsia="Times New Roman" w:hAnsi="Times New Roman"/>
                <w:sz w:val="20"/>
                <w:szCs w:val="20"/>
                <w:rtl w:val="0"/>
              </w:rPr>
              <w:t xml:space="preserve">4 October 2005, S/2005/625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Taxes are collected from a variety of businesses conducting activities including telecommunications, money remittances, livestock marketing (goats and sheep) and farming (products such as mangoes, oranges and cooking oil). Revenue officers report the result of their activities daily to the Mayor, who in turn has to inform Dheere directly of the results. 76. Jowhar is located on the primary north-south highway in Somalia and, as a result, is a mandatory transit point for traffic in south-central Somalia. Jowhar receives vehicle traffic from Mogadishu and other important eastern locations and from inland locations to the north and west. For example, it receives most of the commodities coming from the inland city of Beletweyne (Hiraan region). Information indicates that there is a large slaughterhouse in Beletweyne that has cold storage facilities with capacity for storing up to 2,000 lamb carcasses to be exported from Somalia. The carcasses are transported from Beletweyne to Mogadishu via Jowhar, where tax is paid at the entry point of the Jowhar local administration.</w:t>
            </w:r>
            <w:r w:rsidDel="00000000" w:rsidR="00000000" w:rsidRPr="00000000">
              <w:rPr>
                <w:rtl w:val="0"/>
              </w:rPr>
            </w:r>
          </w:p>
          <w:p w:rsidR="00000000" w:rsidDel="00000000" w:rsidP="00000000" w:rsidRDefault="00000000" w:rsidRPr="00000000" w14:paraId="000000F6">
            <w:pPr>
              <w:spacing w:after="0" w:before="0" w:line="240" w:lineRule="auto"/>
              <w:rPr/>
            </w:pPr>
            <w:r w:rsidDel="00000000" w:rsidR="00000000" w:rsidRPr="00000000">
              <w:rPr>
                <w:rtl w:val="0"/>
              </w:rPr>
            </w:r>
          </w:p>
          <w:p w:rsidR="00000000" w:rsidDel="00000000" w:rsidP="00000000" w:rsidRDefault="00000000" w:rsidRPr="00000000" w14:paraId="000000F7">
            <w:pPr>
              <w:spacing w:after="0" w:before="0" w:line="240" w:lineRule="auto"/>
              <w:rPr/>
            </w:pPr>
            <w:r w:rsidDel="00000000" w:rsidR="00000000" w:rsidRPr="00000000">
              <w:rPr>
                <w:rFonts w:ascii="Times New Roman" w:cs="Times New Roman" w:eastAsia="Times New Roman" w:hAnsi="Times New Roman"/>
                <w:sz w:val="20"/>
                <w:szCs w:val="20"/>
                <w:rtl w:val="0"/>
              </w:rPr>
              <w:t xml:space="preserve">4 October 2005, S/2005/625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The charcoal trade has been mentioned in past reports of the Monitoring Group and the Panel of Experts as a considerable source of revenue for factions engaged in arms embargo violations. Its relevancy is particularly important in the south-central regions of Somalia. Major markets for charcoal originating in Somalia are Saudi Arabia, the United Arab Emirates and Yemen, where businesses do a lucrative trade in the commodity. It is also a means to obtain United States dollars through the foreign-exchange process. 90. Ports in Somalia where charcoal is known to be exported are Kismaayo (the largest quantity), El Ma’an, located 30 kilometres north of Mogadishu, and El Adde, the local seaport of Mogadishu.</w:t>
            </w:r>
            <w:r w:rsidDel="00000000" w:rsidR="00000000" w:rsidRPr="00000000">
              <w:rPr>
                <w:rtl w:val="0"/>
              </w:rPr>
            </w:r>
          </w:p>
          <w:p w:rsidR="00000000" w:rsidDel="00000000" w:rsidP="00000000" w:rsidRDefault="00000000" w:rsidRPr="00000000" w14:paraId="000000FD">
            <w:pPr>
              <w:spacing w:after="0" w:before="0" w:line="240" w:lineRule="auto"/>
              <w:rPr/>
            </w:pPr>
            <w:r w:rsidDel="00000000" w:rsidR="00000000" w:rsidRPr="00000000">
              <w:rPr>
                <w:rtl w:val="0"/>
              </w:rPr>
            </w:r>
          </w:p>
          <w:p w:rsidR="00000000" w:rsidDel="00000000" w:rsidP="00000000" w:rsidRDefault="00000000" w:rsidRPr="00000000" w14:paraId="000000FE">
            <w:pPr>
              <w:spacing w:after="0" w:before="0" w:line="240" w:lineRule="auto"/>
              <w:rPr/>
            </w:pPr>
            <w:r w:rsidDel="00000000" w:rsidR="00000000" w:rsidRPr="00000000">
              <w:rPr>
                <w:rFonts w:ascii="Times New Roman" w:cs="Times New Roman" w:eastAsia="Times New Roman" w:hAnsi="Times New Roman"/>
                <w:sz w:val="20"/>
                <w:szCs w:val="20"/>
                <w:rtl w:val="0"/>
              </w:rPr>
              <w:t xml:space="preserve">4 October 2005, S/2005/625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The warlords and businessmen, however, also buy weapons from elsewhere in the world. For example, the Monitoring Group received information that on 8 February 2004, businessmen Hassan Haji Ali and Osman Liashi Uiini brought large quantities of weapons to Irtogte, specifically to be sold at the market. The weapons, which included AK-47s, RBJs 2 and 7 (RPGs 2 and 7) and H K M s , had been offloaded at the El Ma’an seaport north of Mogadishu.</w:t>
            </w:r>
            <w:r w:rsidDel="00000000" w:rsidR="00000000" w:rsidRPr="00000000">
              <w:rPr>
                <w:rtl w:val="0"/>
              </w:rPr>
            </w:r>
          </w:p>
          <w:p w:rsidR="00000000" w:rsidDel="00000000" w:rsidP="00000000" w:rsidRDefault="00000000" w:rsidRPr="00000000" w14:paraId="00000104">
            <w:pPr>
              <w:spacing w:after="0" w:before="0" w:line="240" w:lineRule="auto"/>
              <w:rPr/>
            </w:pPr>
            <w:r w:rsidDel="00000000" w:rsidR="00000000" w:rsidRPr="00000000">
              <w:rPr>
                <w:rtl w:val="0"/>
              </w:rPr>
            </w:r>
          </w:p>
          <w:p w:rsidR="00000000" w:rsidDel="00000000" w:rsidP="00000000" w:rsidRDefault="00000000" w:rsidRPr="00000000" w14:paraId="00000105">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August 2004, S/2004/604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Trade-Based Money Laundering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Armaments for Raschiamboni have been purchased from the arms market in Mogadishu and from Kismaayo, as well as from an arms market in a neighbouring Gulf State. The Islamic/Shariah courts are closely associated with al-Ittihad. The Monitoring Group was informed that the head of an al-Ittihad religious organization purchased large quantities of weapons that were delivered to Mogadishu during December 2003. The consignment of armaments included anti-aircraft guns - Model No: DSK K-SGU, 81mm mortars, AK-47s and (a variety of) ammunition. 63. The armaments came from a large arms market located in a neighbouring Gulf State and were delivered by dhows to an area of the Somali coastline immediately north of Mogadishu, between El Ma’an and El C’ade. The armaments were provided to militiamen responsible for guarding the Islamic/Shariah courts in Mogadishu and elsewhere. The Islamic/Shariah courts maintain a strong and well-armed militia. The armaments range from small arms to technicals that are equipped with a variety of anti-tank and anti-aircraft weapons.</w:t>
            </w:r>
            <w:r w:rsidDel="00000000" w:rsidR="00000000" w:rsidRPr="00000000">
              <w:rPr>
                <w:rtl w:val="0"/>
              </w:rPr>
            </w:r>
          </w:p>
          <w:p w:rsidR="00000000" w:rsidDel="00000000" w:rsidP="00000000" w:rsidRDefault="00000000" w:rsidRPr="00000000" w14:paraId="0000010B">
            <w:pPr>
              <w:spacing w:after="0" w:before="0" w:line="240" w:lineRule="auto"/>
              <w:rPr/>
            </w:pPr>
            <w:r w:rsidDel="00000000" w:rsidR="00000000" w:rsidRPr="00000000">
              <w:rPr>
                <w:rtl w:val="0"/>
              </w:rPr>
            </w:r>
          </w:p>
          <w:p w:rsidR="00000000" w:rsidDel="00000000" w:rsidP="00000000" w:rsidRDefault="00000000" w:rsidRPr="00000000" w14:paraId="0000010C">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August 2004, S/2004/604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There have been persistent reports of arms coming into Somalia from the west across the Ethiopian border. The indications are that some weapons and arms traftic may be organized by some of the local military officials along the border, purely for financial gain. In addition, because of the porous borders and the heavy human traffic across this border, weapons and arms are also brought into Somalia by Ethiopian Somalis on a small-scale basis.</w:t>
            </w:r>
            <w:r w:rsidDel="00000000" w:rsidR="00000000" w:rsidRPr="00000000">
              <w:rPr>
                <w:rtl w:val="0"/>
              </w:rPr>
            </w:r>
          </w:p>
          <w:p w:rsidR="00000000" w:rsidDel="00000000" w:rsidP="00000000" w:rsidRDefault="00000000" w:rsidRPr="00000000" w14:paraId="00000112">
            <w:pPr>
              <w:spacing w:after="0" w:before="0" w:line="240" w:lineRule="auto"/>
              <w:rPr/>
            </w:pPr>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August 2004, S/2004/604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In addition, it was noted that traders and other individuals readily traffic in small arms in and around the camp. It was also reported that a portion of the wcapuns being sold, including pistols, AK-47s and light machine guns, came from Ethiopia and were brought into Somalia for sale in the border area of Kenya.</w:t>
            </w:r>
            <w:r w:rsidDel="00000000" w:rsidR="00000000" w:rsidRPr="00000000">
              <w:rPr>
                <w:rtl w:val="0"/>
              </w:rPr>
            </w:r>
          </w:p>
          <w:p w:rsidR="00000000" w:rsidDel="00000000" w:rsidP="00000000" w:rsidRDefault="00000000" w:rsidRPr="00000000" w14:paraId="00000119">
            <w:pPr>
              <w:spacing w:after="0" w:before="0" w:line="240" w:lineRule="auto"/>
              <w:rPr/>
            </w:pPr>
            <w:r w:rsidDel="00000000" w:rsidR="00000000" w:rsidRPr="00000000">
              <w:rPr>
                <w:rtl w:val="0"/>
              </w:rPr>
            </w:r>
          </w:p>
          <w:p w:rsidR="00000000" w:rsidDel="00000000" w:rsidP="00000000" w:rsidRDefault="00000000" w:rsidRPr="00000000" w14:paraId="0000011A">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August 2004, S/2004/604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Currency printing continucs to be one of the largest sources o f supply of money to the factions. Over the past 10 years, at least six major ordets of counterfeit Somali currcncy have bccn placed in foreign countries, some of them leading to the flooding o f i l ~ e Soma!i economy with banknotcs. Although, at the beginning, currency printins was used by a few individuals, its profitability has now attracted groups of businessmen and warlords who undertake joint operations to place orders for currency printing overseas. The previous Panels of Experts mentioned in their rcports the individuals and methods used to obtain these funds. 77. For cxaniple, i n October 2003, a new ordcr to print Somali shillings was placed by the authorities of thc Central Bank of “Puntland”. At that time, Ismail Warsame and Salrid I h h e r c were allegeti!y in charge of establishing contacts in lbrcign countries fix this p u r p o ~ c . ~It is believed that the order was placed by four husinessnen, Abdurashid Ilqayte, Ahukar Omar Adan, Bashir Rage and Mohamed Nur (iaresh. with an Asian Security Printing and Minting Co. The amount ordered, howevcr, remains unknown and delivery has not been confirmed.</w:t>
            </w:r>
            <w:r w:rsidDel="00000000" w:rsidR="00000000" w:rsidRPr="00000000">
              <w:rPr>
                <w:rtl w:val="0"/>
              </w:rPr>
            </w:r>
          </w:p>
          <w:p w:rsidR="00000000" w:rsidDel="00000000" w:rsidP="00000000" w:rsidRDefault="00000000" w:rsidRPr="00000000" w14:paraId="00000120">
            <w:pPr>
              <w:spacing w:after="0" w:before="0" w:line="240" w:lineRule="auto"/>
              <w:rPr/>
            </w:pPr>
            <w:r w:rsidDel="00000000" w:rsidR="00000000" w:rsidRPr="00000000">
              <w:rPr>
                <w:rtl w:val="0"/>
              </w:rPr>
            </w:r>
          </w:p>
          <w:p w:rsidR="00000000" w:rsidDel="00000000" w:rsidP="00000000" w:rsidRDefault="00000000" w:rsidRPr="00000000" w14:paraId="00000121">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August 2004, S/2004/604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0 . In spite o f this, the remittance or money transfer system still has loopholes that may be u s d by warlords and businessmen as a means to transfer money arising from iltirit activities. This money is not only used to purchase arms, but also to carry oiit related tasks, such as paying militias who provide protection for the distribution of khat. 81. Iliftjculties in tracing the real identity of the remitters or receivers, the absence of' records or their inaccessibility to the authorities underline the inconveniences prcscntzd by the remitt.ancc system. Deficient record-keeping systems make i t alinost impossible to trace funds when a transaction has taken place. The remittance system !nay bc uscd to commit illegal or criminal activities, which include arms king, tax cvasion, financial lraud, drug trafficking, fraudulent payments and smuggling of immigrants.</w:t>
            </w:r>
            <w:r w:rsidDel="00000000" w:rsidR="00000000" w:rsidRPr="00000000">
              <w:rPr>
                <w:rtl w:val="0"/>
              </w:rPr>
            </w:r>
          </w:p>
          <w:p w:rsidR="00000000" w:rsidDel="00000000" w:rsidP="00000000" w:rsidRDefault="00000000" w:rsidRPr="00000000" w14:paraId="00000127">
            <w:pPr>
              <w:spacing w:after="0" w:before="0" w:line="240" w:lineRule="auto"/>
              <w:rPr/>
            </w:pP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August 2004, S/2004/604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It has been observed that the khat trade perpetuates the conflict directly, by being a source of income for faction leaders or businessmen, not only those who benefit from fees collected for the use of the airstrips but also those who are directly involved in the purchase and distribution of khat. Consumers, however, represent the final link of that chain and should, therefore, be taken into account in the description of the manner in which the consumption of khat contributes indirectly to the conflict, with devastating economic and social repercussions.</w:t>
            </w:r>
            <w:r w:rsidDel="00000000" w:rsidR="00000000" w:rsidRPr="00000000">
              <w:rPr>
                <w:rtl w:val="0"/>
              </w:rPr>
            </w:r>
          </w:p>
          <w:p w:rsidR="00000000" w:rsidDel="00000000" w:rsidP="00000000" w:rsidRDefault="00000000" w:rsidRPr="00000000" w14:paraId="0000012E">
            <w:pPr>
              <w:spacing w:after="0" w:before="0" w:line="240" w:lineRule="auto"/>
              <w:rPr/>
            </w:pPr>
            <w:r w:rsidDel="00000000" w:rsidR="00000000" w:rsidRPr="00000000">
              <w:rPr>
                <w:rtl w:val="0"/>
              </w:rPr>
            </w:r>
          </w:p>
          <w:p w:rsidR="00000000" w:rsidDel="00000000" w:rsidP="00000000" w:rsidRDefault="00000000" w:rsidRPr="00000000" w14:paraId="0000012F">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August 2004, S/2004/604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100. Airports and seaports have been considered in previous Panel of Experts reports as part of the origin of financial resources for the conflict. Since various warlords and businessmen are in control of airports and seaports, they charge fees to traders for their use and collect revenue from them. It is reported that some of the individuals involved in this business are: Mohamed Qanyare Afrah, in control of Daynille airstrip, who collects $5,000 per day; Abukar Omar Adan and Bashir Rage who control El Ma'an port; and Abdullahi Yusuf who controls the Boosaaso seaport. It is interesting to note that Mohamed Dhere allegedly collects a birth tax in the region under his control. Families must pay 1,000,000 Somali shillings (approximately $44) every time a male child is born and 50,000 for female children.</w:t>
            </w:r>
            <w:r w:rsidDel="00000000" w:rsidR="00000000" w:rsidRPr="00000000">
              <w:rPr>
                <w:rtl w:val="0"/>
              </w:rPr>
            </w:r>
          </w:p>
          <w:p w:rsidR="00000000" w:rsidDel="00000000" w:rsidP="00000000" w:rsidRDefault="00000000" w:rsidRPr="00000000" w14:paraId="00000135">
            <w:pPr>
              <w:spacing w:after="0" w:before="0" w:line="240" w:lineRule="auto"/>
              <w:rPr/>
            </w:pPr>
            <w:r w:rsidDel="00000000" w:rsidR="00000000" w:rsidRPr="00000000">
              <w:rPr>
                <w:rtl w:val="0"/>
              </w:rPr>
            </w:r>
          </w:p>
          <w:p w:rsidR="00000000" w:rsidDel="00000000" w:rsidP="00000000" w:rsidRDefault="00000000" w:rsidRPr="00000000" w14:paraId="00000136">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August 2004, S/2004/604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 As reported by the Monitoring Group in the past in great detail, large quantities of arms are provided through the Bakaraaha Arms Market (BAM) in Mogadishu, where they are purchased chiefly by the opposition alliance and militant fundamentalists. The arms experts of the Monitoring Group have gathered details concerning some large deliveries of arms to BAM and subsequent purchases (see 10 S/2006/229 annex I).1 Consistent with information previously reported by the Monitoring Group, it has also determined that a portion of the arms sold at BAM derive from arms-trading networks operating from the region. 11. BAM played a particularly notable and key role as one of the sources of arms supply to the Mogadishu-based opposition alliance during repeated bouts of fighting between it and the militant fundamentalists in January, February and March 2006; they fought each other in a series of bloody engagements in Mogadishu and Afgooye, north-west of Mogadishu. As a result of the fighting, the arms supermarket was virtually emptied of arms and ammunition, but not before prices skyrocketed: single rounds for a PKM machine gun sold for $5 each. As has been the case for so many years, the business of war was good for the arms traders at BAM.</w:t>
            </w:r>
            <w:r w:rsidDel="00000000" w:rsidR="00000000" w:rsidRPr="00000000">
              <w:rPr>
                <w:rtl w:val="0"/>
              </w:rPr>
            </w:r>
          </w:p>
          <w:p w:rsidR="00000000" w:rsidDel="00000000" w:rsidP="00000000" w:rsidRDefault="00000000" w:rsidRPr="00000000" w14:paraId="0000013C">
            <w:pPr>
              <w:spacing w:after="0" w:before="0" w:line="240" w:lineRule="auto"/>
              <w:rPr/>
            </w:pPr>
            <w:r w:rsidDel="00000000" w:rsidR="00000000" w:rsidRPr="00000000">
              <w:rPr>
                <w:rtl w:val="0"/>
              </w:rPr>
            </w:r>
          </w:p>
          <w:p w:rsidR="00000000" w:rsidDel="00000000" w:rsidP="00000000" w:rsidRDefault="00000000" w:rsidRPr="00000000" w14:paraId="0000013D">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May 2006, S/2006/229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 During December 2005, Djibouti supplied 3,000 military uniforms to TFG. Well-informed sources of the Monitoring Group advised it that the uniforms were delivered to the TFG military training camp at Kongo, in the greater Jowhar area. 14. In its reply to the Monitoring Group dated 21 March 2006, the Government of Djibouti confirmed the delivery of uniforms to TFG. However, the Government of Djibouti stated that the uniforms were intended for the police (see annex II).</w:t>
            </w:r>
            <w:r w:rsidDel="00000000" w:rsidR="00000000" w:rsidRPr="00000000">
              <w:rPr>
                <w:rtl w:val="0"/>
              </w:rPr>
            </w:r>
          </w:p>
          <w:p w:rsidR="00000000" w:rsidDel="00000000" w:rsidP="00000000" w:rsidRDefault="00000000" w:rsidRPr="00000000" w14:paraId="00000143">
            <w:pPr>
              <w:spacing w:after="0" w:before="0" w:line="240" w:lineRule="auto"/>
              <w:rPr/>
            </w:pPr>
            <w:r w:rsidDel="00000000" w:rsidR="00000000" w:rsidRPr="00000000">
              <w:rPr>
                <w:rtl w:val="0"/>
              </w:rPr>
            </w:r>
          </w:p>
          <w:p w:rsidR="00000000" w:rsidDel="00000000" w:rsidP="00000000" w:rsidRDefault="00000000" w:rsidRPr="00000000" w14:paraId="00000144">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May 2006, S/2006/229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 During the current mandate period, the Government of Eritrea provided at least four separate consignments of arms, ammunition and military equipment to the militant fundamentalists in Somalia, as follows: (a) Around 3 March 2006, an aircraft with registration number E-B69 transported the following arms, ammunition and military equipment directly from Asmara to Baledogle airport (Lower Shabelle region), Somalia: (i) 200 boxes of Zu-23 ammunition (anti-aircraft); (ii) 200 boxes of B-10 ammunition (anti-tank); (iii) 200 boxes of DShK ammunition (anti-aircraft); (iv) 200 boxes of Browning M2 .50 ammunition (heavy machine gun); (v) Ammunition for ZP-39 (anti-aircraft); (vi) 50 rocket-propelled grenade (RPG) launchers and boxes of ammunition (anti-tank); (vii) 50 light anti-armour weapons; (viii) 50 M-79 grenade launchers; (ix) Communications equipment to be mounted on technicals. The consignment was delivered by Elias Haite Talaze to the Sheikh Abdisalan Ali Ibrahim, a military commander of the militant fundamentalists; (b) Around 5 March 2006, an aircraft arrived at Baledogle airport from Eritrea, containing the following arms, ammunition and military equipment for the militant fundamentalists: (i) 1,000 AK-47 (short version); (ii) 1,000 pairs of binoculars; (iii) 1,000 remote-control bombs; (iv) 1,000 anti-personnel mines; (v) Ammunition for 120mm mortar; (c) Around 7 March 2006, and again around 14 March 2006, a dhow arrived from Eritrea at the port of El Ma’an, north of Mogadishu. The vessels contained ammunition for the militant fundamentalists.</w:t>
            </w:r>
            <w:r w:rsidDel="00000000" w:rsidR="00000000" w:rsidRPr="00000000">
              <w:rPr>
                <w:rtl w:val="0"/>
              </w:rPr>
            </w:r>
          </w:p>
          <w:p w:rsidR="00000000" w:rsidDel="00000000" w:rsidP="00000000" w:rsidRDefault="00000000" w:rsidRPr="00000000" w14:paraId="0000014A">
            <w:pPr>
              <w:spacing w:after="0" w:before="0" w:line="240" w:lineRule="auto"/>
              <w:rPr/>
            </w:pPr>
            <w:r w:rsidDel="00000000" w:rsidR="00000000" w:rsidRPr="00000000">
              <w:rPr>
                <w:rtl w:val="0"/>
              </w:rPr>
            </w:r>
          </w:p>
          <w:p w:rsidR="00000000" w:rsidDel="00000000" w:rsidP="00000000" w:rsidRDefault="00000000" w:rsidRPr="00000000" w14:paraId="0000014B">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May 2006, S/2006/229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 The Government of Ethiopia has provided at least three separate consignments of arms to TFG in Somalia, as follows: (a) On 6 January and 12 January 2006, a total of 10 trucks loaded with arms and ammunition and covered completely to avoid identification arrived in Jowhar from Ethiopia. The major portion of the cargo was handed over to Mohamed Dheere, warlord and head of Jowhar administration and offloaded to his storage facilities, with some of the arms having been transferred to the military training facility at Kongo. A smaller portion of the arms was forwarded to Bashir Rage in Mogadishu. The shipments consisted of a variety of small arms, spare parts for small arms and ammunition, as follows: (i) Small arms: 2,000 AK-47, 100 PKM, 1,500 G3, 100 RPG launchers, 10 DShK, 10 SKU and landmines; (ii) Spare parts for ZU-23 (tubes), PKM (tubes) and empty magazines and belts; (iii) Ammunition for ZU-23, ZP-39, DShK, PKM, RPG-2, RPG-7, B-10, D-30 (artillery), SKU, 120mm mortar, anti-tank mines, AK-47 and G3 rifles; (b) On 28 March 2006, 10 metric tons of arms including mortars, PKM machine guns, AK-47 assault rifles and RPG (anti-tank weapons) arrived in Jowhar from Ethiopia, by road transport, after passing through the town of Qura-Jooma on the Ethiopia/Somalia border. The consignment was offloaded to a storage facility belonging to Mohamed Dheere.</w:t>
            </w:r>
            <w:r w:rsidDel="00000000" w:rsidR="00000000" w:rsidRPr="00000000">
              <w:rPr>
                <w:rtl w:val="0"/>
              </w:rPr>
            </w:r>
          </w:p>
          <w:p w:rsidR="00000000" w:rsidDel="00000000" w:rsidP="00000000" w:rsidRDefault="00000000" w:rsidRPr="00000000" w14:paraId="00000151">
            <w:pPr>
              <w:spacing w:after="0" w:before="0" w:line="240" w:lineRule="auto"/>
              <w:rPr/>
            </w:pPr>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May 2006, S/2006/229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 The Monitoring Group obtained information that the two shipments of military materiel (dual-use items) detailed below originated from Italy. The Monitoring Group further learned that both of the shipments were delivered to TFG at Jowhar, north of Mogadishu, and were subsequently used by the militias of TFG at their training camp at Kongo, in the Jowhar area. (a) Between approximately 12 and 16 October 2005, the maritime cargo vessel MV Mariam Queen (known locally as the Abu-Maruyama) offloaded more than 18 trucks and a number of large, long, sealed boxes at the port of El Ma’an, Somalia. The boxes were under heavy security when they arrived on shore. Since their arrival, a number of the trucks have been used, in part, for transport of militia members at the TFG military training facility at Kongo, and at least three of the trucks have been mounted with anti-aircraft guns; (b) On or about 14 December 2005, an Antonov 12, registration number ER- ADK, landed at the airstrip at Jowhar. Offloaded from the aircraft were a number of boxes. Printed on the outside of the boxes were words in Italian referring to the Italian military. Contents of the boxes included tents that were, in part, destined for the TFG military training facility at Kongo. The Monitoring Group obtained additional information indicating that the aircraft was one of a number of aircraft that landed at Jowhar during the same time period, containing similar cargo.</w:t>
            </w:r>
            <w:r w:rsidDel="00000000" w:rsidR="00000000" w:rsidRPr="00000000">
              <w:rPr>
                <w:rtl w:val="0"/>
              </w:rPr>
            </w:r>
          </w:p>
          <w:p w:rsidR="00000000" w:rsidDel="00000000" w:rsidP="00000000" w:rsidRDefault="00000000" w:rsidRPr="00000000" w14:paraId="00000158">
            <w:pPr>
              <w:spacing w:after="0" w:before="0" w:line="240" w:lineRule="auto"/>
              <w:rPr/>
            </w:pPr>
            <w:r w:rsidDel="00000000" w:rsidR="00000000" w:rsidRPr="00000000">
              <w:rPr>
                <w:rtl w:val="0"/>
              </w:rPr>
            </w:r>
          </w:p>
          <w:p w:rsidR="00000000" w:rsidDel="00000000" w:rsidP="00000000" w:rsidRDefault="00000000" w:rsidRPr="00000000" w14:paraId="00000159">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May 2006, S/2006/229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Dual-Use Goods,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During December 2005 the Government of Saudi Arabia provided, among other dual-use equipment, a quantity of military uniforms to TFG in Somalia, specifically to Hussein M. Aideed, Deputy Prime Minister and Minister of Interior. The items were transported to Mogadishu via a cargo container on a maritime vessel through the United Arab Emirates.</w:t>
            </w:r>
            <w:r w:rsidDel="00000000" w:rsidR="00000000" w:rsidRPr="00000000">
              <w:rPr>
                <w:rtl w:val="0"/>
              </w:rPr>
            </w:r>
          </w:p>
          <w:p w:rsidR="00000000" w:rsidDel="00000000" w:rsidP="00000000" w:rsidRDefault="00000000" w:rsidRPr="00000000" w14:paraId="0000015F">
            <w:pPr>
              <w:spacing w:after="0" w:before="0" w:line="240" w:lineRule="auto"/>
              <w:rPr/>
            </w:pP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May 2006, S/2006/229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Dual-Use Goods,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The Government of Yemen has provided one consignment to TFG in Somalia. Around 26 January 2006, the MV Mareb arrived at the port of the Bossaso, Puntland, Somalia, from Hodeidah, Yemen, containing approximately 15 Toyota Land Cruiser pickup trucks, 2,000 military uniforms, 2,000 pairs of military boots, 2,000 pairs of military socks, 2,000 hats and 1,780 belts. On 8 February 2006, an Antonov 12, with registration number ER-AXL, using call sign TET 1116, transported at least four of the Toyota pickups from Galkayo to Baidoa, delivering them to the Speaker of the Somali Parliament, Sharif Hassan Sheikh Aden.</w:t>
            </w:r>
            <w:r w:rsidDel="00000000" w:rsidR="00000000" w:rsidRPr="00000000">
              <w:rPr>
                <w:rtl w:val="0"/>
              </w:rPr>
            </w:r>
          </w:p>
          <w:p w:rsidR="00000000" w:rsidDel="00000000" w:rsidP="00000000" w:rsidRDefault="00000000" w:rsidRPr="00000000" w14:paraId="00000166">
            <w:pPr>
              <w:spacing w:after="0" w:before="0" w:line="240" w:lineRule="auto"/>
              <w:rPr/>
            </w:pPr>
            <w:r w:rsidDel="00000000" w:rsidR="00000000" w:rsidRPr="00000000">
              <w:rPr>
                <w:rtl w:val="0"/>
              </w:rPr>
            </w:r>
          </w:p>
          <w:p w:rsidR="00000000" w:rsidDel="00000000" w:rsidP="00000000" w:rsidRDefault="00000000" w:rsidRPr="00000000" w14:paraId="00000167">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May 2006, S/2006/229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Using Unsanctioned Payment Methods,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The Monitoring Group gathered information related to four airports: Daynile, K-50, Baledogle and Kismaayo. In general, taxes and fees are levied by the local administration on aircraft landings, passengers and commodities. The most significant commodity brought to all four airports is khat,2 which accounts for 30 to 50 per cent of the total income for each airport. 43. Daynile airport, located near Mogadishu, generates an estimated $1.5 million in revenues each year. At the time of writing, shares of those revenues are said to be split between the owner, Mohamed Qanyare Afrah, and other shareholders, Osman Ali Atto, Omar Finish and the Ifka Halane sharia court. The K-50 airport, which is about one hour by road south-west of Mogadishu, generates an estimated value of $1.4 million in revenue a year, which is reported to benefit Ahmed Duale Gelle (Heef). 44. The airport at Baledogle, also located south-west of Mogadishu, and the airport of Kismaayo, located in southern Somalia, near the city of Kismaayo, generate $300,000 each for their respective owners, the Eyn sub-clan/Habergedir and Barre Hirale/Juba Valley Alliance.</w:t>
            </w:r>
            <w:r w:rsidDel="00000000" w:rsidR="00000000" w:rsidRPr="00000000">
              <w:rPr>
                <w:rtl w:val="0"/>
              </w:rPr>
            </w:r>
          </w:p>
          <w:p w:rsidR="00000000" w:rsidDel="00000000" w:rsidP="00000000" w:rsidRDefault="00000000" w:rsidRPr="00000000" w14:paraId="0000016D">
            <w:pPr>
              <w:spacing w:after="0" w:before="0" w:line="240" w:lineRule="auto"/>
              <w:rPr/>
            </w:pPr>
            <w:r w:rsidDel="00000000" w:rsidR="00000000" w:rsidRPr="00000000">
              <w:rPr>
                <w:rtl w:val="0"/>
              </w:rPr>
            </w:r>
          </w:p>
          <w:p w:rsidR="00000000" w:rsidDel="00000000" w:rsidP="00000000" w:rsidRDefault="00000000" w:rsidRPr="00000000" w14:paraId="0000016E">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May 2006, S/2006/229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Checkpoints are one of the most immediate sources of cash for warlords. They have been in existence in Somalia since the early 1990s, when the civil war erupted and warlords and clans started to seek sources of revenue to allow them to buy arms and ammunition and other supplies that would permit them to continue fighting. Before the collection of revenues from airports and seaports started, checkpoints were the fastest and probably the easiest way to collect regular and substantial amounts of money. They continue to provide hard currency on a daily basis, enabling warlords to have enough cash on hand to purchase arms, ammunition and khat supplies for the militias.</w:t>
            </w: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May 2006, S/2006/229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The Port of El Ma’an also handles out-bound cargo, such as commercial quantities of charcoal. During June and October 2005, 22,872 metric tons of charcoal passed through the port on its way to foreign markets. The Monitoring Group has obtained information that a significant portion of the revenues accrued from taxes levied on the export of charcoal revert to a businessman who has in past investigations been identified by the Monitoring Group as being involved in arms embargo violations.</w:t>
            </w:r>
            <w:r w:rsidDel="00000000" w:rsidR="00000000" w:rsidRPr="00000000">
              <w:rPr>
                <w:rtl w:val="0"/>
              </w:rPr>
            </w:r>
          </w:p>
          <w:p w:rsidR="00000000" w:rsidDel="00000000" w:rsidP="00000000" w:rsidRDefault="00000000" w:rsidRPr="00000000" w14:paraId="0000017B">
            <w:pPr>
              <w:spacing w:after="0" w:before="0" w:line="240" w:lineRule="auto"/>
              <w:rPr/>
            </w:pP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May 2006, S/2006/229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The Monitoring Group knows from its work that the seaport of El Ma’an has been, and continues to be, a gateway for arms and military materiel entering Somalia. Certain key members associated with the cartels have regularly, almost routinely, committed arms embargo violations, either by being the recipients of arms or military materiel or by facilitating the movement and transport of those items to their intended recipient, be it TFG, the Mogadishu-based opposition alliance or the militant fundamentalists. If the arms shipments are not destined for its own militia forces but instead intended for other recipients, the business elite is simply conducting business.</w:t>
            </w:r>
            <w:r w:rsidDel="00000000" w:rsidR="00000000" w:rsidRPr="00000000">
              <w:rPr>
                <w:rtl w:val="0"/>
              </w:rPr>
            </w:r>
          </w:p>
          <w:p w:rsidR="00000000" w:rsidDel="00000000" w:rsidP="00000000" w:rsidRDefault="00000000" w:rsidRPr="00000000" w14:paraId="00000182">
            <w:pPr>
              <w:spacing w:after="0" w:before="0" w:line="240" w:lineRule="auto"/>
              <w:rPr/>
            </w:pPr>
            <w:r w:rsidDel="00000000" w:rsidR="00000000" w:rsidRPr="00000000">
              <w:rPr>
                <w:rtl w:val="0"/>
              </w:rPr>
            </w:r>
          </w:p>
          <w:p w:rsidR="00000000" w:rsidDel="00000000" w:rsidP="00000000" w:rsidRDefault="00000000" w:rsidRPr="00000000" w14:paraId="00000183">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May 2006, S/2006/229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The coastal waters of Somalia are rich in natural resources, including one of the world’s richest fishing grounds and potential commercial quantities of seabed resources such as hydrocarbons and minerals. Access to these natural resources is being sold off by Somali warlords and businesses, sometimes through the services of foreign commercial companies that act as agents and intermediaries for the acquisition of fishing permits and, more recently, exploitation rights for seabed resources. At the time of the writing of the present report, the Monitoring Group was pursuing viable investigative leads indicating that companies registered in one particular South-East Asian country were actively conducting deals involving seabed resources. Also, and by way of example, the Monitoring Group has learned that an Australian company has purchased 50.1 per cent of the sole and exclusive rights to all seabed minerals, oil exploration and related development in Puntland, including the Sanaag and Sool regions. All of these activities translate, ultimately, into additional revenues for warlords or businessmen, which the Monitoring Group knows are being used to sustain and maintain their respective positions of power through the purchase of arms and military materiel for militias.</w:t>
            </w:r>
            <w:r w:rsidDel="00000000" w:rsidR="00000000" w:rsidRPr="00000000">
              <w:rPr>
                <w:rtl w:val="0"/>
              </w:rPr>
            </w:r>
          </w:p>
          <w:p w:rsidR="00000000" w:rsidDel="00000000" w:rsidP="00000000" w:rsidRDefault="00000000" w:rsidRPr="00000000" w14:paraId="00000189">
            <w:pPr>
              <w:spacing w:after="0" w:before="0" w:line="240" w:lineRule="auto"/>
              <w:rPr/>
            </w:pP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May 2006, S/2006/229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The Monitoring Group has learned that ransom monies obtained from acts of piracy are being used, in part, for personal profit and to buy arms. In the case of the Somali Marines, for example, who are of the Saleeban sub-clan (Hawiye clan), they purchase arms for use by their pirate assault crews and to strengthen their militias. Their militias are being used to fight the militias of the Sa’ad sub-clan (also Hawiye clan), both located in the Mudug region, in central Somalia. They are fighting over control of access to water.</w:t>
            </w: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tl w:val="0"/>
              </w:rPr>
            </w:r>
          </w:p>
          <w:p w:rsidR="00000000" w:rsidDel="00000000" w:rsidP="00000000" w:rsidRDefault="00000000" w:rsidRPr="00000000" w14:paraId="00000191">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May 2006, S/2006/229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Another major contributing factor, on the supply side, that nurtures and feeds the instability in central and southern Somalia and that adds significantly to the militarization process is the arms supermarket in Mogadishu, BAM. BAM has been dealt with at length in previous Monitoring Group reports — identifying those that supply significant quantities of arms for sale and those that rely heavily on BAM for new purchases. It is supplied with arms by a number of sources, one of the most important being the arms-trading networks that obtain fresh supplies from and through well-entrenched and secretive smuggling networks operating out of Yemen, among other places. During the current mandate period, the Monitoring Group received information on numerous arms consignments that arrived at BAM, as well as specific and detailed information on purchases by members of the Mogadishu- based opposition and the militants (see annex I). In general, the significant parties making regular purchases from BAM are members of the opposition alliance based in Mogadishu, including dissident TFG ministers, militant fundamentalists — including sharia courts — pirate groups and sub-clans engaged in ongoing feuds over resources.</w:t>
            </w: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May 2006, S/2006/229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121. Also adding to the landscape of militarization are two other general groups: sub-clans involved in ongoing feuds for reasons including natural resources, and pirate groups (see section IV.B). For the sake of added geographic perspective on militarization, the Monitoring Group has also taken note of the disposition in various central and southern regions of a number of ongoing violent clan feuds over control of natural resources and other issues. The clans involved regularly buy arms at the BAM. 122. The resulting mosaic, or geographical pattern of militarization involving the multiple main actors, as depicted in map 2, visually suggests widespread instability, particularly in central and southern Somalia. It also suggests the widespread existence, on a grand scale, of the availability of armaments and associated military equipment held by the various actors. The Monitoring Group knows from its investigative work that these same actors are continuously engaged in the process of regularly resupplying themselves with arms and military materiel brought into Somalia, all in violation of the arms embargo.</w:t>
            </w: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tl w:val="0"/>
              </w:rPr>
            </w:r>
          </w:p>
          <w:p w:rsidR="00000000" w:rsidDel="00000000" w:rsidP="00000000" w:rsidRDefault="00000000" w:rsidRPr="00000000" w14:paraId="0000019F">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May 2006, S/2006/229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130. In addition, the militants know that they must protect their financial interests and networks inside Somalia. The militants have strong financial-support networks that they rely on to help finance their operations. They continue to obtain financial support from their business operations in Somalia, including from remittance companies and certain telecommunications companies, and private donors located outside of Somalia.</w:t>
            </w:r>
            <w:r w:rsidDel="00000000" w:rsidR="00000000" w:rsidRPr="00000000">
              <w:rPr>
                <w:rtl w:val="0"/>
              </w:rPr>
            </w:r>
          </w:p>
          <w:p w:rsidR="00000000" w:rsidDel="00000000" w:rsidP="00000000" w:rsidRDefault="00000000" w:rsidRPr="00000000" w14:paraId="000001A5">
            <w:pPr>
              <w:spacing w:after="0" w:before="0" w:line="240" w:lineRule="auto"/>
              <w:rPr/>
            </w:pPr>
            <w:r w:rsidDel="00000000" w:rsidR="00000000" w:rsidRPr="00000000">
              <w:rPr>
                <w:rtl w:val="0"/>
              </w:rPr>
            </w:r>
          </w:p>
          <w:p w:rsidR="00000000" w:rsidDel="00000000" w:rsidP="00000000" w:rsidRDefault="00000000" w:rsidRPr="00000000" w14:paraId="000001A6">
            <w:pPr>
              <w:spacing w:after="0" w:before="0" w:line="240" w:lineRule="auto"/>
              <w:rPr/>
            </w:pPr>
            <w:r w:rsidDel="00000000" w:rsidR="00000000" w:rsidRPr="00000000">
              <w:rPr>
                <w:rFonts w:ascii="Times New Roman" w:cs="Times New Roman" w:eastAsia="Times New Roman" w:hAnsi="Times New Roman"/>
                <w:sz w:val="20"/>
                <w:szCs w:val="20"/>
                <w:rtl w:val="0"/>
              </w:rPr>
              <w:t xml:space="preserve">4 May 2006, S/2006/229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 The Monitoring Group has received information that the Government of Djibouti has provided military uniforms and medicines in support of ICU, as follows: on 30 July 2006, a Djibouti Airlines aircraft landed at an airfield in Mogadishu with medicines and military uniforms intended for ICU. The true nature of the cargo was disguised, and it was represented as being from the Red Crescent Society of Djibouti in order to conceal its origins. After the cargo was unloaded, the aircraft departed the airfield and proceeded to Mogadishu’s main airport</w:t>
            </w:r>
            <w:r w:rsidDel="00000000" w:rsidR="00000000" w:rsidRPr="00000000">
              <w:rPr>
                <w:rtl w:val="0"/>
              </w:rPr>
            </w:r>
          </w:p>
          <w:p w:rsidR="00000000" w:rsidDel="00000000" w:rsidP="00000000" w:rsidRDefault="00000000" w:rsidRPr="00000000" w14:paraId="000001AC">
            <w:pPr>
              <w:spacing w:after="0" w:before="0" w:line="240" w:lineRule="auto"/>
              <w:rPr/>
            </w:pP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 The Monitoring Group has received information that the Government of Egypt has provided training in support of ICU in Somalia, as follows: on 26 July 2006, a meeting took place in Mogadishu between officials from ICU and visiting Libyan, Egyptian and Eritrean senior military officers at the residence of the ICU Finance Chief, Abdulkadir Abukar Omar Adani. The meeting resulted in the following decisions: military training would be provided to about 3,800 fighters at the Hilweyne military barracks, located near Bal’ad town, north of Mogadishu; Egypt and Eritrea would provide instructors; facility upgrades, training costs and incentives were to be paid for by the Libyan Government; and Libyan, Eritrean and Egyptian military officers with support from Sheik Yusuf Indohaadde, Adan Hashi “Eyrow”, Abdullahi Ali Nuur and Mukhtar Roboow “Abu Mansuur” were to evaluate the condition and needs of the proposed training site the day following the meeting. 13. On 23 August 2006, ICU opened the military training camp at Hilweyne and welcomed the first contingent of about 600 recruits, who are expected to undergo a period of intensive military and ideological training.</w:t>
            </w:r>
            <w:r w:rsidDel="00000000" w:rsidR="00000000" w:rsidRPr="00000000">
              <w:rPr>
                <w:rtl w:val="0"/>
              </w:rPr>
            </w:r>
          </w:p>
          <w:p w:rsidR="00000000" w:rsidDel="00000000" w:rsidP="00000000" w:rsidRDefault="00000000" w:rsidRPr="00000000" w14:paraId="000001B3">
            <w:pPr>
              <w:spacing w:after="0" w:before="0" w:line="240" w:lineRule="auto"/>
              <w:rPr/>
            </w:pPr>
            <w:r w:rsidDel="00000000" w:rsidR="00000000" w:rsidRPr="00000000">
              <w:rPr>
                <w:rtl w:val="0"/>
              </w:rPr>
            </w:r>
          </w:p>
          <w:p w:rsidR="00000000" w:rsidDel="00000000" w:rsidP="00000000" w:rsidRDefault="00000000" w:rsidRPr="00000000" w14:paraId="000001B4">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 On 26 April 2006, a shipment of arms consisting of AK-47 assault rifles, PKM machine guns, RPG-7s and a variety of ammunition arrived on a dhow at the seaport of El Ma’an. The arms were from the Government of Eritrea and were destined for ICU.</w:t>
            </w:r>
            <w:r w:rsidDel="00000000" w:rsidR="00000000" w:rsidRPr="00000000">
              <w:rPr>
                <w:rtl w:val="0"/>
              </w:rPr>
            </w:r>
          </w:p>
          <w:p w:rsidR="00000000" w:rsidDel="00000000" w:rsidP="00000000" w:rsidRDefault="00000000" w:rsidRPr="00000000" w14:paraId="000001BA">
            <w:pPr>
              <w:spacing w:after="0" w:before="0" w:line="240" w:lineRule="auto"/>
              <w:rPr/>
            </w:pPr>
            <w:r w:rsidDel="00000000" w:rsidR="00000000" w:rsidRPr="00000000">
              <w:rPr>
                <w:rtl w:val="0"/>
              </w:rPr>
            </w:r>
          </w:p>
          <w:p w:rsidR="00000000" w:rsidDel="00000000" w:rsidP="00000000" w:rsidRDefault="00000000" w:rsidRPr="00000000" w14:paraId="000001BB">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 On 6 May 2006, at about 0500 hours, an Eritrean Antonov military aircraft landed at Dhusamareeb, Galgaduud region, Somalia. Awaiting the landing of the aircraft were about 75 people, five lorries and two land cruisers. The vehicles’ headlamps had been turned on to facilitate the landing. The aircraft transported a shipment of anti-aircraft guns, which were offloaded from the aircraft and loaded onto the lorries. The lorries, accompanied by the land cruisers, travelled by road to a natural seaport near Hobyo on the Somali coast.</w:t>
            </w:r>
            <w:r w:rsidDel="00000000" w:rsidR="00000000" w:rsidRPr="00000000">
              <w:rPr>
                <w:rtl w:val="0"/>
              </w:rPr>
            </w:r>
          </w:p>
          <w:p w:rsidR="00000000" w:rsidDel="00000000" w:rsidP="00000000" w:rsidRDefault="00000000" w:rsidRPr="00000000" w14:paraId="000001C1">
            <w:pPr>
              <w:spacing w:after="0" w:before="0" w:line="240" w:lineRule="auto"/>
              <w:rPr/>
            </w:pPr>
            <w:r w:rsidDel="00000000" w:rsidR="00000000" w:rsidRPr="00000000">
              <w:rPr>
                <w:rtl w:val="0"/>
              </w:rPr>
            </w:r>
          </w:p>
          <w:p w:rsidR="00000000" w:rsidDel="00000000" w:rsidP="00000000" w:rsidRDefault="00000000" w:rsidRPr="00000000" w14:paraId="000001C2">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On 9 May 2006, a dhow arrived at El Ahmed seaport, located south of Marka, Lower Shabelle region. On board the dhow were fighters from Pakistan and the Oromo Liberation Front (OLF). The fighters remained on the dhow. Five out of the 75 people associated with the receipt of the anti-aircraft guns on 6 May boarded the dhow, along with part of the shipment of anti-aircraft guns. The dhow then departed the port of El Ahmed, travelling south along the coast for Raskiambooni, in southern Somalia. The Monitoring Group has previously reported that the Raskiambooni area serves as a training and support centre for militant fundamentalists. In charge of the Raskiambooni centre is Sheikh Hassan Abdulle Hersi “Sheikh Hassan Turki”, a known militant and leader of the Munathamul Jihad wa Dawa (Organization for Jihad and Propagation).</w:t>
            </w:r>
            <w:r w:rsidDel="00000000" w:rsidR="00000000" w:rsidRPr="00000000">
              <w:rPr>
                <w:rtl w:val="0"/>
              </w:rPr>
            </w:r>
          </w:p>
          <w:p w:rsidR="00000000" w:rsidDel="00000000" w:rsidP="00000000" w:rsidRDefault="00000000" w:rsidRPr="00000000" w14:paraId="000001C8">
            <w:pPr>
              <w:spacing w:after="0" w:before="0" w:line="240" w:lineRule="auto"/>
              <w:rPr/>
            </w:pPr>
            <w:r w:rsidDel="00000000" w:rsidR="00000000" w:rsidRPr="00000000">
              <w:rPr>
                <w:rtl w:val="0"/>
              </w:rPr>
            </w:r>
          </w:p>
          <w:p w:rsidR="00000000" w:rsidDel="00000000" w:rsidP="00000000" w:rsidRDefault="00000000" w:rsidRPr="00000000" w14:paraId="000001C9">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 During a period of about one week starting on 15 June 2006, four Eritrean military aircraft landed at Dhusamareeb, Galgaduud region. Cargo on board the aircraft included various types of arms, including AK-47 assault rifles, PKM machine guns, RPGs, a variety of ammunition and military uniforms. 20. ICU member Aden Hashi Farah “Eyrow”, one of the leaders of the Hizbul Shabaab (Youth Movement), took possession of the arms and military uniforms. The shipment was loaded onto lorries and transported under the protection of 12 technicals to Mogadishu. In Mogadishu, the shipment was separated into four consignments and variously distributed to militant forces in Mogadishu, Marka, Barawe and Kongo (a former TFG military training camp near Jowhar), where the Eritreans intend to set up a military base in support of ICU.</w:t>
            </w:r>
            <w:r w:rsidDel="00000000" w:rsidR="00000000" w:rsidRPr="00000000">
              <w:rPr>
                <w:rtl w:val="0"/>
              </w:rPr>
            </w:r>
          </w:p>
          <w:p w:rsidR="00000000" w:rsidDel="00000000" w:rsidP="00000000" w:rsidRDefault="00000000" w:rsidRPr="00000000" w14:paraId="000001CF">
            <w:pPr>
              <w:spacing w:after="0" w:before="0" w:line="240" w:lineRule="auto"/>
              <w:rPr/>
            </w:pPr>
            <w:r w:rsidDel="00000000" w:rsidR="00000000" w:rsidRPr="00000000">
              <w:rPr>
                <w:rtl w:val="0"/>
              </w:rPr>
            </w:r>
          </w:p>
          <w:p w:rsidR="00000000" w:rsidDel="00000000" w:rsidP="00000000" w:rsidRDefault="00000000" w:rsidRPr="00000000" w14:paraId="000001D0">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 On 19 June 2006 a dhow arrived at El Ade seaport (Mogadishu area) containing 24 M72-series lightweight anti-armour weapons (LAWs), 1,200 anti-tank mines, 4,000 F1 hand grenades, an unspecified number of boxes of ammunition for small arms, 2,000 uniforms, 1,500 military-style individual water bottles and medicines. The arms and other items were transported from the port of Assab, Eritrea.</w:t>
            </w:r>
            <w:r w:rsidDel="00000000" w:rsidR="00000000" w:rsidRPr="00000000">
              <w:rPr>
                <w:rtl w:val="0"/>
              </w:rPr>
            </w:r>
          </w:p>
          <w:p w:rsidR="00000000" w:rsidDel="00000000" w:rsidP="00000000" w:rsidRDefault="00000000" w:rsidRPr="00000000" w14:paraId="000001D6">
            <w:pPr>
              <w:spacing w:after="0" w:before="0" w:line="240" w:lineRule="auto"/>
              <w:rPr/>
            </w:pPr>
            <w:r w:rsidDel="00000000" w:rsidR="00000000" w:rsidRPr="00000000">
              <w:rPr>
                <w:rtl w:val="0"/>
              </w:rPr>
            </w:r>
          </w:p>
          <w:p w:rsidR="00000000" w:rsidDel="00000000" w:rsidP="00000000" w:rsidRDefault="00000000" w:rsidRPr="00000000" w14:paraId="000001D7">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 On 30 June 2006 a vessel using the name Selam travelled from the Eritrean seaport of Massawa to Somalia carrying food and arms, as follows: 2,000 tons of food, about 50 DShK, 50 82 mm mortars, 3,000 AK-47s and 1,000 boxes of ammunition.</w:t>
            </w:r>
            <w:r w:rsidDel="00000000" w:rsidR="00000000" w:rsidRPr="00000000">
              <w:rPr>
                <w:rtl w:val="0"/>
              </w:rPr>
            </w:r>
          </w:p>
          <w:p w:rsidR="00000000" w:rsidDel="00000000" w:rsidP="00000000" w:rsidRDefault="00000000" w:rsidRPr="00000000" w14:paraId="000001DD">
            <w:pPr>
              <w:spacing w:after="0" w:before="0" w:line="240" w:lineRule="auto"/>
              <w:rPr/>
            </w:pPr>
            <w:r w:rsidDel="00000000" w:rsidR="00000000" w:rsidRPr="00000000">
              <w:rPr>
                <w:rtl w:val="0"/>
              </w:rPr>
            </w:r>
          </w:p>
          <w:p w:rsidR="00000000" w:rsidDel="00000000" w:rsidP="00000000" w:rsidRDefault="00000000" w:rsidRPr="00000000" w14:paraId="000001DE">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On 4 July 2006 four flights of Eritrean military aircraft landed at Esaley airport, located in the north-eastern part of Mogadishu. Two of the flights contained arms for ICU, and the other two were transporting approximately 500 military personnel consisting of Eritrean military and fighters from the Ethiopian insurgent groups Ogaden National Liberation Front (ONLF) and OLF. 24. Subsequent to their arrival at Esaley, all of the military personnel were transported to El Ma’an seaport. At El Ma’an, militant fundamentalist businessman and financier Abukar Omar Adani made arrangements for the troops to be transported by dhow to the vicinity of Marka, Lower Shabelle. The threefold purpose of the troop deployment to Lower Shabelle is to create an alternative headquarters in addition to Mogadishu and to establish both a new military base and a training camp for foreigners — both military trainers and fighters. The new facility is located near both the seaport and the airport of El Ahmed.</w:t>
            </w:r>
            <w:r w:rsidDel="00000000" w:rsidR="00000000" w:rsidRPr="00000000">
              <w:rPr>
                <w:rtl w:val="0"/>
              </w:rPr>
            </w:r>
          </w:p>
          <w:p w:rsidR="00000000" w:rsidDel="00000000" w:rsidP="00000000" w:rsidRDefault="00000000" w:rsidRPr="00000000" w14:paraId="000001E4">
            <w:pPr>
              <w:spacing w:after="0" w:before="0" w:line="240" w:lineRule="auto"/>
              <w:rPr/>
            </w:pPr>
            <w:r w:rsidDel="00000000" w:rsidR="00000000" w:rsidRPr="00000000">
              <w:rPr>
                <w:rtl w:val="0"/>
              </w:rPr>
            </w:r>
          </w:p>
          <w:p w:rsidR="00000000" w:rsidDel="00000000" w:rsidP="00000000" w:rsidRDefault="00000000" w:rsidRPr="00000000" w14:paraId="000001E5">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On 17 July 2006 a vessel using the name MV Yohana travelled from Eritrea to Somalia carrying food and arms, as follows: 3,000 tons of food, 50 DShK, 30 82 mm mortars, 2,000 AK-47s and 100 RPG-7s. It should be additionally noted that in a report of the United Nations Panel of Experts on Somalia, a vessel using the name MV Yohana was also identified as being associated with the Government of Eritrea’s involvement in Somalia arms embargo violations, which, among other things, included delivering arms and transporting troops of OLF (see S/2003/223, paras. 71-73)</w:t>
            </w:r>
            <w:r w:rsidDel="00000000" w:rsidR="00000000" w:rsidRPr="00000000">
              <w:rPr>
                <w:rtl w:val="0"/>
              </w:rPr>
            </w:r>
          </w:p>
          <w:p w:rsidR="00000000" w:rsidDel="00000000" w:rsidP="00000000" w:rsidRDefault="00000000" w:rsidRPr="00000000" w14:paraId="000001EB">
            <w:pPr>
              <w:spacing w:after="0" w:before="0" w:line="240" w:lineRule="auto"/>
              <w:rPr/>
            </w:pPr>
            <w:r w:rsidDel="00000000" w:rsidR="00000000" w:rsidRPr="00000000">
              <w:rPr>
                <w:rtl w:val="0"/>
              </w:rPr>
            </w:r>
          </w:p>
          <w:p w:rsidR="00000000" w:rsidDel="00000000" w:rsidP="00000000" w:rsidRDefault="00000000" w:rsidRPr="00000000" w14:paraId="000001EC">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 On 20 July 2006 an Airbus A310-300, operated by Daallo Airlines, departed from Assab, Eritrea, destined for Somalia. On board the aircraft were a variety of arms, as follows: B-10 anti-tank guns; heavy (large-calibre) machine guns; PKM machine guns, with magazines and telescopic sighting devices; AK-47 assault rifles; G3A3 assault rifles; Browning .30-calibre machine guns; 120 mm mortars; and rifle- fired grenades. On or about 21 July 2006 a second arms shipment, consisting primarily of a variety of ammunition, arrived in Somalia on board an Airbus A310-300, also operated by Daallo Airlines. 28. The Daallo Airlines flights picked up the arms shipments in the Eritrean seaport city of Assab, where the shipments had originally been delivered by dhow. Monitoring Group sources clearly indicate that Eritrea is being used as both a conduit and a platform for, as well as a coordinator of, support for the Somali ICU. States using Eritrea for this purpose include Djibouti, the Libyan Arab Jamahiriya, Egypt and certain Middle East countries.</w:t>
            </w:r>
            <w:r w:rsidDel="00000000" w:rsidR="00000000" w:rsidRPr="00000000">
              <w:rPr>
                <w:rtl w:val="0"/>
              </w:rPr>
            </w:r>
          </w:p>
          <w:p w:rsidR="00000000" w:rsidDel="00000000" w:rsidP="00000000" w:rsidRDefault="00000000" w:rsidRPr="00000000" w14:paraId="000001F2">
            <w:pPr>
              <w:spacing w:after="0" w:before="0" w:line="240" w:lineRule="auto"/>
              <w:rPr/>
            </w:pPr>
            <w:r w:rsidDel="00000000" w:rsidR="00000000" w:rsidRPr="00000000">
              <w:rPr>
                <w:rtl w:val="0"/>
              </w:rPr>
            </w:r>
          </w:p>
          <w:p w:rsidR="00000000" w:rsidDel="00000000" w:rsidP="00000000" w:rsidRDefault="00000000" w:rsidRPr="00000000" w14:paraId="000001F3">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On 23 July 2006, late in the afternoon, a commercial aircraft arrived at Dhusamareeb, Galgaduud region, with a shipment of arms for ICU. The shipment consisted of the following: shoulder-fired surface-to-air missiles and second- generation infrared-guided anti-tank weapons — 50 units; RPGs — 100 units; AK-47 assault rifles — 540 units; FAL assault rifles — 94 units; PKM machine guns — 106 units; ZU-23 and DShK anti-aircraft ammunition — unknown number of units; and foodstuffs, water supplies and medicines. The aircraft that delivered the arms had reportedly departed from the United Arab Emirates empty and then flown to Eritrea, where it picked up the arms. 31. The arms were loaded onto five trucks and, under escort by seven technicals, were transported to Mareer-Gur, Galgaduud region, which was then the local headquarters of the militants. At a later date, Sheikh Hassan Dahir Aweys relocated the headquarters to Bula’ley, approximately 40 kilometres south-east of Dhusamareeb</w:t>
            </w:r>
            <w:r w:rsidDel="00000000" w:rsidR="00000000" w:rsidRPr="00000000">
              <w:rPr>
                <w:rtl w:val="0"/>
              </w:rPr>
            </w:r>
          </w:p>
          <w:p w:rsidR="00000000" w:rsidDel="00000000" w:rsidP="00000000" w:rsidRDefault="00000000" w:rsidRPr="00000000" w14:paraId="000001F9">
            <w:pPr>
              <w:spacing w:after="0" w:before="0" w:line="240" w:lineRule="auto"/>
              <w:rPr/>
            </w:pPr>
            <w:r w:rsidDel="00000000" w:rsidR="00000000" w:rsidRPr="00000000">
              <w:rPr>
                <w:rtl w:val="0"/>
              </w:rPr>
            </w:r>
          </w:p>
          <w:p w:rsidR="00000000" w:rsidDel="00000000" w:rsidP="00000000" w:rsidRDefault="00000000" w:rsidRPr="00000000" w14:paraId="000001FA">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On 24 July 2006 an aircraft containing an arms shipment and senior Eritrean military officers arrived at Mogadishu’s Esaley airport. The arms consisted of unknown numbers of rockets and other anti-tank weapons.</w:t>
            </w:r>
            <w:r w:rsidDel="00000000" w:rsidR="00000000" w:rsidRPr="00000000">
              <w:rPr>
                <w:rtl w:val="0"/>
              </w:rPr>
            </w:r>
          </w:p>
          <w:p w:rsidR="00000000" w:rsidDel="00000000" w:rsidP="00000000" w:rsidRDefault="00000000" w:rsidRPr="00000000" w14:paraId="00000200">
            <w:pPr>
              <w:spacing w:after="0" w:before="0" w:line="240" w:lineRule="auto"/>
              <w:rPr/>
            </w:pPr>
            <w:r w:rsidDel="00000000" w:rsidR="00000000" w:rsidRPr="00000000">
              <w:rPr>
                <w:rtl w:val="0"/>
              </w:rPr>
            </w:r>
          </w:p>
          <w:p w:rsidR="00000000" w:rsidDel="00000000" w:rsidP="00000000" w:rsidRDefault="00000000" w:rsidRPr="00000000" w14:paraId="00000201">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On 26 July 2006 a meeting took place between officials of ICU and visiting Libyan, Egyptian and Eritrean senior military officers at the house of the ICU Finance Chief, Abdulkadir Abukar Omar Adani. The meeting resulted in the following decisions: military training would be provided to about 3,800 fighters at the Hilweyne military barracks, located near Bal’ad town, north of Mogadishu; Egypt and Eritrea would provide instructors; facility upgrades, training costs and incentives were to be paid for by the Libyan Government; and Libyan, Eritrean and Egyptian military officers, with support from Sheik Yusuf Indohaadde, Adan Hashi “Eyrow”, Abdullahi Ali Nuur and Mukhtar Roboow “Abu Mansuur”, were to evaluate the condition and needs of the proposed training site the day following the meeting. 34. On 23 August 2006 the Islamic military forces opened the military training camp at Hilweyne and welcomed the first contingent of about 600 recruits, who are expected to undergo a period of intensive military and ideological training. Sheikh Hassan Dahir Aweys indicated in comments concerning the new recruits that they would be trained, among other purposes, to participate in the defence of Somalia from both internal and external — foreign — aggression.</w:t>
            </w:r>
            <w:r w:rsidDel="00000000" w:rsidR="00000000" w:rsidRPr="00000000">
              <w:rPr>
                <w:rtl w:val="0"/>
              </w:rPr>
            </w:r>
          </w:p>
          <w:p w:rsidR="00000000" w:rsidDel="00000000" w:rsidP="00000000" w:rsidRDefault="00000000" w:rsidRPr="00000000" w14:paraId="00000207">
            <w:pPr>
              <w:spacing w:after="0" w:before="0" w:line="240" w:lineRule="auto"/>
              <w:rPr/>
            </w:pPr>
            <w:r w:rsidDel="00000000" w:rsidR="00000000" w:rsidRPr="00000000">
              <w:rPr>
                <w:rtl w:val="0"/>
              </w:rPr>
            </w:r>
          </w:p>
          <w:p w:rsidR="00000000" w:rsidDel="00000000" w:rsidP="00000000" w:rsidRDefault="00000000" w:rsidRPr="00000000" w14:paraId="00000208">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On 26 July 2006 a dhow originating from Saudi Arabia and carrying food items stopped in Eritrea and picked up a shipment of arms. The dhow then continued to Somalia. On board the dhow was a retired senior military officer of the Egyptian army who is also a member of the Al-Ikhwan Al-Muslimun (Muslim Brotherhood), using the name Ahmed Abu-Masri. The Egyptian posed as the dhow pilot. Also on board was a Somali businessman, using the name Omar Isaaq, who had coordinated the acquisition of the food items and arms. The dhow arrived in Somalia at Raage Eele, approximately 40 kilometres north of El-Ma’an. The consignments of food and arms were loaded onto waiting trucks and covered to conceal their true nature. The convoy containing the consignments and the Egyptian travelled to the stronghold of Sheikh Hassan Dahir Aweys in the Galgaduud region.</w:t>
            </w:r>
            <w:r w:rsidDel="00000000" w:rsidR="00000000" w:rsidRPr="00000000">
              <w:rPr>
                <w:rtl w:val="0"/>
              </w:rPr>
            </w:r>
          </w:p>
          <w:p w:rsidR="00000000" w:rsidDel="00000000" w:rsidP="00000000" w:rsidRDefault="00000000" w:rsidRPr="00000000" w14:paraId="0000020E">
            <w:pPr>
              <w:spacing w:after="0" w:before="0" w:line="240" w:lineRule="auto"/>
              <w:rPr/>
            </w:pPr>
            <w:r w:rsidDel="00000000" w:rsidR="00000000" w:rsidRPr="00000000">
              <w:rPr>
                <w:rtl w:val="0"/>
              </w:rPr>
            </w:r>
          </w:p>
          <w:p w:rsidR="00000000" w:rsidDel="00000000" w:rsidP="00000000" w:rsidRDefault="00000000" w:rsidRPr="00000000" w14:paraId="0000020F">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On 26 August 2006 three dhows transporting 2,000 fully equipped combat troops from Eritrea arrived at Warsheikh, located north of Mogadishu, along the coast. On arrival at Warsheikh, the troops were relocated to an area in north Mogadishu for ultimate redeployment to different ICU-held areas. They were redeployed as follows: 500 of the Eritrean troops went to Baledogle, 500 to Hilweyne training camp and 500 to Lower Shabelle, and 500 remained in Mogadishu and were stationed at Villa Baidoa and the former Police Academy, Bolisiya.</w:t>
            </w:r>
            <w:r w:rsidDel="00000000" w:rsidR="00000000" w:rsidRPr="00000000">
              <w:rPr>
                <w:rtl w:val="0"/>
              </w:rPr>
            </w:r>
          </w:p>
          <w:p w:rsidR="00000000" w:rsidDel="00000000" w:rsidP="00000000" w:rsidRDefault="00000000" w:rsidRPr="00000000" w14:paraId="00000215">
            <w:pPr>
              <w:spacing w:after="0" w:before="0" w:line="240" w:lineRule="auto"/>
              <w:rPr/>
            </w:pPr>
            <w:r w:rsidDel="00000000" w:rsidR="00000000" w:rsidRPr="00000000">
              <w:rPr>
                <w:rtl w:val="0"/>
              </w:rPr>
            </w:r>
          </w:p>
          <w:p w:rsidR="00000000" w:rsidDel="00000000" w:rsidP="00000000" w:rsidRDefault="00000000" w:rsidRPr="00000000" w14:paraId="00000216">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At the end of August 2006, at about 0645 hours, a large military transport aircraft arrived at Mogadishu International Airport with a shipment of arms from Eritrea. The shipment consisted of one or more of the following: M-46 130 mm towed field gun, D-30 122 towed howitzer, M-30 122 mm towed howitzer, D-30 152 mm, Zu 57-2-57 mm, Zu-23-2, Shilka-4-23 mm, Zu-23-4, different calibres of mortars, SA-6 “Gainful” low-to-medium altitude surface-to-air missile, PZRK Strela 2M surface-to-air missile (also known as SA-7 “Grail”) and RPG-7.</w:t>
            </w:r>
            <w:r w:rsidDel="00000000" w:rsidR="00000000" w:rsidRPr="00000000">
              <w:rPr>
                <w:rtl w:val="0"/>
              </w:rPr>
            </w:r>
          </w:p>
          <w:p w:rsidR="00000000" w:rsidDel="00000000" w:rsidP="00000000" w:rsidRDefault="00000000" w:rsidRPr="00000000" w14:paraId="0000021C">
            <w:pPr>
              <w:spacing w:after="0" w:before="0" w:line="240" w:lineRule="auto"/>
              <w:rPr/>
            </w:pPr>
            <w:r w:rsidDel="00000000" w:rsidR="00000000" w:rsidRPr="00000000">
              <w:rPr>
                <w:rtl w:val="0"/>
              </w:rPr>
            </w:r>
          </w:p>
          <w:p w:rsidR="00000000" w:rsidDel="00000000" w:rsidP="00000000" w:rsidRDefault="00000000" w:rsidRPr="00000000" w14:paraId="0000021D">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On 8 July 2006 a shipment of arms transported by camels and donkeys, and under the escort of 70 members of ICU along with 160 ONLF fighters, entered Ethiopia through the Abudwaq district, Galgaduud region, Somalia. The shipment consisted of the following: explosives — 6 boxes; shoulder-fired anti-tank weapons — 6 units; PKM machine guns — 22 units; AK-47 assault rifles — 120 units; FAL assault rifles — 40 units; and hand grenades — 6 boxes.</w:t>
            </w:r>
            <w:r w:rsidDel="00000000" w:rsidR="00000000" w:rsidRPr="00000000">
              <w:rPr>
                <w:rtl w:val="0"/>
              </w:rPr>
            </w:r>
          </w:p>
          <w:p w:rsidR="00000000" w:rsidDel="00000000" w:rsidP="00000000" w:rsidRDefault="00000000" w:rsidRPr="00000000" w14:paraId="00000223">
            <w:pPr>
              <w:spacing w:after="0" w:before="0" w:line="240" w:lineRule="auto"/>
              <w:rPr/>
            </w:pPr>
            <w:r w:rsidDel="00000000" w:rsidR="00000000" w:rsidRPr="00000000">
              <w:rPr>
                <w:rtl w:val="0"/>
              </w:rPr>
            </w:r>
          </w:p>
          <w:p w:rsidR="00000000" w:rsidDel="00000000" w:rsidP="00000000" w:rsidRDefault="00000000" w:rsidRPr="00000000" w14:paraId="00000224">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On 27 July 2006 upwards of 500 fighters from the military forces of ICU were flown from Esaley airport, Mogadishu, to Eritrea. They were sent for training in the use of the new types of rockets and surface-to-air missiles shipped by Eritrea to ICU. Of the approximately 500 fighters, 200 were also to receive training in Eritrea in guerrilla warfare. The others were sent to the Libya Arab Jamahiriya (100) and the Syrian Arab Republic (200) (see also the sections on the Libyan Arab Jamahiriya and the Syrian Arab Republic below).</w:t>
            </w:r>
            <w:r w:rsidDel="00000000" w:rsidR="00000000" w:rsidRPr="00000000">
              <w:rPr>
                <w:rtl w:val="0"/>
              </w:rPr>
            </w:r>
          </w:p>
          <w:p w:rsidR="00000000" w:rsidDel="00000000" w:rsidP="00000000" w:rsidRDefault="00000000" w:rsidRPr="00000000" w14:paraId="0000022A">
            <w:pPr>
              <w:spacing w:after="0" w:before="0" w:line="240" w:lineRule="auto"/>
              <w:rPr/>
            </w:pPr>
            <w:r w:rsidDel="00000000" w:rsidR="00000000" w:rsidRPr="00000000">
              <w:rPr>
                <w:rtl w:val="0"/>
              </w:rPr>
            </w:r>
          </w:p>
          <w:p w:rsidR="00000000" w:rsidDel="00000000" w:rsidP="00000000" w:rsidRDefault="00000000" w:rsidRPr="00000000" w14:paraId="0000022B">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On 8 August 2006 300 fighters of ICU were also flown from Baledogle airport (north-west of Mogadishu), Lower Shabelle region, to Eritrea for the purpose of attending military training in the use of rockets and surface-to-air missiles that Eritrea had recently delivered to ICU. Earlier the same day the aircraft that transported the fighters had also offloaded shipments of AK-47 assault rifles and PKM machine-gun ammunition at Baledogle airport.</w:t>
            </w:r>
            <w:r w:rsidDel="00000000" w:rsidR="00000000" w:rsidRPr="00000000">
              <w:rPr>
                <w:rtl w:val="0"/>
              </w:rPr>
            </w:r>
          </w:p>
          <w:p w:rsidR="00000000" w:rsidDel="00000000" w:rsidP="00000000" w:rsidRDefault="00000000" w:rsidRPr="00000000" w14:paraId="00000231">
            <w:pPr>
              <w:spacing w:after="0" w:before="0" w:line="240" w:lineRule="auto"/>
              <w:rPr/>
            </w:pPr>
            <w:r w:rsidDel="00000000" w:rsidR="00000000" w:rsidRPr="00000000">
              <w:rPr>
                <w:rtl w:val="0"/>
              </w:rPr>
            </w:r>
          </w:p>
          <w:p w:rsidR="00000000" w:rsidDel="00000000" w:rsidP="00000000" w:rsidRDefault="00000000" w:rsidRPr="00000000" w14:paraId="00000232">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Smuggling, Manipulating Shipping Routes, False Documentation,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On 26 July 2006, at 0745 hours an Ilyushin 76 (IL-76) aircraft containing an arms shipment for ICU arrived at Mogadishu International Airport. Also on board the aircraft were 10 senior Eritrean military officers. The Eritrean officers were lodged in the Ramadaan Hotel, owned by Abukar Omar Adani, who is a financier of ICU. 44. The IL-76 departed from Assab, Eritrea, indicating a flight plan designating a destination of Hargeisa (Somaliland), but the aircraft went to Mogadishu. The IL-76, using the call sign LFT-1221, has the flag of Kazakhstan painted on the tail, and the registration number on the fuselage of the aircraft starts with the prefix UN, which is the code for Kazakhstan. 45. Before landing, all roads in proximity to the airport were closed and vehicle traffic was redirected elsewhere. The security of the area and the offloading of the arms shipment were coordinated by the leader of the Hizbul Shabaab, Sheikh Mukhtar Roboow “Abu-Mansuur”. The arms were offloaded onto seven trucks that were covered to conceal the nature of the cargo. Another truck, carrying barrels of fuel, was left uncovered. The arms shipment consisted of a wide variety of weapons, spare parts and ammunition, including assault rifles, hand grenades, mines, PKM machine guns, LAWs, surface-to-air missiles, multiple rocket launchers, anti-aircraft guns of different calibres, anti-tank guns and heavy machine guns. Also on board the aircraft were military uniforms, machine-gun belts (feeder belts) and medicines.</w:t>
            </w:r>
            <w:r w:rsidDel="00000000" w:rsidR="00000000" w:rsidRPr="00000000">
              <w:rPr>
                <w:rtl w:val="0"/>
              </w:rPr>
            </w:r>
          </w:p>
          <w:p w:rsidR="00000000" w:rsidDel="00000000" w:rsidP="00000000" w:rsidRDefault="00000000" w:rsidRPr="00000000" w14:paraId="00000238">
            <w:pPr>
              <w:spacing w:after="0" w:before="0" w:line="240" w:lineRule="auto"/>
              <w:rPr/>
            </w:pPr>
            <w:r w:rsidDel="00000000" w:rsidR="00000000" w:rsidRPr="00000000">
              <w:rPr>
                <w:rtl w:val="0"/>
              </w:rPr>
            </w:r>
          </w:p>
          <w:p w:rsidR="00000000" w:rsidDel="00000000" w:rsidP="00000000" w:rsidRDefault="00000000" w:rsidRPr="00000000" w14:paraId="00000239">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Smuggling, Hiding Beneficial Ownership,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On 28 July 2006 two IL-76 cargo aircraft landed — the first of them at 0700 hours — at Mogadishu International Airport. Both aircraft contained arms shipments for ICU. Again, before the aircraft landed, all roads in proximity to the airport were closed to vehicle traffic. The arms shipments consisted of anti-tank weapons; ZP-39 anti-aircraft guns with seats; 80 extra barrels and boxes of ammunition for the ZP-39; DShK heavy machine guns and boxes of ammunition; PKM and boxes of ammunition; AK-47s and boxes of ammunition; grenade launchers for the AK-47; mines; FAL assault rifles and boxes of ammunition; grenade launchers for the FAL assault rifle; SAR-80 assault rifles; anti-personnel mines; B-10 anti-tank guns and boxes of ammunition; and 60 mm mortars and boxes of ammunition.</w:t>
            </w:r>
            <w:r w:rsidDel="00000000" w:rsidR="00000000" w:rsidRPr="00000000">
              <w:rPr>
                <w:rtl w:val="0"/>
              </w:rPr>
            </w:r>
          </w:p>
          <w:p w:rsidR="00000000" w:rsidDel="00000000" w:rsidP="00000000" w:rsidRDefault="00000000" w:rsidRPr="00000000" w14:paraId="0000023F">
            <w:pPr>
              <w:spacing w:after="0" w:before="0" w:line="240" w:lineRule="auto"/>
              <w:rPr/>
            </w:pPr>
            <w:r w:rsidDel="00000000" w:rsidR="00000000" w:rsidRPr="00000000">
              <w:rPr>
                <w:rtl w:val="0"/>
              </w:rPr>
            </w:r>
          </w:p>
          <w:p w:rsidR="00000000" w:rsidDel="00000000" w:rsidP="00000000" w:rsidRDefault="00000000" w:rsidRPr="00000000" w14:paraId="00000240">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The Monitoring Group received information that on 8 and 10 October 2006 a B-707 aircraft — the same aircraft on both days — flew from Massawa, Eritrea, to Mogadishu International Airport. The aircraft bore a Ugandan registration number, 5X-EOT, and used the call sign MHU of Sky Jet Aviation (U) Ltd, formerly Air Memphis. Cargo transported on the 8 October flight consisted of generators, medicines, 2,500 single-person tents and 30 larger tents, 400 pieces of telecommunication equipment for vehicles, 1,500 communication handsets and 10 sealed containers. The intended recipients of the cargo were the ICU military forces based in Raskiambooni, Guriel, Mogadishu and Kismaayo. Cargo transported on the October flight included an unknown quantity of arms and representatives of an ICU military force, following the completion of military training, who were being returned to Somalia from a State that has been providing support to ICU.</w:t>
            </w:r>
            <w:r w:rsidDel="00000000" w:rsidR="00000000" w:rsidRPr="00000000">
              <w:rPr>
                <w:rtl w:val="0"/>
              </w:rPr>
            </w:r>
          </w:p>
          <w:p w:rsidR="00000000" w:rsidDel="00000000" w:rsidP="00000000" w:rsidRDefault="00000000" w:rsidRPr="00000000" w14:paraId="00000246">
            <w:pPr>
              <w:spacing w:after="0" w:before="0" w:line="240" w:lineRule="auto"/>
              <w:rPr/>
            </w:pPr>
            <w:r w:rsidDel="00000000" w:rsidR="00000000" w:rsidRPr="00000000">
              <w:rPr>
                <w:rtl w:val="0"/>
              </w:rPr>
            </w:r>
          </w:p>
          <w:p w:rsidR="00000000" w:rsidDel="00000000" w:rsidP="00000000" w:rsidRDefault="00000000" w:rsidRPr="00000000" w14:paraId="00000247">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On 3 and 4 July 2006 two Mudan Airlines aircraft transported Ethiopian troops and arms to Baidoa. The aircraft transported both the troops and the arms from the Ethiopian military installation located in eastern Ethiopia at Goday (Gode). The senior Ethiopian military officer, General Gabre, was in charge of the operation on behalf of his Government and accompanied the flights to Baidoa. TFG President Yusuf requested the troops and arms as a response to learning that Sheik Hassan Dahir Aweys had been appointed head of the Majlis Al Shura (Consultative Committee) of the Supreme Council of Islamic Courts. 60. Upon arrival at Baidoa, the Ethiopian troops went immediately to President Yusuf’s compound. The troops are part of a plan to support TFG. The soldiers charged with the responsibility of providing security to President Yusuf’s residence are from zone 5 in Ethiopia and have Somali physical features. Their other responsibilities include personal protection of President Yusuf, assisting in the overall defence of Baidoa, offensive manoeuvres against any militant assault and support of Yusuf’s militia.</w:t>
            </w:r>
            <w:r w:rsidDel="00000000" w:rsidR="00000000" w:rsidRPr="00000000">
              <w:rPr>
                <w:rtl w:val="0"/>
              </w:rPr>
            </w:r>
          </w:p>
          <w:p w:rsidR="00000000" w:rsidDel="00000000" w:rsidP="00000000" w:rsidRDefault="00000000" w:rsidRPr="00000000" w14:paraId="0000024D">
            <w:pPr>
              <w:spacing w:after="0" w:before="0" w:line="240" w:lineRule="auto"/>
              <w:rPr/>
            </w:pPr>
            <w:r w:rsidDel="00000000" w:rsidR="00000000" w:rsidRPr="00000000">
              <w:rPr>
                <w:rtl w:val="0"/>
              </w:rPr>
            </w:r>
          </w:p>
          <w:p w:rsidR="00000000" w:rsidDel="00000000" w:rsidP="00000000" w:rsidRDefault="00000000" w:rsidRPr="00000000" w14:paraId="0000024E">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On or about 20 July 2006, late at night, Ethiopian military forces, in a convoy estimated to consist of 93 vehicles, crossed the border from Dolow, Ethiopia, into the Gedo region of Somalia. The troops were deployed to several locations within Gedo, Bakool and Bay regions, as well as in the vicinity of Baidoa. Among the vehicles in the convoy were 40 armoured vehicles, or technicals, some of which were mounted with multiple rocket launchers. The armoured vehicles/technicals, supported by TFG units, deployed to a location about 25 kilometres east of Buur- Heybe (Buur-Eyle).</w:t>
            </w:r>
            <w:r w:rsidDel="00000000" w:rsidR="00000000" w:rsidRPr="00000000">
              <w:rPr>
                <w:rtl w:val="0"/>
              </w:rPr>
            </w:r>
          </w:p>
          <w:p w:rsidR="00000000" w:rsidDel="00000000" w:rsidP="00000000" w:rsidRDefault="00000000" w:rsidRPr="00000000" w14:paraId="00000254">
            <w:pPr>
              <w:spacing w:after="0" w:before="0" w:line="240" w:lineRule="auto"/>
              <w:rPr/>
            </w:pPr>
            <w:r w:rsidDel="00000000" w:rsidR="00000000" w:rsidRPr="00000000">
              <w:rPr>
                <w:rtl w:val="0"/>
              </w:rPr>
            </w:r>
          </w:p>
          <w:p w:rsidR="00000000" w:rsidDel="00000000" w:rsidP="00000000" w:rsidRDefault="00000000" w:rsidRPr="00000000" w14:paraId="00000255">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On 25 September 2006 several hundred Ethiopian combat troops arrived in Baidoa from Ethiopia. 65. The Ethiopian military has set up several training sites in the greater Baidoa area, including: (a) Labatan Jirow, a former prison site about 60 kilometres north of Baidoa, jointly operated by the Ethiopians and TFG as a training camp; it also serves as a weapons-storage location; (b) Daynuunay, a former military base about 28 kilometres south-east of Baidoa, a training camp where the Ethiopians have about 30 technicals, 10 of which are mounted with ZU 23-4 or ZP 39 anti-aircraft guns; and (c) Manas, a former military base 30 kilometres south of Baidoa, the largest camp with an Ethiopian presence.</w:t>
            </w:r>
            <w:r w:rsidDel="00000000" w:rsidR="00000000" w:rsidRPr="00000000">
              <w:rPr>
                <w:rtl w:val="0"/>
              </w:rPr>
            </w:r>
          </w:p>
          <w:p w:rsidR="00000000" w:rsidDel="00000000" w:rsidP="00000000" w:rsidRDefault="00000000" w:rsidRPr="00000000" w14:paraId="0000025B">
            <w:pPr>
              <w:spacing w:after="0" w:before="0" w:line="240" w:lineRule="auto"/>
              <w:rPr/>
            </w:pPr>
            <w:r w:rsidDel="00000000" w:rsidR="00000000" w:rsidRPr="00000000">
              <w:rPr>
                <w:rtl w:val="0"/>
              </w:rPr>
            </w:r>
          </w:p>
          <w:p w:rsidR="00000000" w:rsidDel="00000000" w:rsidP="00000000" w:rsidRDefault="00000000" w:rsidRPr="00000000" w14:paraId="0000025C">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During July and August 2006, in the Gedo region, Somalia, Ethiopian military personnel including a security and intelligence officer named Colonel Atto Abraha Getchew were actively involved in recruiting new militia members for TFG. The Colonel is based in Geedweyne, Dolow District, Gedo region, Somalia. The Ethiopians provided incentives to the elders in the form of vehicles and money to promote the recruitment process. Once recruited, new members were sent to military training facilities in the vicinity of Dolow, a town on the border between Ethiopia and Somalia. 67. In mid-July 2006 about 400 new Somali recruits were undergoing military training at the Dolow facility. At the training facility, the new recruits received the necessary individual combat equipment and uniforms. Following their training, the recruits, using 4x4 vehicles and under the command of the Ethiopian military, were tasked with conducting patrol activities in the Gedo region.</w:t>
            </w:r>
            <w:r w:rsidDel="00000000" w:rsidR="00000000" w:rsidRPr="00000000">
              <w:rPr>
                <w:rtl w:val="0"/>
              </w:rPr>
            </w:r>
          </w:p>
          <w:p w:rsidR="00000000" w:rsidDel="00000000" w:rsidP="00000000" w:rsidRDefault="00000000" w:rsidRPr="00000000" w14:paraId="00000262">
            <w:pPr>
              <w:spacing w:after="0" w:before="0" w:line="240" w:lineRule="auto"/>
              <w:rPr/>
            </w:pPr>
            <w:r w:rsidDel="00000000" w:rsidR="00000000" w:rsidRPr="00000000">
              <w:rPr>
                <w:rtl w:val="0"/>
              </w:rPr>
            </w:r>
          </w:p>
          <w:p w:rsidR="00000000" w:rsidDel="00000000" w:rsidP="00000000" w:rsidRDefault="00000000" w:rsidRPr="00000000" w14:paraId="00000263">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On 8 August 2006 a delegation from Puntland led by Puntland’s Minister of Interior, Mohamed Ahmed Warsame “Seefta Banaanka”, travelled to Werder town, zone 5, Ethiopia, for meetings with an Ethiopian general. The delegation, which included the commander of Puntland Darawiish forces, briefed the Ethiopian general on the threats anticipated from the Islamic military forces in their advance towards Puntland. The general responded by ordering arms shipments to be given to the Puntland forces. The arms consisted of 800 AK-47 assault rifles, 120 PKM machine guns, 24 boxes of ammunition and an unknown number of boxes of landmines and hand grenades.</w:t>
            </w:r>
            <w:r w:rsidDel="00000000" w:rsidR="00000000" w:rsidRPr="00000000">
              <w:rPr>
                <w:rtl w:val="0"/>
              </w:rPr>
            </w:r>
          </w:p>
          <w:p w:rsidR="00000000" w:rsidDel="00000000" w:rsidP="00000000" w:rsidRDefault="00000000" w:rsidRPr="00000000" w14:paraId="00000269">
            <w:pPr>
              <w:spacing w:after="0" w:before="0" w:line="240" w:lineRule="auto"/>
              <w:rPr/>
            </w:pPr>
            <w:r w:rsidDel="00000000" w:rsidR="00000000" w:rsidRPr="00000000">
              <w:rPr>
                <w:rtl w:val="0"/>
              </w:rPr>
            </w:r>
          </w:p>
          <w:p w:rsidR="00000000" w:rsidDel="00000000" w:rsidP="00000000" w:rsidRDefault="00000000" w:rsidRPr="00000000" w14:paraId="0000026A">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On 7 August 2006 a commercial aircraft containing an arms shipment from Ethiopia arrived in Garowe (capital of Puntland). The shipment consisted, among other arms, primarily of LAWs and ammunition. The transport cost for the aircraft was shared by the Ethiopian Government and President Yusuf (TFG).</w:t>
            </w:r>
            <w:r w:rsidDel="00000000" w:rsidR="00000000" w:rsidRPr="00000000">
              <w:rPr>
                <w:rtl w:val="0"/>
              </w:rPr>
            </w:r>
          </w:p>
          <w:p w:rsidR="00000000" w:rsidDel="00000000" w:rsidP="00000000" w:rsidRDefault="00000000" w:rsidRPr="00000000" w14:paraId="00000270">
            <w:pPr>
              <w:spacing w:after="0" w:before="0" w:line="240" w:lineRule="auto"/>
              <w:rPr/>
            </w:pPr>
            <w:r w:rsidDel="00000000" w:rsidR="00000000" w:rsidRPr="00000000">
              <w:rPr>
                <w:rtl w:val="0"/>
              </w:rPr>
            </w:r>
          </w:p>
          <w:p w:rsidR="00000000" w:rsidDel="00000000" w:rsidP="00000000" w:rsidRDefault="00000000" w:rsidRPr="00000000" w14:paraId="00000271">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On 10 August 2006 an aircraft from Ethiopia containing a shipment of arms arrived in Galkayo. The shipment consisted of LAWs and ammunition for the AK-47, PKM and RPG.</w:t>
            </w:r>
            <w:r w:rsidDel="00000000" w:rsidR="00000000" w:rsidRPr="00000000">
              <w:rPr>
                <w:rtl w:val="0"/>
              </w:rPr>
            </w:r>
          </w:p>
          <w:p w:rsidR="00000000" w:rsidDel="00000000" w:rsidP="00000000" w:rsidRDefault="00000000" w:rsidRPr="00000000" w14:paraId="00000277">
            <w:pPr>
              <w:spacing w:after="0" w:before="0" w:line="240" w:lineRule="auto"/>
              <w:rPr/>
            </w:pPr>
            <w:r w:rsidDel="00000000" w:rsidR="00000000" w:rsidRPr="00000000">
              <w:rPr>
                <w:rtl w:val="0"/>
              </w:rPr>
            </w:r>
          </w:p>
          <w:p w:rsidR="00000000" w:rsidDel="00000000" w:rsidP="00000000" w:rsidRDefault="00000000" w:rsidRPr="00000000" w14:paraId="00000278">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On 3 September 2006 Puntland “President” Mohamud Muse Hersi (Adde- Muse) confirmed that 300 troops of the Ethiopian Armed Forces were staying in Galkayo, and further stated that they would be training Puntland militia forces.</w:t>
            </w:r>
            <w:r w:rsidDel="00000000" w:rsidR="00000000" w:rsidRPr="00000000">
              <w:rPr>
                <w:rtl w:val="0"/>
              </w:rPr>
            </w:r>
          </w:p>
          <w:p w:rsidR="00000000" w:rsidDel="00000000" w:rsidP="00000000" w:rsidRDefault="00000000" w:rsidRPr="00000000" w14:paraId="0000027E">
            <w:pPr>
              <w:spacing w:after="0" w:before="0" w:line="240" w:lineRule="auto"/>
              <w:rPr/>
            </w:pPr>
            <w:r w:rsidDel="00000000" w:rsidR="00000000" w:rsidRPr="00000000">
              <w:rPr>
                <w:rtl w:val="0"/>
              </w:rPr>
            </w:r>
          </w:p>
          <w:p w:rsidR="00000000" w:rsidDel="00000000" w:rsidP="00000000" w:rsidRDefault="00000000" w:rsidRPr="00000000" w14:paraId="0000027F">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Following the meeting of 3 September 2006, Ethiopia provided the following support: training for a total of 1,500 personnel representing a combination of militias from Puntland and Qeybdiid, 3,000 fully equipped Ethiopian combat troops, eight troop-transport trucks, 12 4x4 pickup trucks, five land cruisers and four tanker trucks; and the following arms: AK-47 assault rifles — 400 units and 15 boxes of ammunition; RPG 2 and 7 — 60 units and 140 pieces of ammunition; PKM machine guns — 90 units and 20 boxes of ammunition; landmines — 340 units; and anti-personnel mines — 180 units.</w:t>
            </w:r>
            <w:r w:rsidDel="00000000" w:rsidR="00000000" w:rsidRPr="00000000">
              <w:rPr>
                <w:rtl w:val="0"/>
              </w:rPr>
            </w:r>
          </w:p>
          <w:p w:rsidR="00000000" w:rsidDel="00000000" w:rsidP="00000000" w:rsidRDefault="00000000" w:rsidRPr="00000000" w14:paraId="00000285">
            <w:pPr>
              <w:spacing w:after="0" w:before="0" w:line="240" w:lineRule="auto"/>
              <w:rPr/>
            </w:pPr>
            <w:r w:rsidDel="00000000" w:rsidR="00000000" w:rsidRPr="00000000">
              <w:rPr>
                <w:rtl w:val="0"/>
              </w:rPr>
            </w:r>
          </w:p>
          <w:p w:rsidR="00000000" w:rsidDel="00000000" w:rsidP="00000000" w:rsidRDefault="00000000" w:rsidRPr="00000000" w14:paraId="00000286">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Further, on 2 October 2006 “President” Muse told the Chairman of the Monitoring Group during a telephone conversation that Ethiopian military personnel were present in Puntland. He specifically mentioned that 32 military advisers were, at the time of the conversation, located in Galkayo (Mudug region) and providing training to “President” Muse’s militias. He added that the Ethiopian training, which he acknowledged would end in two weeks, was being provided to his militias to strengthen their capacity to halt the infiltration of Ethiopian rebels from Somalia into Ethiopia.</w:t>
            </w:r>
            <w:r w:rsidDel="00000000" w:rsidR="00000000" w:rsidRPr="00000000">
              <w:rPr>
                <w:rtl w:val="0"/>
              </w:rPr>
            </w:r>
          </w:p>
          <w:p w:rsidR="00000000" w:rsidDel="00000000" w:rsidP="00000000" w:rsidRDefault="00000000" w:rsidRPr="00000000" w14:paraId="0000028C">
            <w:pPr>
              <w:spacing w:after="0" w:before="0" w:line="240" w:lineRule="auto"/>
              <w:rPr/>
            </w:pPr>
            <w:r w:rsidDel="00000000" w:rsidR="00000000" w:rsidRPr="00000000">
              <w:rPr>
                <w:rtl w:val="0"/>
              </w:rPr>
            </w:r>
          </w:p>
          <w:p w:rsidR="00000000" w:rsidDel="00000000" w:rsidP="00000000" w:rsidRDefault="00000000" w:rsidRPr="00000000" w14:paraId="0000028D">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On 17 July 2006 Ethiopian military units under the command of Captain Hassey Aliow crossed the border with Somalia in the Beletweyne District, Hiraan region. The Ethiopians conducted meetings with Somali elders and militia chiefs of the Baadi’ade and Ujejeen clans for the purpose of gathering intelligence regarding the activities of ICU in the Hiraan region. The Ethiopian military also distributed an arms shipment to the clans, consisting of 100 anti-tank landmines and 400 AK-47 assault rifles. Adan Jimaale Garas, also known as Adan Geri, of the Ujejeen clan accepted the weapons on behalf of both clans.</w:t>
            </w:r>
            <w:r w:rsidDel="00000000" w:rsidR="00000000" w:rsidRPr="00000000">
              <w:rPr>
                <w:rtl w:val="0"/>
              </w:rPr>
            </w:r>
          </w:p>
          <w:p w:rsidR="00000000" w:rsidDel="00000000" w:rsidP="00000000" w:rsidRDefault="00000000" w:rsidRPr="00000000" w14:paraId="00000293">
            <w:pPr>
              <w:spacing w:after="0" w:before="0" w:line="240" w:lineRule="auto"/>
              <w:rPr/>
            </w:pPr>
            <w:r w:rsidDel="00000000" w:rsidR="00000000" w:rsidRPr="00000000">
              <w:rPr>
                <w:rtl w:val="0"/>
              </w:rPr>
            </w:r>
          </w:p>
          <w:p w:rsidR="00000000" w:rsidDel="00000000" w:rsidP="00000000" w:rsidRDefault="00000000" w:rsidRPr="00000000" w14:paraId="00000294">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On 24 August 2006 Ethiopian units arrived in Jawiil, Hiraan region, and met community elders and security officials from the Ujejeen and Galje’el sub-clans of the Hawiye. They discussed security cooperation, and in particular monitoring of the activities of ICU, and gave them 200 AK-47 assault rifles.</w:t>
            </w:r>
            <w:r w:rsidDel="00000000" w:rsidR="00000000" w:rsidRPr="00000000">
              <w:rPr>
                <w:rtl w:val="0"/>
              </w:rPr>
            </w:r>
          </w:p>
          <w:p w:rsidR="00000000" w:rsidDel="00000000" w:rsidP="00000000" w:rsidRDefault="00000000" w:rsidRPr="00000000" w14:paraId="0000029A">
            <w:pPr>
              <w:spacing w:after="0" w:before="0" w:line="240" w:lineRule="auto"/>
              <w:rPr/>
            </w:pPr>
            <w:r w:rsidDel="00000000" w:rsidR="00000000" w:rsidRPr="00000000">
              <w:rPr>
                <w:rtl w:val="0"/>
              </w:rPr>
            </w:r>
          </w:p>
          <w:p w:rsidR="00000000" w:rsidDel="00000000" w:rsidP="00000000" w:rsidRDefault="00000000" w:rsidRPr="00000000" w14:paraId="0000029B">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On 29 August 2006 607 assorted units of weapons (400 AK-47 rifles, 200 PKM and 7 RPG) and communication equipment from Ethiopia were delivered in Galkayo by road and distributed as follows: to the Darood/Harti/Dhulbahante sub- clan — 427 units; to the Hawiye/Habargedir/Sa’ad sub-clan — 100 units; and to the Darood/Leelkase sub-clan — 80 units. The allocation to the Dhulbahante sub-clan was transported by truck to Lasanood on 30 August 2006.</w:t>
            </w:r>
            <w:r w:rsidDel="00000000" w:rsidR="00000000" w:rsidRPr="00000000">
              <w:rPr>
                <w:rtl w:val="0"/>
              </w:rPr>
            </w:r>
          </w:p>
          <w:p w:rsidR="00000000" w:rsidDel="00000000" w:rsidP="00000000" w:rsidRDefault="00000000" w:rsidRPr="00000000" w14:paraId="000002A1">
            <w:pPr>
              <w:spacing w:after="0" w:before="0" w:line="240" w:lineRule="auto"/>
              <w:rPr/>
            </w:pPr>
            <w:r w:rsidDel="00000000" w:rsidR="00000000" w:rsidRPr="00000000">
              <w:rPr>
                <w:rtl w:val="0"/>
              </w:rPr>
            </w:r>
          </w:p>
          <w:p w:rsidR="00000000" w:rsidDel="00000000" w:rsidP="00000000" w:rsidRDefault="00000000" w:rsidRPr="00000000" w14:paraId="000002A2">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On 30 August 2006 Ethiopian military units arrived, with Mr. Donyaale of the Reer-Dalal sub-clan of the Marehan, in the border town of Balanbale, Galgaduud region. They met a few selected individuals and later handed over the following weapons to the Marehan in order to establish security forces and cooperate with them: 5 PKM, 5 RPG, 230 AK-47 assault rifles and 1,000 hand grenades (F1).</w:t>
            </w:r>
            <w:r w:rsidDel="00000000" w:rsidR="00000000" w:rsidRPr="00000000">
              <w:rPr>
                <w:rtl w:val="0"/>
              </w:rPr>
            </w:r>
          </w:p>
          <w:p w:rsidR="00000000" w:rsidDel="00000000" w:rsidP="00000000" w:rsidRDefault="00000000" w:rsidRPr="00000000" w14:paraId="000002A8">
            <w:pPr>
              <w:spacing w:after="0" w:before="0" w:line="240" w:lineRule="auto"/>
              <w:rPr/>
            </w:pPr>
            <w:r w:rsidDel="00000000" w:rsidR="00000000" w:rsidRPr="00000000">
              <w:rPr>
                <w:rtl w:val="0"/>
              </w:rPr>
            </w:r>
          </w:p>
          <w:p w:rsidR="00000000" w:rsidDel="00000000" w:rsidP="00000000" w:rsidRDefault="00000000" w:rsidRPr="00000000" w14:paraId="000002A9">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On 24 May 2006 the Ethiopian military sent a large consignment of ammunition, including small-arms ammunition, to former Jowhar warlord Mohamed Dheere, via the then-Governor of Hiraan region, Yusuf Dabageed. The shipment was transported on five trucks and, once received by Mohamed Dheere, was, in part, distributed to some former members of the opposition alliance/counter-terrorism alliance in Mogadishu.</w:t>
            </w:r>
            <w:r w:rsidDel="00000000" w:rsidR="00000000" w:rsidRPr="00000000">
              <w:rPr>
                <w:rtl w:val="0"/>
              </w:rPr>
            </w:r>
          </w:p>
          <w:p w:rsidR="00000000" w:rsidDel="00000000" w:rsidP="00000000" w:rsidRDefault="00000000" w:rsidRPr="00000000" w14:paraId="000002AF">
            <w:pPr>
              <w:spacing w:after="0" w:before="0" w:line="240" w:lineRule="auto"/>
              <w:rPr/>
            </w:pPr>
            <w:r w:rsidDel="00000000" w:rsidR="00000000" w:rsidRPr="00000000">
              <w:rPr>
                <w:rtl w:val="0"/>
              </w:rPr>
            </w:r>
          </w:p>
          <w:p w:rsidR="00000000" w:rsidDel="00000000" w:rsidP="00000000" w:rsidRDefault="00000000" w:rsidRPr="00000000" w14:paraId="000002B0">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On 24 May 2006 part of a consignment of ammunition was sent to Mohamed Dheere by the Ethiopians and forwarded through Yusuf Dabageed. The ammunition had been bought with funding by ICU through Maalim Farah and Gudbaaye, former warlord Musse Suudi’s men in Bal’ad. Those two men were paid $20,000 and $40,000, respectively, for their services to ICU. 84. The shipment of ammunition had been transported on five trucks and distributed to former members of the opposition alliance/counter-terrorism alliance, including Mohamed Dheere. Maalim Farah and Gudbaaye persuaded Dheere’s militia commander to sell them 12 metric tons of light-weapons ammunition. Dheere’s militia commander later disappeared and switched side</w:t>
            </w:r>
            <w:r w:rsidDel="00000000" w:rsidR="00000000" w:rsidRPr="00000000">
              <w:rPr>
                <w:rtl w:val="0"/>
              </w:rPr>
            </w:r>
          </w:p>
          <w:p w:rsidR="00000000" w:rsidDel="00000000" w:rsidP="00000000" w:rsidRDefault="00000000" w:rsidRPr="00000000" w14:paraId="000002B6">
            <w:pPr>
              <w:spacing w:after="0" w:before="0" w:line="240" w:lineRule="auto"/>
              <w:rPr/>
            </w:pPr>
            <w:r w:rsidDel="00000000" w:rsidR="00000000" w:rsidRPr="00000000">
              <w:rPr>
                <w:rtl w:val="0"/>
              </w:rPr>
            </w:r>
          </w:p>
          <w:p w:rsidR="00000000" w:rsidDel="00000000" w:rsidP="00000000" w:rsidRDefault="00000000" w:rsidRPr="00000000" w14:paraId="000002B7">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 Mohamed Dheere, former Governor of Middle Shabelle, with its capital in Jowhar, received a quantity of AK-47 assault rifles and ammunition and eight 4x4 vehicles to be used as technicals;</w:t>
            </w:r>
            <w:r w:rsidDel="00000000" w:rsidR="00000000" w:rsidRPr="00000000">
              <w:rPr>
                <w:rtl w:val="0"/>
              </w:rPr>
            </w:r>
          </w:p>
          <w:p w:rsidR="00000000" w:rsidDel="00000000" w:rsidP="00000000" w:rsidRDefault="00000000" w:rsidRPr="00000000" w14:paraId="000002BD">
            <w:pPr>
              <w:spacing w:after="0" w:before="0" w:line="240" w:lineRule="auto"/>
              <w:rPr/>
            </w:pPr>
            <w:r w:rsidDel="00000000" w:rsidR="00000000" w:rsidRPr="00000000">
              <w:rPr>
                <w:rtl w:val="0"/>
              </w:rPr>
            </w:r>
          </w:p>
          <w:p w:rsidR="00000000" w:rsidDel="00000000" w:rsidP="00000000" w:rsidRDefault="00000000" w:rsidRPr="00000000" w14:paraId="000002BE">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(b) Mohamed Qanyare, warlord and former TFG Minister, received 90 AK-47 assault rifles and 20 boxes of ammunition, 30 PKM machine guns and 35 boxes of ammunition, RPG-2 and a total of 140 units of ammunition for RPG-2 and RPG-7, 80 rifle-fired grenades and 200 landmines;</w:t>
            </w:r>
            <w:r w:rsidDel="00000000" w:rsidR="00000000" w:rsidRPr="00000000">
              <w:rPr>
                <w:rtl w:val="0"/>
              </w:rPr>
            </w:r>
          </w:p>
          <w:p w:rsidR="00000000" w:rsidDel="00000000" w:rsidP="00000000" w:rsidRDefault="00000000" w:rsidRPr="00000000" w14:paraId="000002C4">
            <w:pPr>
              <w:spacing w:after="0" w:before="0" w:line="240" w:lineRule="auto"/>
              <w:rPr/>
            </w:pPr>
            <w:r w:rsidDel="00000000" w:rsidR="00000000" w:rsidRPr="00000000">
              <w:rPr>
                <w:rtl w:val="0"/>
              </w:rPr>
            </w:r>
          </w:p>
          <w:p w:rsidR="00000000" w:rsidDel="00000000" w:rsidP="00000000" w:rsidRDefault="00000000" w:rsidRPr="00000000" w14:paraId="000002C5">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 Abdi Qeybdiid, former warlord and police boss of Mogadishu, held talks with Ethiopian military in Goday (zone 5), Ethiopia, and following the talks received arms, uniforms, trucks and Ethiopian troops to accompany him back to the Galkayo area, Mudug region, central Somalia. The items included AK-47 assault rifles, pistols, PKM machine guns, RPG-2 and RPG-7, a variety of ammunition, hand grenades, military tents and radio communication equipment. These items were transported in two trucks, while five trucks were used to transport Ethiopian troops.</w:t>
            </w:r>
            <w:r w:rsidDel="00000000" w:rsidR="00000000" w:rsidRPr="00000000">
              <w:rPr>
                <w:rtl w:val="0"/>
              </w:rPr>
            </w:r>
          </w:p>
          <w:p w:rsidR="00000000" w:rsidDel="00000000" w:rsidP="00000000" w:rsidRDefault="00000000" w:rsidRPr="00000000" w14:paraId="000002CB">
            <w:pPr>
              <w:spacing w:after="0" w:before="0" w:line="240" w:lineRule="auto"/>
              <w:rPr/>
            </w:pPr>
            <w:r w:rsidDel="00000000" w:rsidR="00000000" w:rsidRPr="00000000">
              <w:rPr>
                <w:rtl w:val="0"/>
              </w:rPr>
            </w:r>
          </w:p>
          <w:p w:rsidR="00000000" w:rsidDel="00000000" w:rsidP="00000000" w:rsidRDefault="00000000" w:rsidRPr="00000000" w14:paraId="000002CC">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The Monitoring Group received information that on 25 July 2006 an aircraft containing a shipment of arms from the Islamic Republic of Iran arrived at Baledogle airport and was met by the ICU head of security affairs, Sheikh Yusuf Mohamed Siyaad “Indohaadde” and the Chairman of the Dayniile Islamic Court, Sheikh Hussein Janaqow. The arms shipment consisted of the following: PKM machine guns and M-79 grenade launchers — 1,000 units; shoulder-fired surface-to- air missiles — 45 units; an unknown quantity of mines; 200 boxes of ammunition for the PKM; military uniforms; water cans; first-aid boxes — 2,500 units; and packaged food — 600 boxes. Also on board were three Iranian doctors to provide first-aid training and other emergency medical support services to ICU. On 9 August 2006 the Monitoring Group sent a letter to the Government of the Islamic Republic of Iran notifying it of the above information and seeking its response. In its reply, dated 26 September 2006, the Government of the Islamic Republic of Iran informed the Monitoring Group that “according to the information received from the relevant authorities of the Islamic Republic of Iran, there has been no transfer or shipment of any kind of weapons or military equipment from the Islamic Republic of Iran to Somalia”. The Government of the Islamic Republic of Iran further informed the Monitoring Group that “no flight took place from the Islamic Republic of Iran to Somalia on 25 July 2006, therefore the allegations raised against my country in the aforementioned letter are totally rejected” (annex XI).</w:t>
            </w:r>
            <w:r w:rsidDel="00000000" w:rsidR="00000000" w:rsidRPr="00000000">
              <w:rPr>
                <w:rtl w:val="0"/>
              </w:rPr>
            </w:r>
          </w:p>
          <w:p w:rsidR="00000000" w:rsidDel="00000000" w:rsidP="00000000" w:rsidRDefault="00000000" w:rsidRPr="00000000" w14:paraId="000002D2">
            <w:pPr>
              <w:spacing w:after="0" w:before="0" w:line="240" w:lineRule="auto"/>
              <w:rPr/>
            </w:pPr>
            <w:r w:rsidDel="00000000" w:rsidR="00000000" w:rsidRPr="00000000">
              <w:rPr>
                <w:rtl w:val="0"/>
              </w:rPr>
            </w:r>
          </w:p>
          <w:p w:rsidR="00000000" w:rsidDel="00000000" w:rsidP="00000000" w:rsidRDefault="00000000" w:rsidRPr="00000000" w14:paraId="000002D3">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90. Further to the arrangements made by Hizbollah on behalf of ICU in exchange for the participation of the military force of ICU in Lebanon, on 14 August 2006 an aircraft from the Islamic Republic of Iran arrived at Baledogle airport containing a small shipment of arms. It also transported about 40 wounded members of the ICU military force that had fought on the side of Hizbollah (see the section on Hizbollah below).</w:t>
            </w:r>
            <w:r w:rsidDel="00000000" w:rsidR="00000000" w:rsidRPr="00000000">
              <w:rPr>
                <w:rtl w:val="0"/>
              </w:rPr>
            </w:r>
          </w:p>
          <w:p w:rsidR="00000000" w:rsidDel="00000000" w:rsidP="00000000" w:rsidRDefault="00000000" w:rsidRPr="00000000" w14:paraId="000002D9">
            <w:pPr>
              <w:spacing w:after="0" w:before="0" w:line="240" w:lineRule="auto"/>
              <w:rPr/>
            </w:pPr>
            <w:r w:rsidDel="00000000" w:rsidR="00000000" w:rsidRPr="00000000">
              <w:rPr>
                <w:rtl w:val="0"/>
              </w:rPr>
            </w:r>
          </w:p>
          <w:p w:rsidR="00000000" w:rsidDel="00000000" w:rsidP="00000000" w:rsidRDefault="00000000" w:rsidRPr="00000000" w14:paraId="000002DA">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In the early morning hours of 17 August 2006, a large dhow containing food commodities and arms destined for ICU arrived in El-Adde seaport, Mogadishu. Before arriving in Mogadishu, the dhow travelled from the coast of the Islamic Republic of Iran to the United Arab Emirates, where the food commodities were taken on board. 92. The arms portion of the shipment came from the Islamic Republic of Iran and consisted of 80 man-portable, shoulder-fired surface-to-air missiles and rocket launchers. In addition, there were 120 sealed boxes with unknown contents, but the wording on the surface of the boxes indicated that the contents contained medical goods.</w:t>
            </w:r>
            <w:r w:rsidDel="00000000" w:rsidR="00000000" w:rsidRPr="00000000">
              <w:rPr>
                <w:rtl w:val="0"/>
              </w:rPr>
            </w:r>
          </w:p>
          <w:p w:rsidR="00000000" w:rsidDel="00000000" w:rsidP="00000000" w:rsidRDefault="00000000" w:rsidRPr="00000000" w14:paraId="000002E0">
            <w:pPr>
              <w:spacing w:after="0" w:before="0" w:line="240" w:lineRule="auto"/>
              <w:rPr/>
            </w:pPr>
            <w:r w:rsidDel="00000000" w:rsidR="00000000" w:rsidRPr="00000000">
              <w:rPr>
                <w:rtl w:val="0"/>
              </w:rPr>
            </w:r>
          </w:p>
          <w:p w:rsidR="00000000" w:rsidDel="00000000" w:rsidP="00000000" w:rsidRDefault="00000000" w:rsidRPr="00000000" w14:paraId="000002E1">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103. The Monitoring Group received information that an IL-76 aircraft using call sign LAAF (Libyan Arab Air Force) 930 and operated by the Libyan Government landed on 20 April 2004 in Mogadishu. The Monitoring Group also received information that on 6 September 2005 another IL-76 operated by the Libyan Government landed at Baledogle airport.</w:t>
            </w:r>
            <w:r w:rsidDel="00000000" w:rsidR="00000000" w:rsidRPr="00000000">
              <w:rPr>
                <w:rtl w:val="0"/>
              </w:rPr>
            </w:r>
          </w:p>
          <w:p w:rsidR="00000000" w:rsidDel="00000000" w:rsidP="00000000" w:rsidRDefault="00000000" w:rsidRPr="00000000" w14:paraId="000002E7">
            <w:pPr>
              <w:spacing w:after="0" w:before="0" w:line="240" w:lineRule="auto"/>
              <w:rPr/>
            </w:pPr>
            <w:r w:rsidDel="00000000" w:rsidR="00000000" w:rsidRPr="00000000">
              <w:rPr>
                <w:rtl w:val="0"/>
              </w:rPr>
            </w:r>
          </w:p>
          <w:p w:rsidR="00000000" w:rsidDel="00000000" w:rsidP="00000000" w:rsidRDefault="00000000" w:rsidRPr="00000000" w14:paraId="000002E8">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Subsequent to the meeting, the Libyan Arab Jamahiriya provided $1 million to be used to organize the future training and for salaries ranging from $75 to $450, depending on rank. 108. On 23 August 2006 ICU opened the military training camp at Hilweyne and welcomed the first contingent of about 600 recruits, who are expected to undergo a period of intensive military and ideological training.</w:t>
            </w:r>
            <w:r w:rsidDel="00000000" w:rsidR="00000000" w:rsidRPr="00000000">
              <w:rPr>
                <w:rtl w:val="0"/>
              </w:rPr>
            </w:r>
          </w:p>
          <w:p w:rsidR="00000000" w:rsidDel="00000000" w:rsidP="00000000" w:rsidRDefault="00000000" w:rsidRPr="00000000" w14:paraId="000002EE">
            <w:pPr>
              <w:spacing w:after="0" w:before="0" w:line="240" w:lineRule="auto"/>
              <w:rPr/>
            </w:pPr>
            <w:r w:rsidDel="00000000" w:rsidR="00000000" w:rsidRPr="00000000">
              <w:rPr>
                <w:rtl w:val="0"/>
              </w:rPr>
            </w:r>
          </w:p>
          <w:p w:rsidR="00000000" w:rsidDel="00000000" w:rsidP="00000000" w:rsidRDefault="00000000" w:rsidRPr="00000000" w14:paraId="000002EF">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109. On 31 July 2006 a vessel from the Lybian Arab Jamahiriya with arms and food for ICU docked in the early morning hours at the seaport of El-Ma’an (Mogadishu area). The vessel’s cargo was given to the following officials from the Security Committee of the Supreme Council of ICU: Abdulahi Moalin Gaab “Abu-Uteyba”, Aden Hashi Farah “Eyrow”, Sheikh Mukhtar Roboow “Abu-Mansuur” and Sheikh Hassan Mukhtar (Raskiambooni group). The inventory of the shipment was as follows: 12 DShK heavy machine guns; 24 RPG; 70 PKM; 350 grenade launchers for AK-47 assault rifles; an unknown quantity of ammunition for AK-47, PKM and RPG-2 and RPG-7; 2,000 spare tires of different types for technicals; 80 generators; and vegetable oil, sugar, wheat flour and dates.</w:t>
            </w:r>
            <w:r w:rsidDel="00000000" w:rsidR="00000000" w:rsidRPr="00000000">
              <w:rPr>
                <w:rtl w:val="0"/>
              </w:rPr>
            </w:r>
          </w:p>
          <w:p w:rsidR="00000000" w:rsidDel="00000000" w:rsidP="00000000" w:rsidRDefault="00000000" w:rsidRPr="00000000" w14:paraId="000002F5">
            <w:pPr>
              <w:spacing w:after="0" w:before="0" w:line="240" w:lineRule="auto"/>
              <w:rPr/>
            </w:pPr>
            <w:r w:rsidDel="00000000" w:rsidR="00000000" w:rsidRPr="00000000">
              <w:rPr>
                <w:rtl w:val="0"/>
              </w:rPr>
            </w:r>
          </w:p>
          <w:p w:rsidR="00000000" w:rsidDel="00000000" w:rsidP="00000000" w:rsidRDefault="00000000" w:rsidRPr="00000000" w14:paraId="000002F6">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111. On 27 July 2006 100 fighters from ICU were transported by aircraft to the Libyan Arab Jamahiriya to undergo advanced military training in small-unit tactics and use of special weapons.</w:t>
            </w:r>
            <w:r w:rsidDel="00000000" w:rsidR="00000000" w:rsidRPr="00000000">
              <w:rPr>
                <w:rtl w:val="0"/>
              </w:rPr>
            </w:r>
          </w:p>
          <w:p w:rsidR="00000000" w:rsidDel="00000000" w:rsidP="00000000" w:rsidRDefault="00000000" w:rsidRPr="00000000" w14:paraId="000002FC">
            <w:pPr>
              <w:spacing w:after="0" w:before="0" w:line="240" w:lineRule="auto"/>
              <w:rPr/>
            </w:pPr>
            <w:r w:rsidDel="00000000" w:rsidR="00000000" w:rsidRPr="00000000">
              <w:rPr>
                <w:rtl w:val="0"/>
              </w:rPr>
            </w:r>
          </w:p>
          <w:p w:rsidR="00000000" w:rsidDel="00000000" w:rsidP="00000000" w:rsidRDefault="00000000" w:rsidRPr="00000000" w14:paraId="000002FD">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116. On 20 July 2006 a maritime vessel originating from Saudi Arabia and containing cargo consisting of foodstuffs and medicines for ICU arrived at the seaport of El Ma’an, north of Mogadishu. The cargo was reported to have been provided by the Government of Saudi Arabia. 117. Following a dispute between Abukar Omar Adani and Sheik Yusuf Indohaadde over the payment of port landing fees, the vessel relocated to Mogadishu seaport, where it was unloaded and the cargo delivered to ICU. 118. On 14 August 2006 seven trucks containing logistical supplies, including food and ammunition, left Mogadishu for an ICU location in the central regions of Somalia. Accompanying the convoy of trucks were 320 fighters from ICU, who were being sent to reinforce the fighters in the central regions. Sheikh Abdullahi Yare was in charge of the convoy and the fighters</w:t>
            </w:r>
            <w:r w:rsidDel="00000000" w:rsidR="00000000" w:rsidRPr="00000000">
              <w:rPr>
                <w:rtl w:val="0"/>
              </w:rPr>
            </w:r>
          </w:p>
          <w:p w:rsidR="00000000" w:rsidDel="00000000" w:rsidP="00000000" w:rsidRDefault="00000000" w:rsidRPr="00000000" w14:paraId="00000303">
            <w:pPr>
              <w:spacing w:after="0" w:before="0" w:line="240" w:lineRule="auto"/>
              <w:rPr/>
            </w:pPr>
            <w:r w:rsidDel="00000000" w:rsidR="00000000" w:rsidRPr="00000000">
              <w:rPr>
                <w:rtl w:val="0"/>
              </w:rPr>
            </w:r>
          </w:p>
          <w:p w:rsidR="00000000" w:rsidDel="00000000" w:rsidP="00000000" w:rsidRDefault="00000000" w:rsidRPr="00000000" w14:paraId="00000304">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126. On 27 July 2006 200 fighters from ICU were transported by aircraft to the Syrian Arab Republic to undergo military training in guerrilla warfare.</w:t>
            </w:r>
            <w:r w:rsidDel="00000000" w:rsidR="00000000" w:rsidRPr="00000000">
              <w:rPr>
                <w:rtl w:val="0"/>
              </w:rPr>
            </w:r>
          </w:p>
          <w:p w:rsidR="00000000" w:rsidDel="00000000" w:rsidP="00000000" w:rsidRDefault="00000000" w:rsidRPr="00000000" w14:paraId="0000030A">
            <w:pPr>
              <w:spacing w:after="0" w:before="0" w:line="240" w:lineRule="auto"/>
              <w:rPr/>
            </w:pPr>
            <w:r w:rsidDel="00000000" w:rsidR="00000000" w:rsidRPr="00000000">
              <w:rPr>
                <w:rtl w:val="0"/>
              </w:rPr>
            </w:r>
          </w:p>
          <w:p w:rsidR="00000000" w:rsidDel="00000000" w:rsidP="00000000" w:rsidRDefault="00000000" w:rsidRPr="00000000" w14:paraId="0000030B">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127. Further to the arrangements made by Hizbollah on behalf of ICU and in exchange for the ICU military force’s participation in Lebanon (see the section on Hizbollah above), approximately between 27 August and 3 September 2006 an aircraft travelling from the Syrian Arab Republic via Eritrea arrived at Esaley airport, Mogadishu, carrying a shipment of arms for ICU. The shipment consisted of a large quantity of handguns, AK-47 assault rifles, RPG-2 and RPG-7, PKM machine guns, three surface-to-air missiles and a variety of ammunition.</w:t>
            </w:r>
            <w:r w:rsidDel="00000000" w:rsidR="00000000" w:rsidRPr="00000000">
              <w:rPr>
                <w:rtl w:val="0"/>
              </w:rPr>
            </w:r>
          </w:p>
          <w:p w:rsidR="00000000" w:rsidDel="00000000" w:rsidP="00000000" w:rsidRDefault="00000000" w:rsidRPr="00000000" w14:paraId="00000311">
            <w:pPr>
              <w:spacing w:after="0" w:before="0" w:line="240" w:lineRule="auto"/>
              <w:rPr/>
            </w:pPr>
            <w:r w:rsidDel="00000000" w:rsidR="00000000" w:rsidRPr="00000000">
              <w:rPr>
                <w:rtl w:val="0"/>
              </w:rPr>
            </w:r>
          </w:p>
          <w:p w:rsidR="00000000" w:rsidDel="00000000" w:rsidP="00000000" w:rsidRDefault="00000000" w:rsidRPr="00000000" w14:paraId="00000312">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130. On the morning of 26 August 2006, TFG President Yusuf, Prime Minister Ghedi, the Chief of Staff, General Naaji, and others conducted a closed-door meeting to conclude preparations for the arrival of Ugandans at Baidoa. Following the meeting, three aircraft transporting a contingent of Uganda People’s Defence Forces military personnel and other officials of the Ugandan Government landed in Baidoa. The military personnel were armed and brought with them a variety of military materiel, including a quantity of ammunition, tents, communication equipment, a forklift and fencing material. They also brought with them the barrels of 80 anti-aircraft guns. The remaining parts of those weapons were to be airlifted from Uganda to Ethiopia and then transported by truck to Baidoa.</w:t>
            </w:r>
            <w:r w:rsidDel="00000000" w:rsidR="00000000" w:rsidRPr="00000000">
              <w:rPr>
                <w:rtl w:val="0"/>
              </w:rPr>
            </w:r>
          </w:p>
          <w:p w:rsidR="00000000" w:rsidDel="00000000" w:rsidP="00000000" w:rsidRDefault="00000000" w:rsidRPr="00000000" w14:paraId="00000318">
            <w:pPr>
              <w:spacing w:after="0" w:before="0" w:line="240" w:lineRule="auto"/>
              <w:rPr/>
            </w:pPr>
            <w:r w:rsidDel="00000000" w:rsidR="00000000" w:rsidRPr="00000000">
              <w:rPr>
                <w:rtl w:val="0"/>
              </w:rPr>
            </w:r>
          </w:p>
          <w:p w:rsidR="00000000" w:rsidDel="00000000" w:rsidP="00000000" w:rsidRDefault="00000000" w:rsidRPr="00000000" w14:paraId="00000319">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133. Between 9 June and 24 July 2006, Mudan Airlines transported a total of 12 arms shipments from Bossaso (Puntland) to TFG President Yusuf in Baidoa. The arms shipments originated in Yemen and were flown to Bossaso by Government of Yemen military aircraft. 134. The 12 shipments were delivered to Baidoa as follows: on 9 and 16 June — one shipment each day; and on 10, 11, 12, 14 and 24 June — two shipments each day. The shipments variously consisted of large quantities of ammunition for the AK-47 assault rifle, RPG, PKM machine gun, M-79 grenade launcher and portable jeep gun; and large numbers of weapons including one or more of the following: ZPU heavy machine gun, ZP-39 and ZU-23 anti-aircraft gun, M-40 recoilless rifle (anti-tank), M-79 grenade launcher, SG-43 heavy machine gun, RPG-2 and RPG-7, AK-47 assault rifle, PKM machine gun and pistol.</w:t>
            </w:r>
            <w:r w:rsidDel="00000000" w:rsidR="00000000" w:rsidRPr="00000000">
              <w:rPr>
                <w:rtl w:val="0"/>
              </w:rPr>
            </w:r>
          </w:p>
          <w:p w:rsidR="00000000" w:rsidDel="00000000" w:rsidP="00000000" w:rsidRDefault="00000000" w:rsidRPr="00000000" w14:paraId="0000031F">
            <w:pPr>
              <w:spacing w:after="0" w:before="0" w:line="240" w:lineRule="auto"/>
              <w:rPr/>
            </w:pPr>
            <w:r w:rsidDel="00000000" w:rsidR="00000000" w:rsidRPr="00000000">
              <w:rPr>
                <w:rtl w:val="0"/>
              </w:rPr>
            </w:r>
          </w:p>
          <w:p w:rsidR="00000000" w:rsidDel="00000000" w:rsidP="00000000" w:rsidRDefault="00000000" w:rsidRPr="00000000" w14:paraId="00000320">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135. On 27 July 2006 four dhows containing arms and military uniforms destined for TFG President Yusuf arrived in Bossaso. Transportation costs for the shipments were shared by President Yusuf and the Government of Yemen. President Yusuf sent an envoy to receive the goods on his behalf due to the deteriorating political and security situation in Baidoa. The shipment consisted of the following: PKM machine guns — 250 units per dhow, for a total of 1,000 units; RPG ammunition — 200 units per dhow, for a total of 800 units; and military uniforms — 3,500 units, total.</w:t>
            </w:r>
            <w:r w:rsidDel="00000000" w:rsidR="00000000" w:rsidRPr="00000000">
              <w:rPr>
                <w:rtl w:val="0"/>
              </w:rPr>
            </w:r>
          </w:p>
          <w:p w:rsidR="00000000" w:rsidDel="00000000" w:rsidP="00000000" w:rsidRDefault="00000000" w:rsidRPr="00000000" w14:paraId="00000326">
            <w:pPr>
              <w:spacing w:after="0" w:before="0" w:line="240" w:lineRule="auto"/>
              <w:rPr/>
            </w:pPr>
            <w:r w:rsidDel="00000000" w:rsidR="00000000" w:rsidRPr="00000000">
              <w:rPr>
                <w:rtl w:val="0"/>
              </w:rPr>
            </w:r>
          </w:p>
          <w:p w:rsidR="00000000" w:rsidDel="00000000" w:rsidP="00000000" w:rsidRDefault="00000000" w:rsidRPr="00000000" w14:paraId="00000327">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136. On 4 August 2006 four dhows containing arms for the Puntland authorities arrived in the seaport of Bossaso. Transportation costs for the shipments were shared by TFG President Yusuf and the Government of Yemen. The arms consisted of PKM machine guns, AK-47 assault rifles, RPG and a variety of ammunition.</w:t>
            </w:r>
            <w:r w:rsidDel="00000000" w:rsidR="00000000" w:rsidRPr="00000000">
              <w:rPr>
                <w:rtl w:val="0"/>
              </w:rPr>
            </w:r>
          </w:p>
          <w:p w:rsidR="00000000" w:rsidDel="00000000" w:rsidP="00000000" w:rsidRDefault="00000000" w:rsidRPr="00000000" w14:paraId="0000032D">
            <w:pPr>
              <w:spacing w:after="0" w:before="0" w:line="240" w:lineRule="auto"/>
              <w:rPr/>
            </w:pPr>
            <w:r w:rsidDel="00000000" w:rsidR="00000000" w:rsidRPr="00000000">
              <w:rPr>
                <w:rtl w:val="0"/>
              </w:rPr>
            </w:r>
          </w:p>
          <w:p w:rsidR="00000000" w:rsidDel="00000000" w:rsidP="00000000" w:rsidRDefault="00000000" w:rsidRPr="00000000" w14:paraId="0000032E">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139. On 10 and 13 June 2006 two shipments of arms, each transported by dhow, arrived in the seaports of El Ma’an and Harardheere, respectively. The 10 June shipment was received by Somali financier and businessman Abukar Omar Adani at El Ma’an; the 13 June shipment was received by Sheik Hassan Dahir Aweys at Haradheere. Both shipments originated with the Yemeni arms-trading networks. The combined arms shipments consisted of AK-47 assault rifles — 314 units; PKM machine guns — 35 units; DShK anti-aircraft guns — 7 units; ZU-23 anti-aircraft guns — 5 units; and ammunition for all of those weapons. Fuel and medicines were also included in the shipments. The arms and other items were for ICU in Mogadishu and for distribution to other ICU strongholds in central and southern Somalia.</w:t>
            </w:r>
            <w:r w:rsidDel="00000000" w:rsidR="00000000" w:rsidRPr="00000000">
              <w:rPr>
                <w:rtl w:val="0"/>
              </w:rPr>
            </w:r>
          </w:p>
          <w:p w:rsidR="00000000" w:rsidDel="00000000" w:rsidP="00000000" w:rsidRDefault="00000000" w:rsidRPr="00000000" w14:paraId="00000334">
            <w:pPr>
              <w:spacing w:after="0" w:before="0" w:line="240" w:lineRule="auto"/>
              <w:rPr/>
            </w:pPr>
            <w:r w:rsidDel="00000000" w:rsidR="00000000" w:rsidRPr="00000000">
              <w:rPr>
                <w:rtl w:val="0"/>
              </w:rPr>
            </w:r>
          </w:p>
          <w:p w:rsidR="00000000" w:rsidDel="00000000" w:rsidP="00000000" w:rsidRDefault="00000000" w:rsidRPr="00000000" w14:paraId="00000335">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140. On 12 July 2006 a dhow from Yemen, using the name Al-Soufa, registration number XL2x60, and containing an arms shipment, arrived in the seaport of El Ma’an. The arms shipment consisted of the following: LAW — 24 units; AK-47 assault rifles — 2,500 units; RPG — 40 units; and RPG ammunition — 1,500 rounds. The consignment was received by representatives of both Abukar Omar Adani and Sheik Hassan Dahir Aweys. The arms were to be provided to ICU military elements operating in the Kismaayo and Baidoa areas.</w:t>
            </w:r>
            <w:r w:rsidDel="00000000" w:rsidR="00000000" w:rsidRPr="00000000">
              <w:rPr>
                <w:rtl w:val="0"/>
              </w:rPr>
            </w:r>
          </w:p>
          <w:p w:rsidR="00000000" w:rsidDel="00000000" w:rsidP="00000000" w:rsidRDefault="00000000" w:rsidRPr="00000000" w14:paraId="0000033B">
            <w:pPr>
              <w:spacing w:after="0" w:before="0" w:line="240" w:lineRule="auto"/>
              <w:rPr/>
            </w:pPr>
            <w:r w:rsidDel="00000000" w:rsidR="00000000" w:rsidRPr="00000000">
              <w:rPr>
                <w:rtl w:val="0"/>
              </w:rPr>
            </w:r>
          </w:p>
          <w:p w:rsidR="00000000" w:rsidDel="00000000" w:rsidP="00000000" w:rsidRDefault="00000000" w:rsidRPr="00000000" w14:paraId="0000033C">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141. On 2 August 2006 a dhow belonging to a businessman from Bossaso (Puntland) and containing an arms shipment and 100 barrels of fuel from Yemen arrived in El-Adde temporary seaport in Mogadishu. The arms consignment consisted of the following: ZU-23-1 with a seat for the gunner — 18 units; DShK — 60 units; and AK-47 assault rifles — 500 units, along with 24 boxes of AK-47 ammunition. The cargo was given to the ICU Finance Chief, Mohamud Omar Adani, for forwarding to ICU military elements operating in the Hiraan and Galgaduud regions.</w:t>
            </w:r>
            <w:r w:rsidDel="00000000" w:rsidR="00000000" w:rsidRPr="00000000">
              <w:rPr>
                <w:rtl w:val="0"/>
              </w:rPr>
            </w:r>
          </w:p>
          <w:p w:rsidR="00000000" w:rsidDel="00000000" w:rsidP="00000000" w:rsidRDefault="00000000" w:rsidRPr="00000000" w14:paraId="00000342">
            <w:pPr>
              <w:spacing w:after="0" w:before="0" w:line="240" w:lineRule="auto"/>
              <w:rPr/>
            </w:pPr>
            <w:r w:rsidDel="00000000" w:rsidR="00000000" w:rsidRPr="00000000">
              <w:rPr>
                <w:rtl w:val="0"/>
              </w:rPr>
            </w:r>
          </w:p>
          <w:p w:rsidR="00000000" w:rsidDel="00000000" w:rsidP="00000000" w:rsidRDefault="00000000" w:rsidRPr="00000000" w14:paraId="00000343">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142. On 12 August 2006 a dhow from Yemen using the registration XXLB, containing arms and logistical supplies destined for ICU, was seized by pirates near Harardheere, central coast of Somalia. In response to seizure, ICU conducted a military attack on the pirates in Haradheere and retrieved the dhow and its contents. The dhow contained the following cargo: RPG — 25 units; DShK — 10 units; PKM machine guns — 90 units; AK-47 assault rifles — 400 units; fuel — 42 drums; and a variety of ammunition.</w:t>
            </w:r>
            <w:r w:rsidDel="00000000" w:rsidR="00000000" w:rsidRPr="00000000">
              <w:rPr>
                <w:rtl w:val="0"/>
              </w:rPr>
            </w:r>
          </w:p>
          <w:p w:rsidR="00000000" w:rsidDel="00000000" w:rsidP="00000000" w:rsidRDefault="00000000" w:rsidRPr="00000000" w14:paraId="00000349">
            <w:pPr>
              <w:spacing w:after="0" w:before="0" w:line="240" w:lineRule="auto"/>
              <w:rPr/>
            </w:pPr>
            <w:r w:rsidDel="00000000" w:rsidR="00000000" w:rsidRPr="00000000">
              <w:rPr>
                <w:rtl w:val="0"/>
              </w:rPr>
            </w:r>
          </w:p>
          <w:p w:rsidR="00000000" w:rsidDel="00000000" w:rsidP="00000000" w:rsidRDefault="00000000" w:rsidRPr="00000000" w14:paraId="0000034A">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143. On 6 September 2006 an arms shipment arrived at Bossaso. The Puntland administration had bought weapons from local merchants in Yemen, and the weapons were subsequently transported via dhow to the seaport at Bossaso. The shipment consisted of following: AK-47 assault rifles — 600 units; DShK — 14 units; shoulder-fired anti-tank weapons — 12 units; PKM machine guns — 60 units; RPD machine guns — 20 units; RPG — 20 units; and fuel — 45 barrels.</w:t>
            </w:r>
            <w:r w:rsidDel="00000000" w:rsidR="00000000" w:rsidRPr="00000000">
              <w:rPr>
                <w:rtl w:val="0"/>
              </w:rPr>
            </w:r>
          </w:p>
          <w:p w:rsidR="00000000" w:rsidDel="00000000" w:rsidP="00000000" w:rsidRDefault="00000000" w:rsidRPr="00000000" w14:paraId="00000350">
            <w:pPr>
              <w:spacing w:after="0" w:before="0" w:line="240" w:lineRule="auto"/>
              <w:rPr/>
            </w:pPr>
            <w:r w:rsidDel="00000000" w:rsidR="00000000" w:rsidRPr="00000000">
              <w:rPr>
                <w:rtl w:val="0"/>
              </w:rPr>
            </w:r>
          </w:p>
          <w:p w:rsidR="00000000" w:rsidDel="00000000" w:rsidP="00000000" w:rsidRDefault="00000000" w:rsidRPr="00000000" w14:paraId="00000351">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164. In the local administration of Lower Shabelle, traditionally under the control of Sheik Yusuf Mohamed “Indohaadde”, who on 30 September 2006 handed over control of the region to ICU, checkpoints are also still in position. Such is the case at the place called “Laanta Buuro”, where revenues averaging $3.9 million annually were collected. In this local administration, checkpoints continue to be a source of immediate revenue for the maintenance of ICU.</w:t>
            </w:r>
            <w:r w:rsidDel="00000000" w:rsidR="00000000" w:rsidRPr="00000000">
              <w:rPr>
                <w:rtl w:val="0"/>
              </w:rPr>
            </w:r>
          </w:p>
          <w:p w:rsidR="00000000" w:rsidDel="00000000" w:rsidP="00000000" w:rsidRDefault="00000000" w:rsidRPr="00000000" w14:paraId="00000357">
            <w:pPr>
              <w:spacing w:after="0" w:before="0" w:line="240" w:lineRule="auto"/>
              <w:rPr/>
            </w:pPr>
            <w:r w:rsidDel="00000000" w:rsidR="00000000" w:rsidRPr="00000000">
              <w:rPr>
                <w:rtl w:val="0"/>
              </w:rPr>
            </w:r>
          </w:p>
          <w:p w:rsidR="00000000" w:rsidDel="00000000" w:rsidP="00000000" w:rsidRDefault="00000000" w:rsidRPr="00000000" w14:paraId="00000358">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170. With regard to taxes collected, the Monitoring Group has obtained information indicating that, effective 29 July 2006, ICU and Mogadishu-based business cartels have agreed to certain taxation rates for the seaport that include fees for commodities, labour and transportation. Taxes on goods and commodities are mostly levied by weight (kilograms and tons), volume and type of goods (energy generators, vehicles, timber, mattresses and others) (annex XX).</w:t>
            </w:r>
            <w:r w:rsidDel="00000000" w:rsidR="00000000" w:rsidRPr="00000000">
              <w:rPr>
                <w:rtl w:val="0"/>
              </w:rPr>
            </w:r>
          </w:p>
          <w:p w:rsidR="00000000" w:rsidDel="00000000" w:rsidP="00000000" w:rsidRDefault="00000000" w:rsidRPr="00000000" w14:paraId="0000035E">
            <w:pPr>
              <w:spacing w:after="0" w:before="0" w:line="240" w:lineRule="auto"/>
              <w:rPr/>
            </w:pPr>
            <w:r w:rsidDel="00000000" w:rsidR="00000000" w:rsidRPr="00000000">
              <w:rPr>
                <w:rtl w:val="0"/>
              </w:rPr>
            </w:r>
          </w:p>
          <w:p w:rsidR="00000000" w:rsidDel="00000000" w:rsidP="00000000" w:rsidRDefault="00000000" w:rsidRPr="00000000" w14:paraId="0000035F">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177. Considering the importance of the alliance described above, the Monitoring Group now has a better understanding of an increasingly important aspect of financial support for ICU. The Monitoring Group further investigated the organization of the most prominent part of the Somali business community, whose core is composed of approximately 20 experienced businessmen with highly profitable businesses. Their businesses are interrelated and have operations that cover virtually the whole country. The Monitoring Group’s concept of referring to the Somali business community as “business cartels” remains more valid than ever (see S/2006/229).</w:t>
            </w:r>
            <w:r w:rsidDel="00000000" w:rsidR="00000000" w:rsidRPr="00000000">
              <w:rPr>
                <w:rtl w:val="0"/>
              </w:rPr>
            </w:r>
          </w:p>
          <w:p w:rsidR="00000000" w:rsidDel="00000000" w:rsidP="00000000" w:rsidRDefault="00000000" w:rsidRPr="00000000" w14:paraId="00000365">
            <w:pPr>
              <w:spacing w:after="0" w:before="0" w:line="240" w:lineRule="auto"/>
              <w:rPr/>
            </w:pPr>
            <w:r w:rsidDel="00000000" w:rsidR="00000000" w:rsidRPr="00000000">
              <w:rPr>
                <w:rtl w:val="0"/>
              </w:rPr>
            </w:r>
          </w:p>
          <w:p w:rsidR="00000000" w:rsidDel="00000000" w:rsidP="00000000" w:rsidRDefault="00000000" w:rsidRPr="00000000" w14:paraId="00000366">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185. Case 1. On or about 4 July 2006, a prominent leader of ICU, Sheik Ali Warsame — former chairman of Al Itihaad Al Islaami — sent $250,000 to a businessman in Mogadishu through a remittance business. The money was later handed over to the leadership of ICU in that city. The origin of the funds was a businessman in Saudi Arabia. Initially, the money was sent to a remittance branch in Somaliland and from there resent to its final recipient in Mogadishu, all in an effort to conceal the source of the funds.</w:t>
            </w:r>
            <w:r w:rsidDel="00000000" w:rsidR="00000000" w:rsidRPr="00000000">
              <w:rPr>
                <w:rtl w:val="0"/>
              </w:rPr>
            </w:r>
          </w:p>
          <w:p w:rsidR="00000000" w:rsidDel="00000000" w:rsidP="00000000" w:rsidRDefault="00000000" w:rsidRPr="00000000" w14:paraId="0000036C">
            <w:pPr>
              <w:spacing w:after="0" w:before="0" w:line="240" w:lineRule="auto"/>
              <w:rPr/>
            </w:pPr>
            <w:r w:rsidDel="00000000" w:rsidR="00000000" w:rsidRPr="00000000">
              <w:rPr>
                <w:rtl w:val="0"/>
              </w:rPr>
            </w:r>
          </w:p>
          <w:p w:rsidR="00000000" w:rsidDel="00000000" w:rsidP="00000000" w:rsidRDefault="00000000" w:rsidRPr="00000000" w14:paraId="0000036D">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186. Case 2. On or about 10 July 2006, TFG leaders attempted to send cash in the amount of $100,000 and ammunition to a warlord who at the time was engaged in a fight against ICU militia for the control of an area in Mogadishu. The money was concealed and transported in two trucks carrying vegetables. However it was intercepted by members of ICU at a roadblock in Afgooye, a town near Mogadishu. The original transfer of the funds was made by another well-known Somali remittance business.</w:t>
            </w:r>
            <w:r w:rsidDel="00000000" w:rsidR="00000000" w:rsidRPr="00000000">
              <w:rPr>
                <w:rtl w:val="0"/>
              </w:rPr>
            </w:r>
          </w:p>
          <w:p w:rsidR="00000000" w:rsidDel="00000000" w:rsidP="00000000" w:rsidRDefault="00000000" w:rsidRPr="00000000" w14:paraId="00000373">
            <w:pPr>
              <w:spacing w:after="0" w:before="0" w:line="240" w:lineRule="auto"/>
              <w:rPr/>
            </w:pPr>
            <w:r w:rsidDel="00000000" w:rsidR="00000000" w:rsidRPr="00000000">
              <w:rPr>
                <w:rtl w:val="0"/>
              </w:rPr>
            </w:r>
          </w:p>
          <w:p w:rsidR="00000000" w:rsidDel="00000000" w:rsidP="00000000" w:rsidRDefault="00000000" w:rsidRPr="00000000" w14:paraId="00000374">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187. Case 3: tremors in the remittance sector. During May 2006 one of the leading Somali remittances companies, Dalsan International, went bankrupt. Dalsan’s co-founder and chairman was Mohamed Sheikh Osman, former spokesman of Al Itihad. The brother of Adan Hashi Farah “Eyrow”, ICU leader of Hizbul Shabaab (Youth Movement), was also part of the management of Dalsan. No official explanation for the bankruptcy has been put forth, and at the time of the bankruptcy about $10 million disappeared from Dalsan’s accounts. 188. Dalsan was among the top five companies in the Somali remittance sector, which shared 75 per cent of the market. Its business operations involved more than 100 agents in 30 countries, and it executed remittances worth more than $150 million a year. It had estimated capital of $8 million, with licensed branches in the United States of America, the United Kingdom of Great Britain and Northern Ireland and the United Arab Emirates, among other places. Some Dalsan staff members commented that the reason for the bankruptcy was that branches of the company were lending money without recording the transactions, making it almost impossible to recover the moneys lent. 189. However, according to Monitoring Group sources, one of the reasons for the bankruptcy was that an ICU military leader managed to divert a large amount of money to help support the organization financially in its fight for the control of Mogadishu during the June 2006 confrontation with the counter-terrorism alliance.</w:t>
            </w:r>
            <w:r w:rsidDel="00000000" w:rsidR="00000000" w:rsidRPr="00000000">
              <w:rPr>
                <w:rtl w:val="0"/>
              </w:rPr>
            </w:r>
          </w:p>
          <w:p w:rsidR="00000000" w:rsidDel="00000000" w:rsidP="00000000" w:rsidRDefault="00000000" w:rsidRPr="00000000" w14:paraId="0000037A">
            <w:pPr>
              <w:spacing w:after="0" w:before="0" w:line="240" w:lineRule="auto"/>
              <w:rPr/>
            </w:pPr>
            <w:r w:rsidDel="00000000" w:rsidR="00000000" w:rsidRPr="00000000">
              <w:rPr>
                <w:rtl w:val="0"/>
              </w:rPr>
            </w:r>
          </w:p>
          <w:p w:rsidR="00000000" w:rsidDel="00000000" w:rsidP="00000000" w:rsidRDefault="00000000" w:rsidRPr="00000000" w14:paraId="0000037B">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Illicit activities to raise funds,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195. Other examples of significant externally derived funds can be noted in connection with Sheikh Indohaaddhe, who, on or about 15 July 2006 collected about $5 million of an available $11 million reportedly originating from zakat4 in Jeddah, Saudi Arabia. The funds were also reported to have been transferred to ICU in Mogadishu. In addition, the Monitoring Group has learned that $2 million was reported to have been sent from the Islamic Republic of Iran to ICU in Mogadishu in August 2006 along with a consignment of military cargo transported on-board an IL-76 aircraft.</w:t>
            </w:r>
            <w:r w:rsidDel="00000000" w:rsidR="00000000" w:rsidRPr="00000000">
              <w:rPr>
                <w:rtl w:val="0"/>
              </w:rPr>
            </w:r>
          </w:p>
          <w:p w:rsidR="00000000" w:rsidDel="00000000" w:rsidP="00000000" w:rsidRDefault="00000000" w:rsidRPr="00000000" w14:paraId="00000381">
            <w:pPr>
              <w:spacing w:after="0" w:before="0" w:line="240" w:lineRule="auto"/>
              <w:rPr/>
            </w:pPr>
            <w:r w:rsidDel="00000000" w:rsidR="00000000" w:rsidRPr="00000000">
              <w:rPr>
                <w:rtl w:val="0"/>
              </w:rPr>
            </w:r>
          </w:p>
          <w:p w:rsidR="00000000" w:rsidDel="00000000" w:rsidP="00000000" w:rsidRDefault="00000000" w:rsidRPr="00000000" w14:paraId="00000382">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2006, S/2006/913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Smuggling, Hiding Beneficial Ownership, Manipulating Shipping Routes,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 During the current mandate, the Monitoring Group received information that in November and December 2006 a Boeing 707 aircraft, using registration number 9G-OAL, call signs FBA2515 and FBA2516, and owned by Aerogem Aviation Ltd, based in Ghana, departed from the airports of Asmara and Assab, Eritrea, destined for Somalia (see annex II). Furthermore, reported to be on board the aircraft, and intended for delivery to the Islamic Courts Union (ICU), were a variety of arms. 16. The Monitoring Group was also informed that the aircraft operator had filed, in some instances, false flight plans indicating the final destination of the aircraft to be Uganda or Mozambique, instead of Mogadishu. According to the information in possession of the Group, the aircraft made at least 13 rotations to Mogadishu in 25 days.</w:t>
            </w:r>
            <w:r w:rsidDel="00000000" w:rsidR="00000000" w:rsidRPr="00000000">
              <w:rPr>
                <w:rtl w:val="0"/>
              </w:rPr>
            </w:r>
          </w:p>
          <w:p w:rsidR="00000000" w:rsidDel="00000000" w:rsidP="00000000" w:rsidRDefault="00000000" w:rsidRPr="00000000" w14:paraId="00000388">
            <w:pPr>
              <w:spacing w:after="0" w:before="0" w:line="240" w:lineRule="auto"/>
              <w:rPr/>
            </w:pPr>
            <w:r w:rsidDel="00000000" w:rsidR="00000000" w:rsidRPr="00000000">
              <w:rPr>
                <w:rtl w:val="0"/>
              </w:rPr>
            </w:r>
          </w:p>
          <w:p w:rsidR="00000000" w:rsidDel="00000000" w:rsidP="00000000" w:rsidRDefault="00000000" w:rsidRPr="00000000" w14:paraId="00000389">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2007, S/2007/436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The beginning of the current mandate coincided with an ongoing conventional military attack by Ethiopia against ICU military forces in Somalia. The Ethiopian military operation, which started in about mid-December 2006, rapidly shoved aside ICU forces that confronted them in set-piece conventional-style battles, capturing quantities of arms as they moved from the western border area of Somalia into the coastal cities of Mogadishu and Kismaayo. The Ethiopian operation took place in cooperation with Transitional Federal Government militias; however, the Ethiopians were the primary fighting force. 24. The brief and rapid conventional success of the combined Ethiopian/Transitional Federal Government forces, however, resulted in a less than decisive defeat of the ICU military forces, particularly of the Shabaab, the more elite elements of the ICU forces, who are well armed and trained. The ongoing arming and training of ICU/Shabaab forces had been reported in detail in previous reports of the Monitoring Group, most notably in document S/2006/913. It should also be noted that during November and up to the Ethiopian attack in December 2006, the Shabaab continued to obtain arms and conduct training in order to strengthen their overall military capability.</w:t>
            </w:r>
            <w:r w:rsidDel="00000000" w:rsidR="00000000" w:rsidRPr="00000000">
              <w:rPr>
                <w:rtl w:val="0"/>
              </w:rPr>
            </w:r>
          </w:p>
          <w:p w:rsidR="00000000" w:rsidDel="00000000" w:rsidP="00000000" w:rsidRDefault="00000000" w:rsidRPr="00000000" w14:paraId="0000038F">
            <w:pPr>
              <w:spacing w:after="0" w:before="0" w:line="240" w:lineRule="auto"/>
              <w:rPr/>
            </w:pPr>
            <w:r w:rsidDel="00000000" w:rsidR="00000000" w:rsidRPr="00000000">
              <w:rPr>
                <w:rtl w:val="0"/>
              </w:rPr>
            </w:r>
          </w:p>
          <w:p w:rsidR="00000000" w:rsidDel="00000000" w:rsidP="00000000" w:rsidRDefault="00000000" w:rsidRPr="00000000" w14:paraId="00000390">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2007, S/2007/436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As one indication of the intensity of the fighting that took place between Ethiopian military forces and the Shabaab, during one battle, on 13 April 2007, at approximately 2015 hours, at Shalan Sharaf, in the Shirkole area of Mogadishu, Ethiopian military forces resorted to using white phosphorus bombs against the Shabaab. As a result, approximately 15 Shabaab fighters and 35 civilians were killed.</w:t>
            </w:r>
            <w:r w:rsidDel="00000000" w:rsidR="00000000" w:rsidRPr="00000000">
              <w:rPr>
                <w:rtl w:val="0"/>
              </w:rPr>
            </w:r>
          </w:p>
          <w:p w:rsidR="00000000" w:rsidDel="00000000" w:rsidP="00000000" w:rsidRDefault="00000000" w:rsidRPr="00000000" w14:paraId="00000396">
            <w:pPr>
              <w:spacing w:after="0" w:before="0" w:line="240" w:lineRule="auto"/>
              <w:rPr/>
            </w:pPr>
            <w:r w:rsidDel="00000000" w:rsidR="00000000" w:rsidRPr="00000000">
              <w:rPr>
                <w:rtl w:val="0"/>
              </w:rPr>
            </w:r>
          </w:p>
          <w:p w:rsidR="00000000" w:rsidDel="00000000" w:rsidP="00000000" w:rsidRDefault="00000000" w:rsidRPr="00000000" w14:paraId="00000397">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2007, S/2007/436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These foregoing incidents confirm the information contained in the previous reports of the Monitoring Group (see S/2005/153, paras. 28 and 29 and 40-44, S/2006/229, para. 132 and S/2006/913, para. 207) with regard to the acquisition of explosives, timers and detonators and the reported training in their use by ICU/Shabaab. In addition, the Monitoring Group received credible information during the current mandate that the Shabaab is preparing more suicide attacks against Transitional Federal Government and the Ethiopian military forces in Somalia</w:t>
            </w:r>
            <w:r w:rsidDel="00000000" w:rsidR="00000000" w:rsidRPr="00000000">
              <w:rPr>
                <w:rtl w:val="0"/>
              </w:rPr>
            </w:r>
          </w:p>
          <w:p w:rsidR="00000000" w:rsidDel="00000000" w:rsidP="00000000" w:rsidRDefault="00000000" w:rsidRPr="00000000" w14:paraId="0000039D">
            <w:pPr>
              <w:spacing w:after="0" w:before="0" w:line="240" w:lineRule="auto"/>
              <w:rPr/>
            </w:pPr>
            <w:r w:rsidDel="00000000" w:rsidR="00000000" w:rsidRPr="00000000">
              <w:rPr>
                <w:rtl w:val="0"/>
              </w:rPr>
            </w:r>
          </w:p>
          <w:p w:rsidR="00000000" w:rsidDel="00000000" w:rsidP="00000000" w:rsidRDefault="00000000" w:rsidRPr="00000000" w14:paraId="0000039E">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2007, S/2007/436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On or about the nights of 7 and 23 January 2007, in south-eastern Somalia, the military forces of the United States of America, using an AC-130 gunship, conducted a total of two air strikes — one each night — that were directed at suspected Al-Qaida operatives on the ground. 49. The Monitoring Group received information that on 1 June 2007, the United States Navy attacked by firing several times at suspected Al-Qaida operatives located near the coastal village of Bargal, Puntland, Somalia.</w:t>
            </w:r>
            <w:r w:rsidDel="00000000" w:rsidR="00000000" w:rsidRPr="00000000">
              <w:rPr>
                <w:rtl w:val="0"/>
              </w:rPr>
            </w:r>
          </w:p>
          <w:p w:rsidR="00000000" w:rsidDel="00000000" w:rsidP="00000000" w:rsidRDefault="00000000" w:rsidRPr="00000000" w14:paraId="000003A4">
            <w:pPr>
              <w:spacing w:after="0" w:before="0" w:line="240" w:lineRule="auto"/>
              <w:rPr/>
            </w:pPr>
            <w:r w:rsidDel="00000000" w:rsidR="00000000" w:rsidRPr="00000000">
              <w:rPr>
                <w:rtl w:val="0"/>
              </w:rPr>
            </w:r>
          </w:p>
          <w:p w:rsidR="00000000" w:rsidDel="00000000" w:rsidP="00000000" w:rsidRDefault="00000000" w:rsidRPr="00000000" w14:paraId="000003A5">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2007, S/2007/436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Warlords are now among the most important buyers of arms at the Bakaraaha Arms Market, and are, as at the time of the preparation of the present report, trying to regain control over their former fiefdoms. They had lost control of their fiefdoms after ICU took over central and southern Somalia during 2006. The Monitoring Group has received information that the warlords are currently trying to reconstitute and arm their respective militias, some of which may consist of as many as 500 fighters. (See annex IX for details concerning arms purchases by warlords.) 54. The arms experts of the Monitoring Group have gathered details concerning some deliveries of arms to the Bakaraaha Arms Market and subsequent purchases (see annex IX). 1</w:t>
            </w:r>
            <w:r w:rsidDel="00000000" w:rsidR="00000000" w:rsidRPr="00000000">
              <w:rPr>
                <w:rtl w:val="0"/>
              </w:rPr>
            </w:r>
          </w:p>
          <w:p w:rsidR="00000000" w:rsidDel="00000000" w:rsidP="00000000" w:rsidRDefault="00000000" w:rsidRPr="00000000" w14:paraId="000003AB">
            <w:pPr>
              <w:spacing w:after="0" w:before="0" w:line="240" w:lineRule="auto"/>
              <w:rPr/>
            </w:pPr>
            <w:r w:rsidDel="00000000" w:rsidR="00000000" w:rsidRPr="00000000">
              <w:rPr>
                <w:rtl w:val="0"/>
              </w:rPr>
            </w:r>
          </w:p>
          <w:p w:rsidR="00000000" w:rsidDel="00000000" w:rsidP="00000000" w:rsidRDefault="00000000" w:rsidRPr="00000000" w14:paraId="000003AC">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2007, S/2007/436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On or about 3 May 2007, four major telecommunications and money remittance businesses based in Mogadishu, among others, surrendered their weapons to the Somali national police and Ethiopian and Ugandan military forces based in Mogadishu. That information confirms previous Monitoring Group reports indicating the involvement of the business community in financing arms purchases in violation of the embargo. 60. It is important to recall that the previous report of the Monitoring Group (see S/2006/913) outlined in great detail the strategic financial alliance of large businesses in Somalia with ICU. The alliance had mutual benefits: businessmen were able to operate in a more stable and secure environment, and to augment deals and income, while ICU had strong financial support and guidance on organizing and administering revenues.</w:t>
            </w:r>
            <w:r w:rsidDel="00000000" w:rsidR="00000000" w:rsidRPr="00000000">
              <w:rPr>
                <w:rtl w:val="0"/>
              </w:rPr>
            </w:r>
          </w:p>
          <w:p w:rsidR="00000000" w:rsidDel="00000000" w:rsidP="00000000" w:rsidRDefault="00000000" w:rsidRPr="00000000" w14:paraId="000003B2">
            <w:pPr>
              <w:spacing w:after="0" w:before="0" w:line="240" w:lineRule="auto"/>
              <w:rPr/>
            </w:pPr>
            <w:r w:rsidDel="00000000" w:rsidR="00000000" w:rsidRPr="00000000">
              <w:rPr>
                <w:rtl w:val="0"/>
              </w:rPr>
            </w:r>
          </w:p>
          <w:p w:rsidR="00000000" w:rsidDel="00000000" w:rsidP="00000000" w:rsidRDefault="00000000" w:rsidRPr="00000000" w14:paraId="000003B3">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2007, S/2007/436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 Continuous unsafe conditions for businesses to operate: during the last year, the removal of multiple checkpoints from streets in the cities and highways where warlords, freelance militia and gangs extorted money from the public, created safer conditions for businesses. At present, the Transitional Federal Government is having difficulty protecting businesses from those threats. In one case, the Monitoring Group has been informed that a prominent Somali business has allegedly contracted a foreign military adviser and is organizing its own militia with the purpose of fending off the threat;</w:t>
            </w:r>
            <w:r w:rsidDel="00000000" w:rsidR="00000000" w:rsidRPr="00000000">
              <w:rPr>
                <w:rtl w:val="0"/>
              </w:rPr>
            </w:r>
          </w:p>
          <w:p w:rsidR="00000000" w:rsidDel="00000000" w:rsidP="00000000" w:rsidRDefault="00000000" w:rsidRPr="00000000" w14:paraId="000003B9">
            <w:pPr>
              <w:spacing w:after="0" w:before="0" w:line="240" w:lineRule="auto"/>
              <w:rPr/>
            </w:pPr>
            <w:r w:rsidDel="00000000" w:rsidR="00000000" w:rsidRPr="00000000">
              <w:rPr>
                <w:rtl w:val="0"/>
              </w:rPr>
            </w:r>
          </w:p>
          <w:p w:rsidR="00000000" w:rsidDel="00000000" w:rsidP="00000000" w:rsidRDefault="00000000" w:rsidRPr="00000000" w14:paraId="000003BA">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2007, S/2007/436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To further illustrate the fragmentation of the business community, there is the case of Abukar Omar Adani, who has been reported by the Monitoring Group as one of the main financiers of ICU. Before being ousted by the Transitional Federal Government, his businesses included operations at the Mogadishu, Kismaayo and El Ma’an seaports, among many other businesses in transport, shipping and construction, worth millions of dollars in annual proceeds. 65. With the arrival of the Transitional Federal Government to power in Mogadishu, his businesses and financial operations were shuttered, and he was detained for a period in Kenya on account of illegally entering the country. It has been reported that he had moved his businesses to a Gulf country.</w:t>
            </w:r>
            <w:r w:rsidDel="00000000" w:rsidR="00000000" w:rsidRPr="00000000">
              <w:rPr>
                <w:rtl w:val="0"/>
              </w:rPr>
            </w:r>
          </w:p>
          <w:p w:rsidR="00000000" w:rsidDel="00000000" w:rsidP="00000000" w:rsidRDefault="00000000" w:rsidRPr="00000000" w14:paraId="000003C0">
            <w:pPr>
              <w:spacing w:after="0" w:before="0" w:line="240" w:lineRule="auto"/>
              <w:rPr/>
            </w:pPr>
            <w:r w:rsidDel="00000000" w:rsidR="00000000" w:rsidRPr="00000000">
              <w:rPr>
                <w:rtl w:val="0"/>
              </w:rPr>
            </w:r>
          </w:p>
          <w:p w:rsidR="00000000" w:rsidDel="00000000" w:rsidP="00000000" w:rsidRDefault="00000000" w:rsidRPr="00000000" w14:paraId="000003C1">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2007, S/2007/436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201. During March and April 2007, the Government of Saudi Arabia allocated $32 million to the Transitional Federal Government for national reconciliation in Somalia. However, from the documents obtained by the Monitoring Group and presented to the sanctions Committee in April 2008, some funds appear to have been spent on military items, including $120,000 for military uniforms; $20,000 for heavy weapons including anti-aircraft cannons; $5,000 to Presidential Guards for expenses incurred during the recovery of heavy weaponry; and $3,520,000 to unspecified parties in Puntland.30</w:t>
            </w:r>
            <w:r w:rsidDel="00000000" w:rsidR="00000000" w:rsidRPr="00000000">
              <w:rPr>
                <w:rtl w:val="0"/>
              </w:rPr>
            </w:r>
          </w:p>
          <w:p w:rsidR="00000000" w:rsidDel="00000000" w:rsidP="00000000" w:rsidRDefault="00000000" w:rsidRPr="00000000" w14:paraId="000003C7">
            <w:pPr>
              <w:spacing w:after="0" w:before="0" w:line="240" w:lineRule="auto"/>
              <w:rPr/>
            </w:pPr>
            <w:r w:rsidDel="00000000" w:rsidR="00000000" w:rsidRPr="00000000">
              <w:rPr>
                <w:rtl w:val="0"/>
              </w:rPr>
            </w:r>
          </w:p>
          <w:p w:rsidR="00000000" w:rsidDel="00000000" w:rsidP="00000000" w:rsidRDefault="00000000" w:rsidRPr="00000000" w14:paraId="000003C8">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According to Somaliland authorities, Somaliland does not move arms through or send arms to southern Somalia, although small-scale weapons smuggling occurs, owing to a lack of capacity for monitoring the coastline facing Yemen. While mentioning that they had arrested a number of arms smugglers and seized their cargo, the authorities did not provide any specifics. They also stated that the arms trade in general, including the issue of the arms embargo on Somalia, was of lesser priority in terms of Somaliland security compared to a potential counter-attack by Puntland over eastern Sool and Sanaag, the issue of illegal migration and penetration by Islamist militants. The Government did not provide information on any cross-border arms consignments seized to date, but was more successful inland. A significant seizure was made in Hargeisa in August 2007, where a quantity of AK-47s, PKMs and RPGs sufficient to fill the flatbed of a pickup truck was found in a house belonging to Ogadeni Ethiopians. Hargeisa and Burao are known to have an active underground weapons market, supplied through Yemeni channels.</w:t>
            </w:r>
            <w:r w:rsidDel="00000000" w:rsidR="00000000" w:rsidRPr="00000000">
              <w:rPr>
                <w:rtl w:val="0"/>
              </w:rPr>
            </w:r>
          </w:p>
          <w:p w:rsidR="00000000" w:rsidDel="00000000" w:rsidP="00000000" w:rsidRDefault="00000000" w:rsidRPr="00000000" w14:paraId="000003CE">
            <w:pPr>
              <w:spacing w:after="0" w:before="0" w:line="240" w:lineRule="auto"/>
              <w:rPr/>
            </w:pPr>
            <w:r w:rsidDel="00000000" w:rsidR="00000000" w:rsidRPr="00000000">
              <w:rPr>
                <w:rtl w:val="0"/>
              </w:rPr>
            </w:r>
          </w:p>
          <w:p w:rsidR="00000000" w:rsidDel="00000000" w:rsidP="00000000" w:rsidRDefault="00000000" w:rsidRPr="00000000" w14:paraId="000003CF">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As an example, the Monitoring Group received information that on 9 January 2008, a fishing boat from Yemen docked at a small port under the control of a Warsangeli clan militia, between Las Qoray and Maidh, in East Sanaag, with 1.5 tons of AK-47s and pistols on board. The consignment, offloaded onto pickup trucks, was arranged by Somaliland arms traders. A local businessman explained to the Monitoring Group that Yemeni dhows deliver arms, and fuel, to local clans as payment for fishing rights. The Warsangeli clans, in control of Las Qoray port, are major supporters of the Ogaden National Liberation Front (ONLF), supplying them with weapons and using routes along the Puntland border, through Boocame, in territories ruled by the Dhulbahante clan, with whom they have good relations</w:t>
            </w:r>
            <w:r w:rsidDel="00000000" w:rsidR="00000000" w:rsidRPr="00000000">
              <w:rPr>
                <w:rtl w:val="0"/>
              </w:rPr>
            </w:r>
          </w:p>
          <w:p w:rsidR="00000000" w:rsidDel="00000000" w:rsidP="00000000" w:rsidRDefault="00000000" w:rsidRPr="00000000" w14:paraId="000003D5">
            <w:pPr>
              <w:spacing w:after="0" w:before="0" w:line="240" w:lineRule="auto"/>
              <w:rPr/>
            </w:pPr>
            <w:r w:rsidDel="00000000" w:rsidR="00000000" w:rsidRPr="00000000">
              <w:rPr>
                <w:rtl w:val="0"/>
              </w:rPr>
            </w:r>
          </w:p>
          <w:p w:rsidR="00000000" w:rsidDel="00000000" w:rsidP="00000000" w:rsidRDefault="00000000" w:rsidRPr="00000000" w14:paraId="000003D6">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The Monitoring Group has also learned that Somaliland has developed a close relationship with Ethiopia on transport and security matters. The Berbera corridor, inaugurated in the presence of an Ethiopian delegation in mid-November 2005, allows for the use of the Berbera Port for transiting cargo by road to Ethiopia. Ethiopia has provided support to Somaliland on military and intelligence matters, reciprocated by actions against ONLF elements based in Somaliland, including the handing over of such elements to the Ethiopian Army. The Monitoring Group has received information that the Somaliland Armed Forces received weapons and military equipment from Ethiopia, and that several Somaliland army officers have undergone combat training in Ethiopia, delivered by instructors from the Ethiopian National Defence Force and the United States Army. The Monitoring Group expects to receive information from the Ethiopian and United States Governments on this allegation (see sect. II.G).</w:t>
            </w:r>
            <w:r w:rsidDel="00000000" w:rsidR="00000000" w:rsidRPr="00000000">
              <w:rPr>
                <w:rtl w:val="0"/>
              </w:rPr>
            </w:r>
          </w:p>
          <w:p w:rsidR="00000000" w:rsidDel="00000000" w:rsidP="00000000" w:rsidRDefault="00000000" w:rsidRPr="00000000" w14:paraId="000003DC">
            <w:pPr>
              <w:spacing w:after="0" w:before="0" w:line="240" w:lineRule="auto"/>
              <w:rPr/>
            </w:pPr>
            <w:r w:rsidDel="00000000" w:rsidR="00000000" w:rsidRPr="00000000">
              <w:rPr>
                <w:rtl w:val="0"/>
              </w:rPr>
            </w:r>
          </w:p>
          <w:p w:rsidR="00000000" w:rsidDel="00000000" w:rsidP="00000000" w:rsidRDefault="00000000" w:rsidRPr="00000000" w14:paraId="000003DD">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The Monitoring Group has also received information that the Somaliland National Security Agency receives support in intelligence and security matters from the United Kingdom of Great Britain and Northern Ireland. In this framework, the United Kingdom operates flights with military planes, landing at the Berbera airport instead of at the Hargeisa airport, without prior notification to the Committee (see sect. II.C and annex III).</w:t>
            </w:r>
            <w:r w:rsidDel="00000000" w:rsidR="00000000" w:rsidRPr="00000000">
              <w:rPr>
                <w:rtl w:val="0"/>
              </w:rPr>
            </w:r>
          </w:p>
          <w:p w:rsidR="00000000" w:rsidDel="00000000" w:rsidP="00000000" w:rsidRDefault="00000000" w:rsidRPr="00000000" w14:paraId="000003E3">
            <w:pPr>
              <w:spacing w:after="0" w:before="0" w:line="240" w:lineRule="auto"/>
              <w:rPr/>
            </w:pPr>
            <w:r w:rsidDel="00000000" w:rsidR="00000000" w:rsidRPr="00000000">
              <w:rPr>
                <w:rtl w:val="0"/>
              </w:rPr>
            </w:r>
          </w:p>
          <w:p w:rsidR="00000000" w:rsidDel="00000000" w:rsidP="00000000" w:rsidRDefault="00000000" w:rsidRPr="00000000" w14:paraId="000003E4">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Manipulating Shipping Routes,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While private traders take the risk of importing regular consignments of arms from Yemeni dhows off-loading along the Somaliland coast, the Somaliland Government, for more important purchases, avoids a potential interception in the Gulf of Aden by the United States naval task force by buying arms in Mogadishu at the Somali Arms Markets. 47. The Monitoring Group has received information that Mogadishu-based arms traders sold 10 shipments of arms for Somaliland and Puntland between October and November 2007. The delivery routes carefully avoid Ethiopian controls in Baidoa and Beletweyne.</w:t>
            </w:r>
            <w:r w:rsidDel="00000000" w:rsidR="00000000" w:rsidRPr="00000000">
              <w:rPr>
                <w:rtl w:val="0"/>
              </w:rPr>
            </w:r>
          </w:p>
          <w:p w:rsidR="00000000" w:rsidDel="00000000" w:rsidP="00000000" w:rsidRDefault="00000000" w:rsidRPr="00000000" w14:paraId="000003EA">
            <w:pPr>
              <w:spacing w:after="0" w:before="0" w:line="240" w:lineRule="auto"/>
              <w:rPr/>
            </w:pPr>
            <w:r w:rsidDel="00000000" w:rsidR="00000000" w:rsidRPr="00000000">
              <w:rPr>
                <w:rtl w:val="0"/>
              </w:rPr>
            </w:r>
          </w:p>
          <w:p w:rsidR="00000000" w:rsidDel="00000000" w:rsidP="00000000" w:rsidRDefault="00000000" w:rsidRPr="00000000" w14:paraId="000003EB">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The Port of Bossaso is used by numerous businessmen involved in the arms trade for profit reasons, independent of any allegiance. Private trans-shipments are stopped by the Puntland authorities, such as on 10 October 2007, when the Puntland Police impounded a truck with 148 pieces of explosives at the Armo checkpoint, 90 km south of Bossaso, heading to Mogadishu from the mountains near Bossaso. On 29 January 2008, a businessman was arrested at a police checkpoint between Bossaso and Garowe with a shipment of arms intended for Galkayo.</w:t>
            </w:r>
            <w:r w:rsidDel="00000000" w:rsidR="00000000" w:rsidRPr="00000000">
              <w:rPr>
                <w:rtl w:val="0"/>
              </w:rPr>
            </w:r>
          </w:p>
          <w:p w:rsidR="00000000" w:rsidDel="00000000" w:rsidP="00000000" w:rsidRDefault="00000000" w:rsidRPr="00000000" w14:paraId="000003F1">
            <w:pPr>
              <w:spacing w:after="0" w:before="0" w:line="240" w:lineRule="auto"/>
              <w:rPr/>
            </w:pPr>
            <w:r w:rsidDel="00000000" w:rsidR="00000000" w:rsidRPr="00000000">
              <w:rPr>
                <w:rtl w:val="0"/>
              </w:rPr>
            </w:r>
          </w:p>
          <w:p w:rsidR="00000000" w:rsidDel="00000000" w:rsidP="00000000" w:rsidRDefault="00000000" w:rsidRPr="00000000" w14:paraId="000003F2">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It has been reported to the Monitoring Group that on or about 8 January 2008, a group of unidentified businessmen received a consignment of arms from Yemen that entered Somalia through the port of Bossaso. The shipment continued through Ceel Dheer and landed by dhow at El Ma’an port, with the final destination of the Somali Arms Market in Mogadishu. The shipment consisted of 180 AK-47s, 45 PKMs, 27 RPG-2/7s, 3 dhuunshilke, 11 zu-badeed, 16 SR-88 assault rifles, 9 M-16 rifles, 38 pistols, 200 hand grenades, 109 M-72 LAW anti-tank weapons, 9 mortars, 60 pieces of night vision equipment, and 48 boxes of a variety of ammunition.</w:t>
            </w:r>
            <w:r w:rsidDel="00000000" w:rsidR="00000000" w:rsidRPr="00000000">
              <w:rPr>
                <w:rtl w:val="0"/>
              </w:rPr>
            </w:r>
          </w:p>
          <w:p w:rsidR="00000000" w:rsidDel="00000000" w:rsidP="00000000" w:rsidRDefault="00000000" w:rsidRPr="00000000" w14:paraId="000003F8">
            <w:pPr>
              <w:spacing w:after="0" w:before="0" w:line="240" w:lineRule="auto"/>
              <w:rPr/>
            </w:pPr>
            <w:r w:rsidDel="00000000" w:rsidR="00000000" w:rsidRPr="00000000">
              <w:rPr>
                <w:rtl w:val="0"/>
              </w:rPr>
            </w:r>
          </w:p>
          <w:p w:rsidR="00000000" w:rsidDel="00000000" w:rsidP="00000000" w:rsidRDefault="00000000" w:rsidRPr="00000000" w14:paraId="000003F9">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On or about 28 March 2007, according to a high-ranking Transitional Federal Government security official, a shipment arrived consisting of 10 PKMs, 200 AK-47s, some B10s and 30 boxes of ammunition for the AK-47s and PKMs, organized by Abgal businessmen in support of insurgent forces. The shipment was confiscated by Mogadishu Mayor and Banadir region Governor Mohamed Dheere, who received advance notice of the shipment, and waited until it was transferred to cars and camouflaged with rice and other foodstuffs before attacking and capturing the convoy. 54. At the end of May 2007, according to the same Transitional Federal Government security official, Mohamed Dheere detained in Jowhar a truck originating from Ceel Dheer, loaded with 40,000 rounds of AK-47 and PKM ammunition, and packaged in approximately 13 boxes. On or about 23 July 2007, two dhows allegedly from Eritrea arrived with arms for the Shabaab camps at Dhusamareeb, and on 28 January 2008, insurgents arrived aboard speedboats</w:t>
            </w:r>
            <w:r w:rsidDel="00000000" w:rsidR="00000000" w:rsidRPr="00000000">
              <w:rPr>
                <w:rtl w:val="0"/>
              </w:rPr>
            </w:r>
          </w:p>
          <w:p w:rsidR="00000000" w:rsidDel="00000000" w:rsidP="00000000" w:rsidRDefault="00000000" w:rsidRPr="00000000" w14:paraId="000003FF">
            <w:pPr>
              <w:spacing w:after="0" w:before="0" w:line="240" w:lineRule="auto"/>
              <w:rPr/>
            </w:pPr>
            <w:r w:rsidDel="00000000" w:rsidR="00000000" w:rsidRPr="00000000">
              <w:rPr>
                <w:rtl w:val="0"/>
              </w:rPr>
            </w:r>
          </w:p>
          <w:p w:rsidR="00000000" w:rsidDel="00000000" w:rsidP="00000000" w:rsidRDefault="00000000" w:rsidRPr="00000000" w14:paraId="00000400">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On approximately 18 October 2007, a dhow with a shipment of AK-47s, ammunition, PKMs, and RPG-2s arrived at El Adde in Mogadishu. The weapons delivery, which had been organized in Yemen by a businessman from Hobyo, was transferred in Hobyo to two smaller dhows that then transited via Ceel Dheer to Mogadishu. Shabaab combatants used these weapons to fight the Transitional Federal Government forces at the Holwadag police station.</w:t>
            </w:r>
            <w:r w:rsidDel="00000000" w:rsidR="00000000" w:rsidRPr="00000000">
              <w:rPr>
                <w:rtl w:val="0"/>
              </w:rPr>
            </w:r>
          </w:p>
          <w:p w:rsidR="00000000" w:rsidDel="00000000" w:rsidP="00000000" w:rsidRDefault="00000000" w:rsidRPr="00000000" w14:paraId="00000406">
            <w:pPr>
              <w:spacing w:after="0" w:before="0" w:line="240" w:lineRule="auto"/>
              <w:rPr/>
            </w:pPr>
            <w:r w:rsidDel="00000000" w:rsidR="00000000" w:rsidRPr="00000000">
              <w:rPr>
                <w:rtl w:val="0"/>
              </w:rPr>
            </w:r>
          </w:p>
          <w:p w:rsidR="00000000" w:rsidDel="00000000" w:rsidP="00000000" w:rsidRDefault="00000000" w:rsidRPr="00000000" w14:paraId="00000407">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56. In April 2007, a dhow, allegedly from Eritrea, landed with a number of PKMs, AK-47s, and ammunition. The arms were then trans-shipped by road to the Shabaab located in Dhusamareeb.</w:t>
            </w:r>
            <w:r w:rsidDel="00000000" w:rsidR="00000000" w:rsidRPr="00000000">
              <w:rPr>
                <w:rtl w:val="0"/>
              </w:rPr>
            </w:r>
          </w:p>
          <w:p w:rsidR="00000000" w:rsidDel="00000000" w:rsidP="00000000" w:rsidRDefault="00000000" w:rsidRPr="00000000" w14:paraId="0000040D">
            <w:pPr>
              <w:spacing w:after="0" w:before="0" w:line="240" w:lineRule="auto"/>
              <w:rPr/>
            </w:pPr>
            <w:r w:rsidDel="00000000" w:rsidR="00000000" w:rsidRPr="00000000">
              <w:rPr>
                <w:rtl w:val="0"/>
              </w:rPr>
            </w:r>
          </w:p>
          <w:p w:rsidR="00000000" w:rsidDel="00000000" w:rsidP="00000000" w:rsidRDefault="00000000" w:rsidRPr="00000000" w14:paraId="0000040E">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On or about 28 July 2007, two dhows arrived, allegedly from Yemen and Eritrea, carrying weapons that were transported onwards to insurgents based in El Bur. In June 2007, insurgents arrived on two speedboats.</w:t>
            </w:r>
            <w:r w:rsidDel="00000000" w:rsidR="00000000" w:rsidRPr="00000000">
              <w:rPr>
                <w:rtl w:val="0"/>
              </w:rPr>
            </w:r>
          </w:p>
          <w:p w:rsidR="00000000" w:rsidDel="00000000" w:rsidP="00000000" w:rsidRDefault="00000000" w:rsidRPr="00000000" w14:paraId="00000414">
            <w:pPr>
              <w:spacing w:after="0" w:before="0" w:line="240" w:lineRule="auto"/>
              <w:rPr/>
            </w:pPr>
            <w:r w:rsidDel="00000000" w:rsidR="00000000" w:rsidRPr="00000000">
              <w:rPr>
                <w:rtl w:val="0"/>
              </w:rPr>
            </w:r>
          </w:p>
          <w:p w:rsidR="00000000" w:rsidDel="00000000" w:rsidP="00000000" w:rsidRDefault="00000000" w:rsidRPr="00000000" w14:paraId="00000415">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Ship-to-ship transfer,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On 20 September 2007, a vessel that began its journey in the United Arab Emirates, and onto which arms were transferred off the coast of Yemen, arrived at Mogadishu Port. The traffickers had hidden ammunition in drums of milk powder tins, and a number of AK-47s and RPG-2/7s in water tanks and 20-litre oil tanks. While some facts are still unknown, the Monitoring Group has established that the delivery was intercepted by Transitional Federal Government police forces off the port. Members of port security allegedly attempted to sell the intercepted arms back to the businessmen who had organized the shipment. In order to ascertain whether these attempts were successful and to establish the current whereabouts of the arms, the Monitoring Group repeatedly contacted Port Manager Abdi Jino by phone and e-mail and through intermediaries, and did not receive an answer (see sect. VI.A). In addition, the Monitoring Group sent a letter to the United Arab Emirates on 30 November 2007, requesting further information about the vessel in question, but no reply was received by the submission date of this report</w:t>
            </w:r>
            <w:r w:rsidDel="00000000" w:rsidR="00000000" w:rsidRPr="00000000">
              <w:rPr>
                <w:rtl w:val="0"/>
              </w:rPr>
            </w:r>
          </w:p>
          <w:p w:rsidR="00000000" w:rsidDel="00000000" w:rsidP="00000000" w:rsidRDefault="00000000" w:rsidRPr="00000000" w14:paraId="0000041B">
            <w:pPr>
              <w:spacing w:after="0" w:before="0" w:line="240" w:lineRule="auto"/>
              <w:rPr/>
            </w:pPr>
            <w:r w:rsidDel="00000000" w:rsidR="00000000" w:rsidRPr="00000000">
              <w:rPr>
                <w:rtl w:val="0"/>
              </w:rPr>
            </w:r>
          </w:p>
          <w:p w:rsidR="00000000" w:rsidDel="00000000" w:rsidP="00000000" w:rsidRDefault="00000000" w:rsidRPr="00000000" w14:paraId="0000041C">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Somali pirates are increasingly well armed. Information received by the Monitoring Group from the Government of the Republic of Korea states that the 15-strong group of pirates that hijacked the Golden Nori were aboard speedboats and small fishing boats and were armed with AK-47s, rocket-propelled grenade launchers, machine guns, handguns, grenades and live ammunition. 75. Somali pirate Abdi Yusuf, who was onboard the Golden Nori during the hijacking, confirmed in an interview with the Associated Press that ransom money was paid for the release of the Golden Nori in mid-December 2007. Puntland police arrested a number of the pirates connected with the Golden Nori following its release. In meetings with high-ranking United Nations officials, for example, on 27 February 2008, President Cadde Muse repeatedly stated that Puntland police investigations had revealed that ransom money was used by hijackers for the purchase of weapons, thereby violating the arms embargo.</w:t>
            </w:r>
            <w:r w:rsidDel="00000000" w:rsidR="00000000" w:rsidRPr="00000000">
              <w:rPr>
                <w:rtl w:val="0"/>
              </w:rPr>
            </w:r>
          </w:p>
          <w:p w:rsidR="00000000" w:rsidDel="00000000" w:rsidP="00000000" w:rsidRDefault="00000000" w:rsidRPr="00000000" w14:paraId="00000422">
            <w:pPr>
              <w:spacing w:after="0" w:before="0" w:line="240" w:lineRule="auto"/>
              <w:rPr/>
            </w:pPr>
            <w:r w:rsidDel="00000000" w:rsidR="00000000" w:rsidRPr="00000000">
              <w:rPr>
                <w:rtl w:val="0"/>
              </w:rPr>
            </w:r>
          </w:p>
          <w:p w:rsidR="00000000" w:rsidDel="00000000" w:rsidP="00000000" w:rsidRDefault="00000000" w:rsidRPr="00000000" w14:paraId="00000423">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The Monitoring Group received information that on or about 2 January 2008, an arms shipment originating from Eritrea arrived in Mogadishu. The shipment was transported by road via the Eritrean-Djiboutian border into Zone 5, Ethiopia, and crossed the Somali border near Beletweyne (Hiraan region), before reaching Mogadishu through Buulo Burto (Hiraan region). 79. The arms shipment was hidden under a transport of potatoes and bags of coffee, and consisted of the following: 13 bags of coffee with dismantled RPG-7s; 9 bags of coffee with hand grenades; 4 bags of coffee with anti-tank mines; 12 bags of coffee with three different types of detonators; 2 bags of coffee with pistols; 20 bags of coffee with mortar shells, 27 AK-47 assault rifles, 15 PKM machine guns, 9 RPG-2s, 19 small mortars, 14 FAL assault rifles, 13 rifle-fired grenades for the FAL, 4 M-16s and explosives.</w:t>
            </w:r>
            <w:r w:rsidDel="00000000" w:rsidR="00000000" w:rsidRPr="00000000">
              <w:rPr>
                <w:rtl w:val="0"/>
              </w:rPr>
            </w:r>
          </w:p>
          <w:p w:rsidR="00000000" w:rsidDel="00000000" w:rsidP="00000000" w:rsidRDefault="00000000" w:rsidRPr="00000000" w14:paraId="00000429">
            <w:pPr>
              <w:spacing w:after="0" w:before="0" w:line="240" w:lineRule="auto"/>
              <w:rPr/>
            </w:pPr>
            <w:r w:rsidDel="00000000" w:rsidR="00000000" w:rsidRPr="00000000">
              <w:rPr>
                <w:rtl w:val="0"/>
              </w:rPr>
            </w:r>
          </w:p>
          <w:p w:rsidR="00000000" w:rsidDel="00000000" w:rsidP="00000000" w:rsidRDefault="00000000" w:rsidRPr="00000000" w14:paraId="0000042A">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The Monitoring Group received information that, towards the end of 2007, about 120 fighters of the Shabaab travelled to Eritrea for the purpose of attending military training at a military base located near the Ethiopian border. The fighters were reportedly of Somali, Oromo, Zanzibari, Comorian, Afghani and Pakistani origin and trained in the use and assembling of weapons and explosives, in making improvised explosive devices, and in assassination techniques, guerrilla warfare tactics, tactical planning, sharpshooting and self-defence. 81. After the initial training, the fighters travelled to different locations, including an island off the coast of Massawa, Eritrea, for practical training in the use of explosives and other weapons. Upon completion of the training, the fighters regrouped in Assab, Eritrea, in preparation for transport to Somalia.</w:t>
            </w:r>
            <w:r w:rsidDel="00000000" w:rsidR="00000000" w:rsidRPr="00000000">
              <w:rPr>
                <w:rtl w:val="0"/>
              </w:rPr>
            </w:r>
          </w:p>
          <w:p w:rsidR="00000000" w:rsidDel="00000000" w:rsidP="00000000" w:rsidRDefault="00000000" w:rsidRPr="00000000" w14:paraId="00000430">
            <w:pPr>
              <w:spacing w:after="0" w:before="0" w:line="240" w:lineRule="auto"/>
              <w:rPr/>
            </w:pPr>
            <w:r w:rsidDel="00000000" w:rsidR="00000000" w:rsidRPr="00000000">
              <w:rPr>
                <w:rtl w:val="0"/>
              </w:rPr>
            </w:r>
          </w:p>
          <w:p w:rsidR="00000000" w:rsidDel="00000000" w:rsidP="00000000" w:rsidRDefault="00000000" w:rsidRPr="00000000" w14:paraId="00000431">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The Monitoring Group received information that on 2 February 2008, Barre Hiraale, a warlord operating in the Gedo and Jubba regions, Somalia, and who has an alliance of convenience with the Shabaab in an attempt to control Kismayo, received an arms shipment from Eritrea. The arms shipment was transported by dhow through Somaliland to Kismayo, Somalia, with the final destination of Bardheere, in the Gedo region. The arms shipment consisted of a large quantity of a variety of ammunition, about 180 AK-47s, about 45 PKMs, RPG-2/7s, mortars, Zu-23s, DShKs, dhuunshilke, pistols and B-10s.</w:t>
            </w:r>
            <w:r w:rsidDel="00000000" w:rsidR="00000000" w:rsidRPr="00000000">
              <w:rPr>
                <w:rtl w:val="0"/>
              </w:rPr>
            </w:r>
          </w:p>
          <w:p w:rsidR="00000000" w:rsidDel="00000000" w:rsidP="00000000" w:rsidRDefault="00000000" w:rsidRPr="00000000" w14:paraId="00000437">
            <w:pPr>
              <w:spacing w:after="0" w:before="0" w:line="240" w:lineRule="auto"/>
              <w:rPr/>
            </w:pPr>
            <w:r w:rsidDel="00000000" w:rsidR="00000000" w:rsidRPr="00000000">
              <w:rPr>
                <w:rtl w:val="0"/>
              </w:rPr>
            </w:r>
          </w:p>
          <w:p w:rsidR="00000000" w:rsidDel="00000000" w:rsidP="00000000" w:rsidRDefault="00000000" w:rsidRPr="00000000" w14:paraId="00000438">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The key activities of the Ethiopian National Defence Force centre on supporting Transitional Federal Government institutions and the suppression and elimination of insurgent activities. Military operations are carried out jointly with Transitional Federal Government forces, although the Ethiopian National Defence Force conducts independent intelligence gathering and security-related operations. The Ethiopian National Defence Force assumes command in joint operations. 88. Until late 2007, the largest concentration of Ethiopian National Defence Force troops was in Mogadishu; since December 2007, most positions in Mogadishu have been handed over to newly trained Transitional Federal Government security forces. Nonetheless, a concentrated Ethiopian presence remains in Mogadishu, Baidoa and Beletweyne.</w:t>
            </w:r>
            <w:r w:rsidDel="00000000" w:rsidR="00000000" w:rsidRPr="00000000">
              <w:rPr>
                <w:rtl w:val="0"/>
              </w:rPr>
            </w:r>
          </w:p>
          <w:p w:rsidR="00000000" w:rsidDel="00000000" w:rsidP="00000000" w:rsidRDefault="00000000" w:rsidRPr="00000000" w14:paraId="0000043E">
            <w:pPr>
              <w:spacing w:after="0" w:before="0" w:line="240" w:lineRule="auto"/>
              <w:rPr/>
            </w:pPr>
            <w:r w:rsidDel="00000000" w:rsidR="00000000" w:rsidRPr="00000000">
              <w:rPr>
                <w:rtl w:val="0"/>
              </w:rPr>
            </w:r>
          </w:p>
          <w:p w:rsidR="00000000" w:rsidDel="00000000" w:rsidP="00000000" w:rsidRDefault="00000000" w:rsidRPr="00000000" w14:paraId="0000043F">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Between July and December 2007, the Ethiopian Airforce organized 25 military flights into Somalia, in violation of the arms embargo, details of which were provided by the International Civil Aviation Organization (ICAO) (see annex II).</w:t>
            </w:r>
            <w:r w:rsidDel="00000000" w:rsidR="00000000" w:rsidRPr="00000000">
              <w:rPr>
                <w:rtl w:val="0"/>
              </w:rPr>
            </w:r>
          </w:p>
          <w:p w:rsidR="00000000" w:rsidDel="00000000" w:rsidP="00000000" w:rsidRDefault="00000000" w:rsidRPr="00000000" w14:paraId="00000445">
            <w:pPr>
              <w:spacing w:after="0" w:before="0" w:line="240" w:lineRule="auto"/>
              <w:rPr/>
            </w:pPr>
            <w:r w:rsidDel="00000000" w:rsidR="00000000" w:rsidRPr="00000000">
              <w:rPr>
                <w:rtl w:val="0"/>
              </w:rPr>
            </w:r>
          </w:p>
          <w:p w:rsidR="00000000" w:rsidDel="00000000" w:rsidP="00000000" w:rsidRDefault="00000000" w:rsidRPr="00000000" w14:paraId="00000446">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90. The Monitoring Group has repeatedly received information that the Somali National Army commanders receive weapons, and in particular ammunition, from the Ethiopian National Defence Force. According to a high-ranking security official of the Transitional Federal Government, in March 2007, between 10,000 to 20,000 bullets were handed out from Ethiopian National Defence Force infantry units in Mogadishu to the Somali National Army on a commander-to-commander basis.</w:t>
            </w:r>
            <w:r w:rsidDel="00000000" w:rsidR="00000000" w:rsidRPr="00000000">
              <w:rPr>
                <w:rtl w:val="0"/>
              </w:rPr>
            </w:r>
          </w:p>
          <w:p w:rsidR="00000000" w:rsidDel="00000000" w:rsidP="00000000" w:rsidRDefault="00000000" w:rsidRPr="00000000" w14:paraId="0000044C">
            <w:pPr>
              <w:spacing w:after="0" w:before="0" w:line="240" w:lineRule="auto"/>
              <w:rPr/>
            </w:pPr>
            <w:r w:rsidDel="00000000" w:rsidR="00000000" w:rsidRPr="00000000">
              <w:rPr>
                <w:rtl w:val="0"/>
              </w:rPr>
            </w:r>
          </w:p>
          <w:p w:rsidR="00000000" w:rsidDel="00000000" w:rsidP="00000000" w:rsidRDefault="00000000" w:rsidRPr="00000000" w14:paraId="0000044D">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The Monitoring Group has received information that ammunition is being handed out to members of the Majerteen/Rer Biidyahan clan between Burtinle and Goldogos in the Mudug region, and to members of President Yusuf’s Mahamud sub-clan in Galkayo. In the Galgaduud region, members of the Ayr clan near Dhusamareeb are being supplied with ammunition.</w:t>
            </w:r>
            <w:r w:rsidDel="00000000" w:rsidR="00000000" w:rsidRPr="00000000">
              <w:rPr>
                <w:rtl w:val="0"/>
              </w:rPr>
            </w:r>
          </w:p>
          <w:p w:rsidR="00000000" w:rsidDel="00000000" w:rsidP="00000000" w:rsidRDefault="00000000" w:rsidRPr="00000000" w14:paraId="00000453">
            <w:pPr>
              <w:spacing w:after="0" w:before="0" w:line="240" w:lineRule="auto"/>
              <w:rPr/>
            </w:pPr>
            <w:r w:rsidDel="00000000" w:rsidR="00000000" w:rsidRPr="00000000">
              <w:rPr>
                <w:rtl w:val="0"/>
              </w:rPr>
            </w:r>
          </w:p>
          <w:p w:rsidR="00000000" w:rsidDel="00000000" w:rsidP="00000000" w:rsidRDefault="00000000" w:rsidRPr="00000000" w14:paraId="00000454">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Anti-ONLF and pro-Transitional Federal Government border clans are also befriended by Ethiopian National Defence Force commanders to secure Ethiopian supply routes into Somalia. The key route for Ethiopian military and logistic supplies to Baidoa and Mogadishu crosses the border at Doolow. Along the road to Baidoa, members of the Marehan clan receive ammunition in return for protection.</w:t>
            </w:r>
            <w:r w:rsidDel="00000000" w:rsidR="00000000" w:rsidRPr="00000000">
              <w:rPr>
                <w:rtl w:val="0"/>
              </w:rPr>
            </w:r>
          </w:p>
          <w:p w:rsidR="00000000" w:rsidDel="00000000" w:rsidP="00000000" w:rsidRDefault="00000000" w:rsidRPr="00000000" w14:paraId="0000045A">
            <w:pPr>
              <w:spacing w:after="0" w:before="0" w:line="240" w:lineRule="auto"/>
              <w:rPr/>
            </w:pPr>
            <w:r w:rsidDel="00000000" w:rsidR="00000000" w:rsidRPr="00000000">
              <w:rPr>
                <w:rtl w:val="0"/>
              </w:rPr>
            </w:r>
          </w:p>
          <w:p w:rsidR="00000000" w:rsidDel="00000000" w:rsidP="00000000" w:rsidRDefault="00000000" w:rsidRPr="00000000" w14:paraId="0000045B">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94. The Hadarmar sub-clan of the Rahenweyn receives ammunition in return for safeguarding the Yeed border crossing, from where supplies are transported along the roads to Hudur and Luuq. Belet Xaawo is the entry point for the southern transit route into Somalia through Buale to Kismayo</w:t>
            </w:r>
            <w:r w:rsidDel="00000000" w:rsidR="00000000" w:rsidRPr="00000000">
              <w:rPr>
                <w:rtl w:val="0"/>
              </w:rPr>
            </w:r>
          </w:p>
          <w:p w:rsidR="00000000" w:rsidDel="00000000" w:rsidP="00000000" w:rsidRDefault="00000000" w:rsidRPr="00000000" w14:paraId="00000461">
            <w:pPr>
              <w:spacing w:after="0" w:before="0" w:line="240" w:lineRule="auto"/>
              <w:rPr/>
            </w:pPr>
            <w:r w:rsidDel="00000000" w:rsidR="00000000" w:rsidRPr="00000000">
              <w:rPr>
                <w:rtl w:val="0"/>
              </w:rPr>
            </w:r>
          </w:p>
          <w:p w:rsidR="00000000" w:rsidDel="00000000" w:rsidP="00000000" w:rsidRDefault="00000000" w:rsidRPr="00000000" w14:paraId="00000462">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The Ethiopian Government has supplied the Somaliland Armed Forces with arms, ammunition and field materiel. In addition, members of the Somaliland Isaac clan near Buuhoodle received ammunition and weapons.</w:t>
            </w:r>
            <w:r w:rsidDel="00000000" w:rsidR="00000000" w:rsidRPr="00000000">
              <w:rPr>
                <w:rtl w:val="0"/>
              </w:rPr>
            </w:r>
          </w:p>
          <w:p w:rsidR="00000000" w:rsidDel="00000000" w:rsidP="00000000" w:rsidRDefault="00000000" w:rsidRPr="00000000" w14:paraId="00000468">
            <w:pPr>
              <w:spacing w:after="0" w:before="0" w:line="240" w:lineRule="auto"/>
              <w:rPr/>
            </w:pPr>
            <w:r w:rsidDel="00000000" w:rsidR="00000000" w:rsidRPr="00000000">
              <w:rPr>
                <w:rtl w:val="0"/>
              </w:rPr>
            </w:r>
          </w:p>
          <w:p w:rsidR="00000000" w:rsidDel="00000000" w:rsidP="00000000" w:rsidRDefault="00000000" w:rsidRPr="00000000" w14:paraId="00000469">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The Monitoring Group has also received information about training provided by the Ethiopians to Somali security forces (see sect. II.G).</w:t>
            </w:r>
            <w:r w:rsidDel="00000000" w:rsidR="00000000" w:rsidRPr="00000000">
              <w:rPr>
                <w:rtl w:val="0"/>
              </w:rPr>
            </w:r>
          </w:p>
          <w:p w:rsidR="00000000" w:rsidDel="00000000" w:rsidP="00000000" w:rsidRDefault="00000000" w:rsidRPr="00000000" w14:paraId="0000046F">
            <w:pPr>
              <w:spacing w:after="0" w:before="0" w:line="240" w:lineRule="auto"/>
              <w:rPr/>
            </w:pPr>
            <w:r w:rsidDel="00000000" w:rsidR="00000000" w:rsidRPr="00000000">
              <w:rPr>
                <w:rtl w:val="0"/>
              </w:rPr>
            </w:r>
          </w:p>
          <w:p w:rsidR="00000000" w:rsidDel="00000000" w:rsidP="00000000" w:rsidRDefault="00000000" w:rsidRPr="00000000" w14:paraId="00000470">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On 2 March 2008, at around 3.15 a.m., missiles were launched by the United States military on targets in the village of Dobley, south-eastern Somalia. This was confirmed by a United States Government spokesman. The Monitoring Group considers all weapons delivered to Somalia a violation of the embargo, irrespective of the manner in which they were delivered. In addition, the Monitoring Group has received information that United States military instructors provided intensive and comprehensive military training to Somaliland military officers. The Monitoring Group has not been informed that an exemption request for the training, in accordance with Security Council resolution 1772 (2007), paragraphs 11 (b) and 12, was made to the Committee.</w:t>
            </w:r>
            <w:r w:rsidDel="00000000" w:rsidR="00000000" w:rsidRPr="00000000">
              <w:rPr>
                <w:rtl w:val="0"/>
              </w:rPr>
            </w:r>
          </w:p>
          <w:p w:rsidR="00000000" w:rsidDel="00000000" w:rsidP="00000000" w:rsidRDefault="00000000" w:rsidRPr="00000000" w14:paraId="00000476">
            <w:pPr>
              <w:spacing w:after="0" w:before="0" w:line="240" w:lineRule="auto"/>
              <w:rPr/>
            </w:pPr>
            <w:r w:rsidDel="00000000" w:rsidR="00000000" w:rsidRPr="00000000">
              <w:rPr>
                <w:rtl w:val="0"/>
              </w:rPr>
            </w:r>
          </w:p>
          <w:p w:rsidR="00000000" w:rsidDel="00000000" w:rsidP="00000000" w:rsidRDefault="00000000" w:rsidRPr="00000000" w14:paraId="00000477">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The Monitoring Group has repeatedly received information detailing the import of weapons from Yemeni arms markets and the supply to Somalia of weapons from Yemeni Government stocks (see sect. III). The Monitoring Group visited Yemen and met with the Government on 9 and 12 February 2008. During the meeting in Sanaa, Government officials denied the accuracy of such information, but mentioned that on 25 November 2007, the Yemeni coastguard had seized weapons on the beach between As Salif and Al Khawbah, waiting to be loaded onto a ship for export to Somalia. According to Yemeni Government sources, the shipment consisted of 148 AK-47s, 146 G3 assault rifles, 148 pistols, 780 rounds of ammunition and 64 binoculars purchased by the exporters locally in Yemen.</w:t>
            </w:r>
            <w:r w:rsidDel="00000000" w:rsidR="00000000" w:rsidRPr="00000000">
              <w:rPr>
                <w:rtl w:val="0"/>
              </w:rPr>
            </w:r>
          </w:p>
          <w:p w:rsidR="00000000" w:rsidDel="00000000" w:rsidP="00000000" w:rsidRDefault="00000000" w:rsidRPr="00000000" w14:paraId="0000047D">
            <w:pPr>
              <w:spacing w:after="0" w:before="0" w:line="240" w:lineRule="auto"/>
              <w:rPr/>
            </w:pPr>
            <w:r w:rsidDel="00000000" w:rsidR="00000000" w:rsidRPr="00000000">
              <w:rPr>
                <w:rtl w:val="0"/>
              </w:rPr>
            </w:r>
          </w:p>
          <w:p w:rsidR="00000000" w:rsidDel="00000000" w:rsidP="00000000" w:rsidRDefault="00000000" w:rsidRPr="00000000" w14:paraId="0000047E">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139. On 28 October 2007, Ethiopian commanders based at Holwadag, Mogadishu, sold a shipment of arms through “Goomey”, in the Huriwa district in Mogadishu. The arms were transported by two 4x4 vehicles and consisted of 40 boxes of a variety of ammunition, 3 RPG-7s, 4 PKMs, 6 AK-47s and 2 pistols. The arms, which were destined for an Ethiopian military unit fighting the Shabaab at Barakat graves (Mogadishu), were diverted to the Somali Arms Market at Huriwa. The Ethiopian officers who organized the transaction received $20,000. The arms were eventually bought by the Shabaab through Abdirisaaq “Godane”, their representative at the Somali Arms Market.</w:t>
            </w:r>
            <w:r w:rsidDel="00000000" w:rsidR="00000000" w:rsidRPr="00000000">
              <w:rPr>
                <w:rtl w:val="0"/>
              </w:rPr>
            </w:r>
          </w:p>
          <w:p w:rsidR="00000000" w:rsidDel="00000000" w:rsidP="00000000" w:rsidRDefault="00000000" w:rsidRPr="00000000" w14:paraId="00000484">
            <w:pPr>
              <w:spacing w:after="0" w:before="0" w:line="240" w:lineRule="auto"/>
              <w:rPr/>
            </w:pPr>
            <w:r w:rsidDel="00000000" w:rsidR="00000000" w:rsidRPr="00000000">
              <w:rPr>
                <w:rtl w:val="0"/>
              </w:rPr>
            </w:r>
          </w:p>
          <w:p w:rsidR="00000000" w:rsidDel="00000000" w:rsidP="00000000" w:rsidRDefault="00000000" w:rsidRPr="00000000" w14:paraId="00000485">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142. On 5 November 2007, “Haniinya Badne”, an important arms dealer, gave a “wish list” of arms to middleman “Goomey”, including 4 Zu-23s, 5 DShKs, 3 dhuunshilke (1-barrel Zu-23; typical Somali), 18 PKMs, 8 RPG-2/7s, 30 AK-47s and 50 pistols. The following ammunition was also requested: 25 boxes of ammunition for PKMs; 20 boxes for the DShK; 40 boxes for the dhuunshilke; 145 boxes for the AK-47s; 100 rounds for the RPG-2/7s; 180 boxes for pistols; and 1,800 belts and magazines. 143. Of the total arms requested on the wish list, half of the weapons and the totality of the requested ammunition came from the Ugandan contingent of AMISOM, from their storage facility for uncovered weapons caches. The transaction took place approximately four days after the wish list was presented to the Ugandan contingent of AMISOM. The Ugandan contingent of AMISOM involved in the transaction received $80,000. The arms were eventually bought back by the Shabaab, via their representative at the Somali Arms Market, Abdirisaaq “Godane”.</w:t>
            </w:r>
            <w:r w:rsidDel="00000000" w:rsidR="00000000" w:rsidRPr="00000000">
              <w:rPr>
                <w:rtl w:val="0"/>
              </w:rPr>
            </w:r>
          </w:p>
          <w:p w:rsidR="00000000" w:rsidDel="00000000" w:rsidP="00000000" w:rsidRDefault="00000000" w:rsidRPr="00000000" w14:paraId="0000048B">
            <w:pPr>
              <w:spacing w:after="0" w:before="0" w:line="240" w:lineRule="auto"/>
              <w:rPr/>
            </w:pPr>
            <w:r w:rsidDel="00000000" w:rsidR="00000000" w:rsidRPr="00000000">
              <w:rPr>
                <w:rtl w:val="0"/>
              </w:rPr>
            </w:r>
          </w:p>
          <w:p w:rsidR="00000000" w:rsidDel="00000000" w:rsidP="00000000" w:rsidRDefault="00000000" w:rsidRPr="00000000" w14:paraId="0000048C">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157. The Monitoring Group has received information that Somali National Army troops, mostly from Mogadishu, are taken for training to the Bilate camp at Awasa. According to Transitional Federal Government security forces, groups of between 300 to 1,000 Transitional Federal Government soldiers receive training in Awasa. The Monitoring Group has also received information regarding police and anti-terrorism training being carried out in Ethiopia. In January 2008, 1,000 Transitional Federal Government police trainees joined the programme in Awasa for graduation in July 2008. In a letter dated 28 February 2008, the Monitoring Group requested information from the Ethiopian Government regarding the training of the Birmadka paramilitary force, but received no reply by the time of submission of this report.</w:t>
            </w:r>
            <w:r w:rsidDel="00000000" w:rsidR="00000000" w:rsidRPr="00000000">
              <w:rPr>
                <w:rtl w:val="0"/>
              </w:rPr>
            </w:r>
          </w:p>
          <w:p w:rsidR="00000000" w:rsidDel="00000000" w:rsidP="00000000" w:rsidRDefault="00000000" w:rsidRPr="00000000" w14:paraId="00000492">
            <w:pPr>
              <w:spacing w:after="0" w:before="0" w:line="240" w:lineRule="auto"/>
              <w:rPr/>
            </w:pPr>
            <w:r w:rsidDel="00000000" w:rsidR="00000000" w:rsidRPr="00000000">
              <w:rPr>
                <w:rtl w:val="0"/>
              </w:rPr>
            </w:r>
          </w:p>
          <w:p w:rsidR="00000000" w:rsidDel="00000000" w:rsidP="00000000" w:rsidRDefault="00000000" w:rsidRPr="00000000" w14:paraId="00000493">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158. The Monitoring Group has received information that Somaliland military officers are receiving training in Ethiopia on special operations and counter- terrorism. The training lasts for six months, and is provided by United States and Ethiopian instructors at three different military bases around Addis Ababa. Officers receive a significant financial incentive and new uniforms to participate in the training, which is very intensive. Upon their return to Somaliland, trained officers are generally put in command of a brigade, while continuing to receive a salary from the Ethiopian military. The training is part of wider assistance given to the Somaliland army, which allegedly includes arms and field materiel. A letter was sent to the United States Government on this matter.</w:t>
            </w:r>
            <w:r w:rsidDel="00000000" w:rsidR="00000000" w:rsidRPr="00000000">
              <w:rPr>
                <w:rtl w:val="0"/>
              </w:rPr>
            </w:r>
          </w:p>
          <w:p w:rsidR="00000000" w:rsidDel="00000000" w:rsidP="00000000" w:rsidRDefault="00000000" w:rsidRPr="00000000" w14:paraId="00000499">
            <w:pPr>
              <w:spacing w:after="0" w:before="0" w:line="240" w:lineRule="auto"/>
              <w:rPr/>
            </w:pPr>
            <w:r w:rsidDel="00000000" w:rsidR="00000000" w:rsidRPr="00000000">
              <w:rPr>
                <w:rtl w:val="0"/>
              </w:rPr>
            </w:r>
          </w:p>
          <w:p w:rsidR="00000000" w:rsidDel="00000000" w:rsidP="00000000" w:rsidRDefault="00000000" w:rsidRPr="00000000" w14:paraId="0000049A">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159. Separate from training provided by Government agents outside Somalia (see sect. II.C), foreign nationals are providing, in violation of the arms embargo, military training to Shabaab militia inside Somalia. The training is provided by foreign nationals with specialized skills in guerrilla warfare, the use and assembling of weapons and explosives, assassination techniques, intelligence, infiltration, improvised explosive devices and sharpshooting. Within the Shabaab, Fazul and Adan Hashi “Ayrow” are in charge of the foreign nationals</w:t>
            </w:r>
            <w:r w:rsidDel="00000000" w:rsidR="00000000" w:rsidRPr="00000000">
              <w:rPr>
                <w:rtl w:val="0"/>
              </w:rPr>
            </w:r>
          </w:p>
          <w:p w:rsidR="00000000" w:rsidDel="00000000" w:rsidP="00000000" w:rsidRDefault="00000000" w:rsidRPr="00000000" w14:paraId="000004A0">
            <w:pPr>
              <w:spacing w:after="0" w:before="0" w:line="240" w:lineRule="auto"/>
              <w:rPr/>
            </w:pPr>
            <w:r w:rsidDel="00000000" w:rsidR="00000000" w:rsidRPr="00000000">
              <w:rPr>
                <w:rtl w:val="0"/>
              </w:rPr>
            </w:r>
          </w:p>
          <w:p w:rsidR="00000000" w:rsidDel="00000000" w:rsidP="00000000" w:rsidRDefault="00000000" w:rsidRPr="00000000" w14:paraId="000004A1">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 27 July 2007 the Ministry of Finance to pay $120,000 for military uniforms, and 14,800,000,000 Somali shillings (So. Sh.) for other defence-related items, including the provisions of rations for the month of August (see annex VI).</w:t>
            </w:r>
            <w:r w:rsidDel="00000000" w:rsidR="00000000" w:rsidRPr="00000000">
              <w:rPr>
                <w:rtl w:val="0"/>
              </w:rPr>
            </w:r>
          </w:p>
          <w:p w:rsidR="00000000" w:rsidDel="00000000" w:rsidP="00000000" w:rsidRDefault="00000000" w:rsidRPr="00000000" w14:paraId="000004A7">
            <w:pPr>
              <w:spacing w:after="0" w:before="0" w:line="240" w:lineRule="auto"/>
              <w:rPr/>
            </w:pPr>
            <w:r w:rsidDel="00000000" w:rsidR="00000000" w:rsidRPr="00000000">
              <w:rPr>
                <w:rtl w:val="0"/>
              </w:rPr>
            </w:r>
          </w:p>
          <w:p w:rsidR="00000000" w:rsidDel="00000000" w:rsidP="00000000" w:rsidRDefault="00000000" w:rsidRPr="00000000" w14:paraId="000004A8">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August 2007 the Ministry of Finance to pay a total of $20,000 for “heavy weapons number in total 10, including Zu and Shilka”. A handwritten annotation on the top right-hand corner of the document reads “Secretary (next word illegible). The instruction of the President must be executed (Signed) Acting Minister of Finance 13/8/07” (see annex VII).</w:t>
            </w:r>
            <w:r w:rsidDel="00000000" w:rsidR="00000000" w:rsidRPr="00000000">
              <w:rPr>
                <w:rtl w:val="0"/>
              </w:rPr>
            </w:r>
          </w:p>
          <w:p w:rsidR="00000000" w:rsidDel="00000000" w:rsidP="00000000" w:rsidRDefault="00000000" w:rsidRPr="00000000" w14:paraId="000004AE">
            <w:pPr>
              <w:spacing w:after="0" w:before="0" w:line="240" w:lineRule="auto"/>
              <w:rPr/>
            </w:pPr>
            <w:r w:rsidDel="00000000" w:rsidR="00000000" w:rsidRPr="00000000">
              <w:rPr>
                <w:rtl w:val="0"/>
              </w:rPr>
            </w:r>
          </w:p>
          <w:p w:rsidR="00000000" w:rsidDel="00000000" w:rsidP="00000000" w:rsidRDefault="00000000" w:rsidRPr="00000000" w14:paraId="000004AF">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 19 August 2007 the Ministry of Finance to compensate officers of the presidential guards with 5,000 So. Sh. for expenses incurred during the recovery of heavy weaponry (see annex VIII).</w:t>
            </w:r>
            <w:r w:rsidDel="00000000" w:rsidR="00000000" w:rsidRPr="00000000">
              <w:rPr>
                <w:rtl w:val="0"/>
              </w:rPr>
            </w:r>
          </w:p>
          <w:p w:rsidR="00000000" w:rsidDel="00000000" w:rsidP="00000000" w:rsidRDefault="00000000" w:rsidRPr="00000000" w14:paraId="000004B5">
            <w:pPr>
              <w:spacing w:after="0" w:before="0" w:line="240" w:lineRule="auto"/>
              <w:rPr/>
            </w:pPr>
            <w:r w:rsidDel="00000000" w:rsidR="00000000" w:rsidRPr="00000000">
              <w:rPr>
                <w:rtl w:val="0"/>
              </w:rPr>
            </w:r>
          </w:p>
          <w:p w:rsidR="00000000" w:rsidDel="00000000" w:rsidP="00000000" w:rsidRDefault="00000000" w:rsidRPr="00000000" w14:paraId="000004B6">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202. The Monitoring Group has identified a number of income streams to the various armed entities operating under the term Somalia Police Force under the responsibility of Police Commissioner Abdi Qeybdiid. In addition to partial salary stipends provided during much of 2007 under the UNDP Rule of Law and Security Programme, elements of the police are collecting fees and taxes at various roadblocks, sometimes together with the municipal forces of Mohamed Dheere. The Monitoring Group can also document at least a $1.4 million contribution from Saudi Arabia that was allocated to the Police Force and is thus the responsibility of Mr. Qeybdiid.</w:t>
            </w:r>
            <w:r w:rsidDel="00000000" w:rsidR="00000000" w:rsidRPr="00000000">
              <w:rPr>
                <w:rtl w:val="0"/>
              </w:rPr>
            </w:r>
          </w:p>
          <w:p w:rsidR="00000000" w:rsidDel="00000000" w:rsidP="00000000" w:rsidRDefault="00000000" w:rsidRPr="00000000" w14:paraId="000004BC">
            <w:pPr>
              <w:spacing w:after="0" w:before="0" w:line="240" w:lineRule="auto"/>
              <w:rPr/>
            </w:pPr>
            <w:r w:rsidDel="00000000" w:rsidR="00000000" w:rsidRPr="00000000">
              <w:rPr>
                <w:rtl w:val="0"/>
              </w:rPr>
            </w:r>
          </w:p>
          <w:p w:rsidR="00000000" w:rsidDel="00000000" w:rsidP="00000000" w:rsidRDefault="00000000" w:rsidRPr="00000000" w14:paraId="000004BD">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206. The manner in which these funds were withdrawn and used and the fact that proper accounting was not made have led to allegations, particularly against former Prime Minister Gedi, of corruption and the illegal acquisitions of arms and ammunition and payments to combatants. 207. The Monitoring Group has obtained a three-page document, written in the Somali language on the letterhead of the Transitional Federal Government of the Somali Republic, Ministry of Culture and High Education, dated 8 September 2007, which purports to account for $26,987,125 of the bilateral financial support granted by the Kingdom of Saudi Arabia to the Transitional Federal Government. The name Salim Alio Ibrow is typed under an illegible signature, as are the words “the Minister, Ministry of Culture &amp; High Education/Deputy Prime Minister” in Somalia. A three-page English language translation of the document was provided to the Group, bearing on the last page the handwritten notation: “certified by the PM — Gedi (signature) 11/09/07”. Both Mr. Ibrow and Mr. Gedi have authenticated these two documents and confirmed the content as accurate (see annex X).</w:t>
            </w:r>
            <w:r w:rsidDel="00000000" w:rsidR="00000000" w:rsidRPr="00000000">
              <w:rPr>
                <w:rtl w:val="0"/>
              </w:rPr>
            </w:r>
          </w:p>
          <w:p w:rsidR="00000000" w:rsidDel="00000000" w:rsidP="00000000" w:rsidRDefault="00000000" w:rsidRPr="00000000" w14:paraId="000004C3">
            <w:pPr>
              <w:spacing w:after="0" w:before="0" w:line="240" w:lineRule="auto"/>
              <w:rPr/>
            </w:pPr>
            <w:r w:rsidDel="00000000" w:rsidR="00000000" w:rsidRPr="00000000">
              <w:rPr>
                <w:rtl w:val="0"/>
              </w:rPr>
            </w:r>
          </w:p>
          <w:p w:rsidR="00000000" w:rsidDel="00000000" w:rsidP="00000000" w:rsidRDefault="00000000" w:rsidRPr="00000000" w14:paraId="000004C4">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211. Indeed, during June and July 2007, members of the business community around the Bakara area surrendered well over 300 assorted weapons to the Transitional Federal Government and allied Ethiopian soldiers on the understanding that the Transitional Federal Government would offer them protection. However, in the view of the business community, the apparent incapacity of Transitional Federal Government security forces to provide the promised protection in an acceptable time frame led members of the business community to explore, in March 2008, ways of financing their own security.</w:t>
            </w:r>
            <w:r w:rsidDel="00000000" w:rsidR="00000000" w:rsidRPr="00000000">
              <w:rPr>
                <w:rtl w:val="0"/>
              </w:rPr>
            </w:r>
          </w:p>
          <w:p w:rsidR="00000000" w:rsidDel="00000000" w:rsidP="00000000" w:rsidRDefault="00000000" w:rsidRPr="00000000" w14:paraId="000004CA">
            <w:pPr>
              <w:spacing w:after="0" w:before="0" w:line="240" w:lineRule="auto"/>
              <w:rPr/>
            </w:pPr>
            <w:r w:rsidDel="00000000" w:rsidR="00000000" w:rsidRPr="00000000">
              <w:rPr>
                <w:rtl w:val="0"/>
              </w:rPr>
            </w:r>
          </w:p>
          <w:p w:rsidR="00000000" w:rsidDel="00000000" w:rsidP="00000000" w:rsidRDefault="00000000" w:rsidRPr="00000000" w14:paraId="000004CB">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April 2008, S/2008/274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Multiple Somali and international sources have described to the Monitoring Group training facilities for ARS fighters near Assab, in eastern Eritrea. In May 2008, when ARS split into two wings, the Government of Eritrea moved nearly two thirds of its training activities to another camp near Teseney to the west. Consignments of weapons and ammunitions destined for Somalia were smuggled overland via eastern Ethiopia. Ethiopian soldiers reportedly captured some of the arms and ammunition near the border.</w:t>
            </w:r>
            <w:r w:rsidDel="00000000" w:rsidR="00000000" w:rsidRPr="00000000">
              <w:rPr>
                <w:rtl w:val="0"/>
              </w:rPr>
            </w:r>
          </w:p>
          <w:p w:rsidR="00000000" w:rsidDel="00000000" w:rsidP="00000000" w:rsidRDefault="00000000" w:rsidRPr="00000000" w14:paraId="000004D1">
            <w:pPr>
              <w:spacing w:after="0" w:before="0" w:line="240" w:lineRule="auto"/>
              <w:rPr/>
            </w:pPr>
            <w:r w:rsidDel="00000000" w:rsidR="00000000" w:rsidRPr="00000000">
              <w:rPr>
                <w:rtl w:val="0"/>
              </w:rPr>
            </w:r>
          </w:p>
          <w:p w:rsidR="00000000" w:rsidDel="00000000" w:rsidP="00000000" w:rsidRDefault="00000000" w:rsidRPr="00000000" w14:paraId="000004D2">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Recruitment into the ranks of the Union of Islamic Courts, of which Al-Shabaab was a part, began at least as early as 2006, when a group of young British Somalis travelled to fight in Mogadishu. According to multiple sources the leader, named Magan Mohamed Haashi “Abu Maryam”, died fighting for Al-Shabaab in Hodan district.50 97. By 2007, possibly earlier, recruitment had also started among ethnic Somali youth in the Minneapolis-Saint Paul area of the United States. But the trend went largely unnoticed until the death of the first known American suicide bomber, Shirwa Ahmed, in Boosaaso in October 2008. 98. By the time of Shirwa’s death, other Somali-American recruits were already in Somalia. According to United States court documents, Salah Osman Ahmed travelled to Somalia in December 2007, where he trained with Al-Shabaab. Following his return to the United States, he was indicted in February 2009, where he pleaded guilty to one count of providing material support to terrorists.51 Similar indictments were handed down against Abdifatah Yusuf Isse. 99. The flow of recruits continued throughout 2008. A 17-year-old, Burhan Hassan, left Minneapolis for Somalia on 4 November 2008 to train with and fight for Al-Shabaab, and was killed on 5 June 2009 in Mogadishu. Zakaria Ma’ruf, a relative of Somali politician Ali Khalif Galaydh, left Minneapolis for Somalia in the spring of 2008, where he joined Al-Shabaab. Between May and June 2009 he was reportedly sighted in Nairobi, attending the Abubakar as-Saddique Islamic centre in Eastleigh. Zakaria returned to Mogadishu where he was killed in July 2009.</w:t>
            </w:r>
            <w:r w:rsidDel="00000000" w:rsidR="00000000" w:rsidRPr="00000000">
              <w:rPr>
                <w:rtl w:val="0"/>
              </w:rPr>
            </w:r>
          </w:p>
          <w:p w:rsidR="00000000" w:rsidDel="00000000" w:rsidP="00000000" w:rsidRDefault="00000000" w:rsidRPr="00000000" w14:paraId="000004D8">
            <w:pPr>
              <w:spacing w:after="0" w:before="0" w:line="240" w:lineRule="auto"/>
              <w:rPr/>
            </w:pPr>
            <w:r w:rsidDel="00000000" w:rsidR="00000000" w:rsidRPr="00000000">
              <w:rPr>
                <w:rtl w:val="0"/>
              </w:rPr>
            </w:r>
          </w:p>
          <w:p w:rsidR="00000000" w:rsidDel="00000000" w:rsidP="00000000" w:rsidRDefault="00000000" w:rsidRPr="00000000" w14:paraId="000004D9">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Use of Enablers (i.e. lawyers, accountants, etc), False Documentation,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The second shipment — this one intended for Somalia — did not proceed as smoothly. This time the documentation was questioned and Dembrowski was forced to find alternative official cover for the shipment. Fortunately for him, in May 1992 the Polish Ministry of Defence donated assorted military equipment to the newly created Latvian armed forces, during which time Dembrowski met Janis Dibrancs, then Chief of Procurement for the Latvian Armed Forces. Dembrowski found a willing conspirator in Dibrancs. For the Somalia deal, Dibrancs agreed to sign the contract that would allow the export of the cargo — 40 TT pistols, 1,000 PPS sub- machine guns, 301 AK-47 assault rifles, 30 RP sub-machine guns, 160 RPG-2 rocket launchers, 100 hand grenades, 3,450,000 rounds of 7.62 mm ammunition for AK-74s, and 10,000 mortar bombs — from Poland, allegedly, he claims, in exchange for surplus weapons the Latvian armed forces would receive gratis. Dibrancs claims to have informed the Latvian Minister of Defence, while the Minister of Defence states that he never saw the contract and that, even if he had, he would not have been able to read it since he does not speak English (Dibrancs is being investigated by the Prosecutor General of Latvia).11 47. On 10 June 1992, Polish customs authorities cleared the departure of the M.V. Nadia with documentation indicating that the entire shipment was intended for the Ministry of Defence of Latvia. There were two sets of forms, however, one for shipment to the Ministry of Defence of Latvia (see annex IV), the other for onward shipment. The second set (see annex V), with People’s Democratic Republic of Yemen documents similar to those of the first shipment indicating the arms cargo was bound for Yemen, was with a CENREX employee who presented them to Dibrancs upon arrival to Latvia.11 Also on board the ship, whose Captain was Antonias Bostani, was Mohamed Moallim, who told at least one member of the crew that he was a Somali armed forces officer whose task was to supervise the shipment of the arms.12 48. On 14 June 1992, the M.V. Nadia docked in Liepaja, Latvia, and off-loaded 300 AK-47s and 250,000 rounds of 7.62 mm ammunition. In Latvia, Dibrancs signed a receipt for the entire cargo, but in fact the M.V. Nadia departed with most of the cargo still on board for a rendezvous off the coast of Somalia. There Mohamed Moallim, the Somali officer, supervised the transfer of the cargo over the course of several nights to a new vessel, apparently a fishing vessel owned by SHIFCO, and at least part of the cargo was delivered to Adale, Somalia.13 (Farah Munyah, Chief Executive Officer of SHIFCO, denies ever transporting arms</w:t>
            </w:r>
            <w:r w:rsidDel="00000000" w:rsidR="00000000" w:rsidRPr="00000000">
              <w:rPr>
                <w:rtl w:val="0"/>
              </w:rPr>
            </w:r>
          </w:p>
          <w:p w:rsidR="00000000" w:rsidDel="00000000" w:rsidP="00000000" w:rsidRDefault="00000000" w:rsidRPr="00000000" w14:paraId="000004DF">
            <w:pPr>
              <w:spacing w:after="0" w:before="0" w:line="240" w:lineRule="auto"/>
              <w:rPr/>
            </w:pPr>
            <w:r w:rsidDel="00000000" w:rsidR="00000000" w:rsidRPr="00000000">
              <w:rPr>
                <w:rtl w:val="0"/>
              </w:rPr>
            </w:r>
          </w:p>
          <w:p w:rsidR="00000000" w:rsidDel="00000000" w:rsidP="00000000" w:rsidRDefault="00000000" w:rsidRPr="00000000" w14:paraId="000004E0">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 52. Ethiopia’s military presence in western Somalia is significant and Ethiopia continues to provide military assistance to various factions of the Somali Reconciliation and Restoration Council. One international observer who has visited Baidoa saw ammunition boxes with Amharic writing on them in July 2002.18 Other international observers reported seeing and even meeting Ethiopian military officers.19</w:t>
            </w:r>
            <w:r w:rsidDel="00000000" w:rsidR="00000000" w:rsidRPr="00000000">
              <w:rPr>
                <w:rtl w:val="0"/>
              </w:rPr>
            </w:r>
          </w:p>
          <w:p w:rsidR="00000000" w:rsidDel="00000000" w:rsidP="00000000" w:rsidRDefault="00000000" w:rsidRPr="00000000" w14:paraId="000004E6">
            <w:pPr>
              <w:spacing w:after="0" w:before="0" w:line="240" w:lineRule="auto"/>
              <w:rPr/>
            </w:pPr>
            <w:r w:rsidDel="00000000" w:rsidR="00000000" w:rsidRPr="00000000">
              <w:rPr>
                <w:rtl w:val="0"/>
              </w:rPr>
            </w:r>
          </w:p>
          <w:p w:rsidR="00000000" w:rsidDel="00000000" w:rsidP="00000000" w:rsidRDefault="00000000" w:rsidRPr="00000000" w14:paraId="000004E7">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In March 2001, Ethiopia sponsored the creation of the Somalia Reconciliation and Restoration Council during meetings at Awasa, Ethiopia, in large part to undermine the Transitional National Government, which it believed to be hostile to Ethiopian interests. Since then, Ethiopia has supported members of the Council with training and limited supplies of arms and ammunition. Hussein Aideed, who is one of the Chairmen of the Somalia Reconciliation and Restoration Council, has acknowledged that Ethiopia gives arms and ammunition to all of the Council’s member militias.25 Salad Dhere, brother of Mohamed Dhere, Chairman of the Jowhar Administration and another ally of Ethiopia, also admitted that his group obtained training and weapons from Ethiopia.26 59. General Mohamed Said Hersi “Morgan”, commander of the Somali Patriotic Movement (SPM), and another member of the Somalia Reconciliation and Restoration Council, also admitted that his forces received training from Ethiopia.27 While he denied receiving weapons and ammunition from Ethiopia, the Panel believes witnesses who contradict him. According to Ali Shire, former deputy to General Morgan, Ethiopia provided arms and logistical support to General Morgan in August 2001, when he last tried to recapture Kismaayo.</w:t>
            </w:r>
            <w:r w:rsidDel="00000000" w:rsidR="00000000" w:rsidRPr="00000000">
              <w:rPr>
                <w:rtl w:val="0"/>
              </w:rPr>
            </w:r>
          </w:p>
          <w:p w:rsidR="00000000" w:rsidDel="00000000" w:rsidP="00000000" w:rsidRDefault="00000000" w:rsidRPr="00000000" w14:paraId="000004ED">
            <w:pPr>
              <w:spacing w:after="0" w:before="0" w:line="240" w:lineRule="auto"/>
              <w:rPr/>
            </w:pPr>
            <w:r w:rsidDel="00000000" w:rsidR="00000000" w:rsidRPr="00000000">
              <w:rPr>
                <w:rtl w:val="0"/>
              </w:rPr>
            </w:r>
          </w:p>
          <w:p w:rsidR="00000000" w:rsidDel="00000000" w:rsidP="00000000" w:rsidRDefault="00000000" w:rsidRPr="00000000" w14:paraId="000004EE">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The Government of Egypt has acknowledged providing training and uniforms to the Transitional National Government police.51 There have also been multiple credible allegations from Somalis of intermittent military support to the Transitional National Government. The Panel did obtain from the Mogadishu arms market a box of 50 “normal cartridges” of 7.62 x 39 mm ammunition (lot 19/152/80-81) produced by the Shabra Company for Engineering Productions, Egypt. Given the nature of the conflict in Somalia, it is highly improbable that this ammunition had been imported before the imposition of the arms embargo.</w:t>
            </w:r>
            <w:r w:rsidDel="00000000" w:rsidR="00000000" w:rsidRPr="00000000">
              <w:rPr>
                <w:rtl w:val="0"/>
              </w:rPr>
            </w:r>
          </w:p>
          <w:p w:rsidR="00000000" w:rsidDel="00000000" w:rsidP="00000000" w:rsidRDefault="00000000" w:rsidRPr="00000000" w14:paraId="000004F4">
            <w:pPr>
              <w:spacing w:after="0" w:before="0" w:line="240" w:lineRule="auto"/>
              <w:rPr/>
            </w:pPr>
            <w:r w:rsidDel="00000000" w:rsidR="00000000" w:rsidRPr="00000000">
              <w:rPr>
                <w:rtl w:val="0"/>
              </w:rPr>
            </w:r>
          </w:p>
          <w:p w:rsidR="00000000" w:rsidDel="00000000" w:rsidP="00000000" w:rsidRDefault="00000000" w:rsidRPr="00000000" w14:paraId="000004F5">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According to a former minister in the Transitional National Government, that Government received $15 million from the Ministry of Finance of Saudi Arabia and $3 million from Qatar, which was deposited into an account at the National Commercial Bank in Jeddah.55 The money in the National Commercial Bank account was used for running the administration of the Transitional National Government and its militia (the major expense), that is for training, equipment (not weapons), food, salaries etc. As far as the Panel was able to determine, neither Saudi Arabia nor Qatar exercised much oversight of this account to determine whether any of the money could have been used for the procurement of lethal military equipment.</w:t>
            </w:r>
            <w:r w:rsidDel="00000000" w:rsidR="00000000" w:rsidRPr="00000000">
              <w:rPr>
                <w:rtl w:val="0"/>
              </w:rPr>
            </w:r>
          </w:p>
          <w:p w:rsidR="00000000" w:rsidDel="00000000" w:rsidP="00000000" w:rsidRDefault="00000000" w:rsidRPr="00000000" w14:paraId="000004FB">
            <w:pPr>
              <w:spacing w:after="0" w:before="0" w:line="240" w:lineRule="auto"/>
              <w:rPr/>
            </w:pPr>
            <w:r w:rsidDel="00000000" w:rsidR="00000000" w:rsidRPr="00000000">
              <w:rPr>
                <w:rtl w:val="0"/>
              </w:rPr>
            </w:r>
          </w:p>
          <w:p w:rsidR="00000000" w:rsidDel="00000000" w:rsidP="00000000" w:rsidRDefault="00000000" w:rsidRPr="00000000" w14:paraId="000004FC">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However, the diligence of the legitimate merchant class is poorly rewarded by the warlords and their businessmen. In a manner not unlike the extortion practices of classic organized crime families, an ever increasing list of financial demands, tributes, “taxes”, fees and security payments hamper every legitimate business venture. Such additional financial burdens undermine businesses and limit the amount businessmen are willing to invest in Somalia. 102. In some instances, the extortion schemes of the warlords contribute to the willingness of particularly hard-hit businesses, for example the transportation industry, to compensate for lost income with highly paid activities such as arms smuggling and other illegal activities. This creeping trend towards corruption and other illegal behaviour, triggered by the general lawlessness of Somalia, will be a serious problem over the long term.</w:t>
            </w:r>
            <w:r w:rsidDel="00000000" w:rsidR="00000000" w:rsidRPr="00000000">
              <w:rPr>
                <w:rtl w:val="0"/>
              </w:rPr>
            </w:r>
          </w:p>
          <w:p w:rsidR="00000000" w:rsidDel="00000000" w:rsidP="00000000" w:rsidRDefault="00000000" w:rsidRPr="00000000" w14:paraId="00000502">
            <w:pPr>
              <w:spacing w:after="0" w:before="0" w:line="240" w:lineRule="auto"/>
              <w:rPr/>
            </w:pPr>
            <w:r w:rsidDel="00000000" w:rsidR="00000000" w:rsidRPr="00000000">
              <w:rPr>
                <w:rtl w:val="0"/>
              </w:rPr>
            </w:r>
          </w:p>
          <w:p w:rsidR="00000000" w:rsidDel="00000000" w:rsidP="00000000" w:rsidRDefault="00000000" w:rsidRPr="00000000" w14:paraId="00000503">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One of Deylaf’s most decisive business decisions may have been to bankroll the takeover of Hussein Aideed’s banknote production in Canada. By grabbing those funds, he weakened Aideed decisively, while he put his own clan on the road to political victory at the Arta Conference. 116. As is the case with Osman Atto, Deylaf is being described to the Panel as a man with free access not only to the neighbouring countries but also to the economic centres of Europe. He maintains a residence in Mogadishu, and his family controls real estate in Dubai and in European capitals. He travels with passports from a number of countries and at times has been able to obtain the endorsement of United Nations agencies for his travels abroad. None of these activities would be possible without the active acceptance and support of Western banks, more precisely their Djibouti- and Dubai-based affiliates.</w:t>
            </w:r>
            <w:r w:rsidDel="00000000" w:rsidR="00000000" w:rsidRPr="00000000">
              <w:rPr>
                <w:rtl w:val="0"/>
              </w:rPr>
            </w:r>
          </w:p>
          <w:p w:rsidR="00000000" w:rsidDel="00000000" w:rsidP="00000000" w:rsidRDefault="00000000" w:rsidRPr="00000000" w14:paraId="00000509">
            <w:pPr>
              <w:spacing w:after="0" w:before="0" w:line="240" w:lineRule="auto"/>
              <w:rPr/>
            </w:pPr>
            <w:r w:rsidDel="00000000" w:rsidR="00000000" w:rsidRPr="00000000">
              <w:rPr>
                <w:rtl w:val="0"/>
              </w:rPr>
            </w:r>
          </w:p>
          <w:p w:rsidR="00000000" w:rsidDel="00000000" w:rsidP="00000000" w:rsidRDefault="00000000" w:rsidRPr="00000000" w14:paraId="0000050A">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127. Knight Aviation. Jama Guled Abdi (“Jama Blue”), Chairman of Knight Aviation, has acquired the reputation of providing direct logistic support, i.e., transport of weapons, ammunition and militia to faction leaders from his own Harti clan and their allies — notably Colonel Abdullahi Yusuf and General Mohamed Said Hersi “Morgan”.67 Under present circumstances, his allegiance is believed to extend to the Somalia Reconciliation and Restoration Council as a group. 128. Jama Blue is believed to have long been involved in quasi-military operations, having arranged the contract for foreign mercenaries to pilot Somali Air Force fighter-bombers during the insurgency of the Somali National Movement in the late 1980s, and providing spare parts for the same aircraft.68 129. Various reports present precise allegations about Jama Blue’s support for factions. Colonel Bihi of SNF, then an ally of Ethiopia, alleges that in 1998 the Government of Ethiopia delivered five tons of weapons and ammunition to General Morgan in Kismaayo. According to Colonel Bihi, the aircraft for the operation were provided by Jama Blue.69 Jama Blue rejects this accusation.70</w:t>
            </w:r>
            <w:r w:rsidDel="00000000" w:rsidR="00000000" w:rsidRPr="00000000">
              <w:rPr>
                <w:rtl w:val="0"/>
              </w:rPr>
            </w:r>
          </w:p>
          <w:p w:rsidR="00000000" w:rsidDel="00000000" w:rsidP="00000000" w:rsidRDefault="00000000" w:rsidRPr="00000000" w14:paraId="00000510">
            <w:pPr>
              <w:spacing w:after="0" w:before="0" w:line="240" w:lineRule="auto"/>
              <w:rPr/>
            </w:pPr>
            <w:r w:rsidDel="00000000" w:rsidR="00000000" w:rsidRPr="00000000">
              <w:rPr>
                <w:rtl w:val="0"/>
              </w:rPr>
            </w:r>
          </w:p>
          <w:p w:rsidR="00000000" w:rsidDel="00000000" w:rsidP="00000000" w:rsidRDefault="00000000" w:rsidRPr="00000000" w14:paraId="00000511">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135. In southern Somalia the earnings from the khat trade are intricately linked to the conflict. Since the closure of Mogadishu International Airport following the departure of the United Nations Operation in Somalia in 1995, a number of alternate airstrips are now used, each controlled by a different combination of political and commercial interests: Daynile (west), K-50 (south-west), Isiley (north), Jezira (south) and Balidogle (west). Most of these strips have at one time or another been employed for the import of khat. Since 2002, Daynile airfield, built and managed by Mohamed Kanyare Afrah, has enjoyed virtually exclusive rights to the khat traffic. 136. All aircraft landing at Daynile must pay landing fees: $200 for small aircraft and $700 for large aircraft. In addition, the airport management levies a “tax” of 250,000 Somali shillings ($12.5) per bag of khat. Given an average of six flights per day, carrying an average of 60 bags of khat each, revenues from khat flights to Daynile alone amount to nearly $6,000 per day or $170,000 per month.75</w:t>
            </w:r>
            <w:r w:rsidDel="00000000" w:rsidR="00000000" w:rsidRPr="00000000">
              <w:rPr>
                <w:rtl w:val="0"/>
              </w:rPr>
            </w:r>
          </w:p>
          <w:p w:rsidR="00000000" w:rsidDel="00000000" w:rsidP="00000000" w:rsidRDefault="00000000" w:rsidRPr="00000000" w14:paraId="00000517">
            <w:pPr>
              <w:spacing w:after="0" w:before="0" w:line="240" w:lineRule="auto"/>
              <w:rPr/>
            </w:pPr>
            <w:r w:rsidDel="00000000" w:rsidR="00000000" w:rsidRPr="00000000">
              <w:rPr>
                <w:rtl w:val="0"/>
              </w:rPr>
            </w:r>
          </w:p>
          <w:p w:rsidR="00000000" w:rsidDel="00000000" w:rsidP="00000000" w:rsidRDefault="00000000" w:rsidRPr="00000000" w14:paraId="00000518">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140. Since 1996, a number of warlords and businessmen have printed Somali shilling banknotes. These schemes may amount to one of their most prolific sources of revenue. Technically, these currency printings cannot be called counterfeits, since no authority for defining the legitimate Somali currency exists. Some warlords tried to give their currency the appearance of having an official status. In the very first printing, the Aideed faction, in one of the unsuccessful attempts to establish a national government, appointed a central banker who was authorized by self- declared “president” Hussein Aideed to order new banknotes. Witnesses report that Abdullahi Yusuf has been able to finance his operations and his militias in Puntland thanks to one of the early printings of alternative currency.</w:t>
            </w:r>
            <w:r w:rsidDel="00000000" w:rsidR="00000000" w:rsidRPr="00000000">
              <w:rPr>
                <w:rtl w:val="0"/>
              </w:rPr>
            </w:r>
          </w:p>
          <w:p w:rsidR="00000000" w:rsidDel="00000000" w:rsidP="00000000" w:rsidRDefault="00000000" w:rsidRPr="00000000" w14:paraId="0000051E">
            <w:pPr>
              <w:spacing w:after="0" w:before="0" w:line="240" w:lineRule="auto"/>
              <w:rPr/>
            </w:pPr>
            <w:r w:rsidDel="00000000" w:rsidR="00000000" w:rsidRPr="00000000">
              <w:rPr>
                <w:rtl w:val="0"/>
              </w:rPr>
            </w:r>
          </w:p>
          <w:p w:rsidR="00000000" w:rsidDel="00000000" w:rsidP="00000000" w:rsidRDefault="00000000" w:rsidRPr="00000000" w14:paraId="0000051F">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153. Warlords impose stiff taxes and tolls on a multitude of pretexts. The most common levy is raised from the inhabitants of areas controlled, and allegedly protected, by a warlord. Users of public facilities are also subject to taxation and random fees are added according to the financial needs of the warlords. The funds raised amount to a very large income that relates in no realistic way to any services or maintenance expenses, which in most cases are not provided. 154. An example of the random taxation system is the Isiley airstrip (Mogadishu North) built and controlled by Bashir Rage. The 2,300 m-long airstrip, with no lighting installations, no fuelling, no cargo storage facility and one small terminal building, was built by Mr. Rage with financing coerced from prospective users of the airport. Future users were reportedly compelled to pay between $3,000 and $20,000.84 155. Once operational, charges are applied per use. One Somali air carrier for which the Panel was able to review payments is assessed on a regular basis a landing fee of $300, a per flight security fee of $200, a per passenger tax of $20 and a per kilogram outgoing cargo tax of $0.15.84</w:t>
            </w:r>
            <w:r w:rsidDel="00000000" w:rsidR="00000000" w:rsidRPr="00000000">
              <w:rPr>
                <w:rtl w:val="0"/>
              </w:rPr>
            </w:r>
          </w:p>
          <w:p w:rsidR="00000000" w:rsidDel="00000000" w:rsidP="00000000" w:rsidRDefault="00000000" w:rsidRPr="00000000" w14:paraId="00000525">
            <w:pPr>
              <w:spacing w:after="0" w:before="0" w:line="240" w:lineRule="auto"/>
              <w:rPr/>
            </w:pPr>
            <w:r w:rsidDel="00000000" w:rsidR="00000000" w:rsidRPr="00000000">
              <w:rPr>
                <w:rtl w:val="0"/>
              </w:rPr>
            </w:r>
          </w:p>
          <w:p w:rsidR="00000000" w:rsidDel="00000000" w:rsidP="00000000" w:rsidRDefault="00000000" w:rsidRPr="00000000" w14:paraId="00000526">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161. Any control and management of coastal fishing is exercised through ad hoc action by coastal communities that amounts to, or borders on, piracy. One exception deserves mention. For a brief period a for-profit private organization, the Hart Group, entered into an agreement with the Puntland State of Somalia to provide training, equipment, monitoring and enforcement of the fishing grounds off the Puntland coast. The provision of this service was to be funded from the sale of fishing licences and fines collected for illegal fishing. The venture ultimately failed, primarily because of internal political differences among members of the local administration with regard to the sharing of the revenue generated. 162. Over the past few years, several resource management experts have studied the potential of the Somali fishing industry. The conclusions have been that, given the unique stateless situation facing Somalis and the unwillingness of any foreign power to intercede, the concept of a “self-regulated” industry managed by private enterprise should be considered. The problem of the distribution of proceeds and the reluctance to reinvest any of the funds in the management of the resources is usually where the concept breaks down. According to an employee of MacAlister Elliot, the firm that ran Africa Fisheries Management (AFMET), one such “self-regulated” service, generated revenue totalling between $600,000 and $1million per year from 1996 to 1998, which dwindled to about $300,000 in 2002.86 The proceeds were paid through AFMET to the account of Hussein Ali Ahmed (the “Mayor of Mogadishu”) and distributed by him to Hussein Aideed, Ali Mahdi, Abdullahi Yusuf, Mohamed Abshir and General Morgan.</w:t>
            </w:r>
            <w:r w:rsidDel="00000000" w:rsidR="00000000" w:rsidRPr="00000000">
              <w:rPr>
                <w:rtl w:val="0"/>
              </w:rPr>
            </w:r>
          </w:p>
          <w:p w:rsidR="00000000" w:rsidDel="00000000" w:rsidP="00000000" w:rsidRDefault="00000000" w:rsidRPr="00000000" w14:paraId="0000052C">
            <w:pPr>
              <w:spacing w:after="0" w:before="0" w:line="240" w:lineRule="auto"/>
              <w:rPr/>
            </w:pPr>
            <w:r w:rsidDel="00000000" w:rsidR="00000000" w:rsidRPr="00000000">
              <w:rPr>
                <w:rtl w:val="0"/>
              </w:rPr>
            </w:r>
          </w:p>
          <w:p w:rsidR="00000000" w:rsidDel="00000000" w:rsidP="00000000" w:rsidRDefault="00000000" w:rsidRPr="00000000" w14:paraId="0000052D">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165. On 18 June 2002 the 22,000-ton Greek-flagged vessel M.V. Panagia Tinou and her crew were taken by Somali pirates while attempting engine repairs west of Socotra Island, Yemen, between 30 and 50 miles north of the Somali coast. She immediately placed an international call for assistance which was monitored by foreign naval forces operating in the region. The pirates ordered the crew to sail close to the coast of Alula, Somalia, (approximately 8 miles out) and anchor. A request for ransom was relayed to the shipowners and negotiations ensued. On 2 July 2002 a ransom of $400,000 was paid through an account in a bank in Djibouti and then transferred through a Somali money transfer agency, Dahabshaiil, to the Somali port town of Boosaaso. Sultan Sied Saleh of Alula received the money. The vessel and crew were then released.87 166. This incident was remarkable not only for the speed and efficiency with which the ransom demands were made and met but also for the fact that the incident occurred almost entirely in the presence of foreign naval forces which escorted the vessel out to sea upon its release. All of the actors — gunmen/crews, negotiators, recipients of the ransom, leaders of the community that supports this activity — and their whereabouts are well known. The fact that these pirates continue to act with impunity is an excellent illustration of the lawless nature of the Somali situation and the almost complete disregard on the part of the international community for the actions of Somali criminals.</w:t>
            </w:r>
            <w:r w:rsidDel="00000000" w:rsidR="00000000" w:rsidRPr="00000000">
              <w:rPr>
                <w:rtl w:val="0"/>
              </w:rPr>
            </w:r>
          </w:p>
          <w:p w:rsidR="00000000" w:rsidDel="00000000" w:rsidP="00000000" w:rsidRDefault="00000000" w:rsidRPr="00000000" w14:paraId="00000533">
            <w:pPr>
              <w:spacing w:after="0" w:before="0" w:line="240" w:lineRule="auto"/>
              <w:rPr/>
            </w:pPr>
            <w:r w:rsidDel="00000000" w:rsidR="00000000" w:rsidRPr="00000000">
              <w:rPr>
                <w:rtl w:val="0"/>
              </w:rPr>
            </w:r>
          </w:p>
          <w:p w:rsidR="00000000" w:rsidDel="00000000" w:rsidP="00000000" w:rsidRDefault="00000000" w:rsidRPr="00000000" w14:paraId="00000534">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169. Local militia leaders and some businessmen, particularly in Mogadishu, have resorted to kidnapping to extort money from the international community, businessmen and Somalis. This has significantly raised the cost of doing business in Somalia, both for the international community and businessmen, and increased insecurity for ordinary people, particularly in Mogadishu where kidnapping is widespread.</w:t>
            </w:r>
            <w:r w:rsidDel="00000000" w:rsidR="00000000" w:rsidRPr="00000000">
              <w:rPr>
                <w:rtl w:val="0"/>
              </w:rPr>
            </w:r>
          </w:p>
          <w:p w:rsidR="00000000" w:rsidDel="00000000" w:rsidP="00000000" w:rsidRDefault="00000000" w:rsidRPr="00000000" w14:paraId="0000053A">
            <w:pPr>
              <w:spacing w:after="0" w:before="0" w:line="240" w:lineRule="auto"/>
              <w:rPr/>
            </w:pPr>
            <w:r w:rsidDel="00000000" w:rsidR="00000000" w:rsidRPr="00000000">
              <w:rPr>
                <w:rtl w:val="0"/>
              </w:rPr>
            </w:r>
          </w:p>
          <w:p w:rsidR="00000000" w:rsidDel="00000000" w:rsidP="00000000" w:rsidRDefault="00000000" w:rsidRPr="00000000" w14:paraId="0000053B">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170. A significant source of revenue for the leadership of the Juba Valley Alliance is the sale of charcoal to the Gulf States. According to reports, some 1 million 25-kg bags of charcoal are exported monthly through the port of Kismaayo.89 While this trade does earn some needed revenue for Somalis in the area, the majority of the profit is retained by militia leaders and the trade is causing tremendous environmental damage.90 If this trade is not monitored and controlled it may devastate the environment of southern Somalia.</w:t>
            </w:r>
            <w:r w:rsidDel="00000000" w:rsidR="00000000" w:rsidRPr="00000000">
              <w:rPr>
                <w:rtl w:val="0"/>
              </w:rPr>
            </w:r>
          </w:p>
          <w:p w:rsidR="00000000" w:rsidDel="00000000" w:rsidP="00000000" w:rsidRDefault="00000000" w:rsidRPr="00000000" w14:paraId="00000541">
            <w:pPr>
              <w:spacing w:after="0" w:before="0" w:line="240" w:lineRule="auto"/>
              <w:rPr/>
            </w:pPr>
            <w:r w:rsidDel="00000000" w:rsidR="00000000" w:rsidRPr="00000000">
              <w:rPr>
                <w:rtl w:val="0"/>
              </w:rPr>
            </w:r>
          </w:p>
          <w:p w:rsidR="00000000" w:rsidDel="00000000" w:rsidP="00000000" w:rsidRDefault="00000000" w:rsidRPr="00000000" w14:paraId="00000542">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171. According to interviews with a number of warlords and international observers, since 11 September 2001 a number of western intelligence agencies have become frequent visitors to Somalia. While this is understandable, especially given concerns about terrorism, these agents obtain much of their information by paying informants — mostly faction leaders such as General Morgan, Hussein Aideed and Mohamed Dhere — large amounts of money for questionable intelligence. As has been indicated before, cash, in particular hard currency, can quickly be converted into arms and ammunition.</w:t>
            </w:r>
            <w:r w:rsidDel="00000000" w:rsidR="00000000" w:rsidRPr="00000000">
              <w:rPr>
                <w:rtl w:val="0"/>
              </w:rPr>
            </w:r>
          </w:p>
          <w:p w:rsidR="00000000" w:rsidDel="00000000" w:rsidP="00000000" w:rsidRDefault="00000000" w:rsidRPr="00000000" w14:paraId="00000548">
            <w:pPr>
              <w:spacing w:after="0" w:before="0" w:line="240" w:lineRule="auto"/>
              <w:rPr/>
            </w:pPr>
            <w:r w:rsidDel="00000000" w:rsidR="00000000" w:rsidRPr="00000000">
              <w:rPr>
                <w:rtl w:val="0"/>
              </w:rPr>
            </w:r>
          </w:p>
          <w:p w:rsidR="00000000" w:rsidDel="00000000" w:rsidP="00000000" w:rsidRDefault="00000000" w:rsidRPr="00000000" w14:paraId="00000549">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Because the trade in weapons is generally restricted to small quantities of light weapons and their ammunition, the preferred method of sanctions-busting is to transport weapons in a small fishing vessel or concealed in an aircraft’s cargo hold. Given the specific nature of the conflict in Somalia, however, these constant micro- flows of weapons and ammunition are a major element in the perpetuation of lawlessness and violence.</w:t>
            </w:r>
            <w:r w:rsidDel="00000000" w:rsidR="00000000" w:rsidRPr="00000000">
              <w:rPr>
                <w:rtl w:val="0"/>
              </w:rPr>
            </w:r>
          </w:p>
          <w:p w:rsidR="00000000" w:rsidDel="00000000" w:rsidP="00000000" w:rsidRDefault="00000000" w:rsidRPr="00000000" w14:paraId="0000054F">
            <w:pPr>
              <w:spacing w:after="0" w:before="0" w:line="240" w:lineRule="auto"/>
              <w:rPr/>
            </w:pPr>
            <w:r w:rsidDel="00000000" w:rsidR="00000000" w:rsidRPr="00000000">
              <w:rPr>
                <w:rtl w:val="0"/>
              </w:rPr>
            </w:r>
          </w:p>
          <w:p w:rsidR="00000000" w:rsidDel="00000000" w:rsidP="00000000" w:rsidRDefault="00000000" w:rsidRPr="00000000" w14:paraId="00000550">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For example, the General Manager of the company SomCan, hired by the Puntland authorities to collect fishing licences and sell protection services to fishing companies, acknowledged in an interview with the Panel that a fishing company from Thailand, Sirchai, had supplied military uniforms to the Puntland authorities as a down payment in kind for a fishing licence and protection fee early in 2003. SomCan’s vessels are manned by the “Puntland Marines”, a force of 400 combat personnel equipped with both light and heavy weapons.</w:t>
            </w:r>
            <w:r w:rsidDel="00000000" w:rsidR="00000000" w:rsidRPr="00000000">
              <w:rPr>
                <w:rtl w:val="0"/>
              </w:rPr>
            </w:r>
          </w:p>
          <w:p w:rsidR="00000000" w:rsidDel="00000000" w:rsidP="00000000" w:rsidRDefault="00000000" w:rsidRPr="00000000" w14:paraId="00000556">
            <w:pPr>
              <w:spacing w:after="0" w:before="0" w:line="240" w:lineRule="auto"/>
              <w:rPr/>
            </w:pPr>
            <w:r w:rsidDel="00000000" w:rsidR="00000000" w:rsidRPr="00000000">
              <w:rPr>
                <w:rtl w:val="0"/>
              </w:rPr>
            </w:r>
          </w:p>
          <w:p w:rsidR="00000000" w:rsidDel="00000000" w:rsidP="00000000" w:rsidRDefault="00000000" w:rsidRPr="00000000" w14:paraId="00000557">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In a separate development, a Mogadishu businessman named Abdinur Ahmed Darman imported military uniforms via the Dubai free zone to Somalia. Darman is known not as a faction leader but rather as a facilitator for contracts for foreign companies seeking access to Somalia’s natural resources who has also been involved in the printing of fake Somali shillings. In July 2003 Darman raised his own militia in Mogadishu where he staged a big rally in which he declared himself to be the President of Somalia. The rally was covered by the media network Al-Jazeera, whose footage has since been advanced to support Darman’s claim to Somalia’s highest office. To complete his transformation, Darman opened an e-mail account with the address somalipresidency@yahoo.com. 77. The uniforms required for Darman’s stunt were ordered from a local supplier in Dubai2 by the owner of a private company who backs Darman’s political aspirations. The Dubai-based supplier placed the order for the uniforms in Pakistan, and they were then re-exported through the Dubai free zone. The Somali airline company, Juba Airlines, was then chartered to ship the consignment to Mogadishu. The manager of Juba Airlines showed a copy of the cargo manifest for the shipment to the Panel. The manifest indicates that the shipment was transported in June 2003 and was listed simply as “general cargo”. In a subsequent interview with the Panel, the supplier in Dubai admitted that he had no idea who the end-user for the uniforms would be. Since cargo in transit is neither opened nor inspected, it would not be apparent to the shipper whether the boxes contained garments, “general cargo” or indeed any other supplies for Darman’s Mogadishu militia.</w:t>
            </w:r>
            <w:r w:rsidDel="00000000" w:rsidR="00000000" w:rsidRPr="00000000">
              <w:rPr>
                <w:rtl w:val="0"/>
              </w:rPr>
            </w:r>
          </w:p>
          <w:p w:rsidR="00000000" w:rsidDel="00000000" w:rsidP="00000000" w:rsidRDefault="00000000" w:rsidRPr="00000000" w14:paraId="0000055D">
            <w:pPr>
              <w:spacing w:after="0" w:before="0" w:line="240" w:lineRule="auto"/>
              <w:rPr/>
            </w:pPr>
            <w:r w:rsidDel="00000000" w:rsidR="00000000" w:rsidRPr="00000000">
              <w:rPr>
                <w:rtl w:val="0"/>
              </w:rPr>
            </w:r>
          </w:p>
          <w:p w:rsidR="00000000" w:rsidDel="00000000" w:rsidP="00000000" w:rsidRDefault="00000000" w:rsidRPr="00000000" w14:paraId="0000055E">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Deceiving; Smuggling, Third-Party Intermediaries,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Somalia proves a profitable and easily accessible destination. Yemen’s arms traders are well funded, well equipped and have hundreds, if not thousands, of vessels at their disposal. Dhows have carried trade between the two countries for thousands of years. Today, ships export arms to Somalia and return carrying biscuits, ghee, tinned and powdered milk and cooking oil. The steady demand for weapons in Somalia provides an incentive for those prepared to carry illegal shipments and the micro-trafficking with small boats described in this report take place on an almost daily basis. The Panel found it hard to quantify the magnitude of the trade. The investigations of the Panel in Yemen however show that tons of weapons are shipped to Somalia, an estimate that was confirmed by the dealers and brokers interviewed.</w:t>
            </w:r>
            <w:r w:rsidDel="00000000" w:rsidR="00000000" w:rsidRPr="00000000">
              <w:rPr>
                <w:rtl w:val="0"/>
              </w:rPr>
            </w:r>
          </w:p>
          <w:p w:rsidR="00000000" w:rsidDel="00000000" w:rsidP="00000000" w:rsidRDefault="00000000" w:rsidRPr="00000000" w14:paraId="00000564">
            <w:pPr>
              <w:spacing w:after="0" w:before="0" w:line="240" w:lineRule="auto"/>
              <w:rPr/>
            </w:pPr>
            <w:r w:rsidDel="00000000" w:rsidR="00000000" w:rsidRPr="00000000">
              <w:rPr>
                <w:rtl w:val="0"/>
              </w:rPr>
            </w:r>
          </w:p>
          <w:p w:rsidR="00000000" w:rsidDel="00000000" w:rsidP="00000000" w:rsidRDefault="00000000" w:rsidRPr="00000000" w14:paraId="00000565">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The vast majority of commercial arms exports from Yemen are destined for the north-eastern coast of Somalia between Las Qorey and Ras ‘Asayr (Cape Guardafui) at the tip of the Horn. This remote shoreline provides numerous unregulated landing sites which can readily be used for the movement of contraband cargo, weapons, fugitives from justice and economic migrants “in transit” to the Middle East and Europe. 89. Most weapons shipments go unnoticed and unreported. However, in areas controlled by the Puntland administration, including the port of Boosaaso, police and intelligence services are responsible for the interdiction of the arms trade. The Puntland authorities provided the Panel with the identities of 24 arms dealers in the region, some of whom have been apprehended and their consignments confiscated by the authorities. Several of the dealers have joined forces to form private companies, the two most significant of which are known as Bugaanbug and Dooxo. 90. The Puntland authorities also identified sailing vessels recently involved in smuggling arms between Yemen and Somalia as follows: Vessel Registration Owner Importer Shihir-86 Mukalla, Yemen Mohamed Said bin Abaad Shamsan Mukalla, Yemen Najib Awil Ali Mohamed Ahmed Fathul Khayr Mukalla, Yemen Salim Bin Abaad Abdi Sooye Qadin and Asha Abdi Yusuf Shihir Mukalla, Yemen Bin Abaad Al-Qaadsiya Ali Bee</w:t>
            </w:r>
            <w:r w:rsidDel="00000000" w:rsidR="00000000" w:rsidRPr="00000000">
              <w:rPr>
                <w:rtl w:val="0"/>
              </w:rPr>
            </w:r>
          </w:p>
          <w:p w:rsidR="00000000" w:rsidDel="00000000" w:rsidP="00000000" w:rsidRDefault="00000000" w:rsidRPr="00000000" w14:paraId="0000056B">
            <w:pPr>
              <w:spacing w:after="0" w:before="0" w:line="240" w:lineRule="auto"/>
              <w:rPr/>
            </w:pPr>
            <w:r w:rsidDel="00000000" w:rsidR="00000000" w:rsidRPr="00000000">
              <w:rPr>
                <w:rtl w:val="0"/>
              </w:rPr>
            </w:r>
          </w:p>
          <w:p w:rsidR="00000000" w:rsidDel="00000000" w:rsidP="00000000" w:rsidRDefault="00000000" w:rsidRPr="00000000" w14:paraId="0000056C">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106. The arms traffic moves in both directions. According to one Ethiopian officer interviewed by the Panel, Ethiopian arm shipments no longer pass through Ferfer, but rather across the border between Ethiopia and Puntland, or through the Juba Valley. Somali arms brokers from Mogadishu confirmed to the Panel that it remains easy for them to obtain quantities of arms and ammunition at the Ethiopian border: the trade is controlled by Somalis who speak Amharic and buy weapons from individual soldiers on the Ethiopian side of the border. 107. Similarly, the trafficking of small quantities of arms remains a problem along the long border between Kenya and Somalia. Kenyan authorities described to the Panel a steady flow of weapons into Kenya across the border between the two countries. Small arms are readily available on the black market in the neighbourhood of Eastleigh, an area of the Kenyan capital inhabited largely by ethnic Somalis. Somalia, however, is not the sole source of weapons entering Kenya: the Panel also saw evidence of small arms unavailable in Somalia, reportedly imported from either the Sudan or the Democratic Republic of the Congo.</w:t>
            </w:r>
            <w:r w:rsidDel="00000000" w:rsidR="00000000" w:rsidRPr="00000000">
              <w:rPr>
                <w:rtl w:val="0"/>
              </w:rPr>
            </w:r>
          </w:p>
          <w:p w:rsidR="00000000" w:rsidDel="00000000" w:rsidP="00000000" w:rsidRDefault="00000000" w:rsidRPr="00000000" w14:paraId="00000572">
            <w:pPr>
              <w:spacing w:after="0" w:before="0" w:line="240" w:lineRule="auto"/>
              <w:rPr/>
            </w:pPr>
            <w:r w:rsidDel="00000000" w:rsidR="00000000" w:rsidRPr="00000000">
              <w:rPr>
                <w:rtl w:val="0"/>
              </w:rPr>
            </w:r>
          </w:p>
          <w:p w:rsidR="00000000" w:rsidDel="00000000" w:rsidP="00000000" w:rsidRDefault="00000000" w:rsidRPr="00000000" w14:paraId="00000573">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110. Regulation of air traffic, air transportation service operations and safety oversight in Somali airspace is very limited. The effectiveness of the Civil Aviation Caretaker Authority for Somalia as a monitoring and oversight agency is greatly compromised by its very limited physical presence (at only five airports in the north) and resources. Civil aviation activities within Somalia at the airport level are essentially uncontrolled, especially in the south where airport operations fall under the control of different faction leaders. Faction leaders tend to manage their airports as private businesses, charging an average of about $200 for landing and $200 to $300 for handling fees. In return they theoretically provide limited ground handling and air traffic control facilities. Concerned that such payments represent a significant source of financing for certain faction leaders, the Panel requested airline companies to provide basic information about their flights into Somalia, including the fees and taxes they pay to the controllers of the airstrips. Without exception, the airlines declined to reply in writing about the issue of payments.</w:t>
            </w:r>
            <w:r w:rsidDel="00000000" w:rsidR="00000000" w:rsidRPr="00000000">
              <w:rPr>
                <w:rtl w:val="0"/>
              </w:rPr>
            </w:r>
          </w:p>
          <w:p w:rsidR="00000000" w:rsidDel="00000000" w:rsidP="00000000" w:rsidRDefault="00000000" w:rsidRPr="00000000" w14:paraId="00000579">
            <w:pPr>
              <w:spacing w:after="0" w:before="0" w:line="240" w:lineRule="auto"/>
              <w:rPr/>
            </w:pPr>
            <w:r w:rsidDel="00000000" w:rsidR="00000000" w:rsidRPr="00000000">
              <w:rPr>
                <w:rtl w:val="0"/>
              </w:rPr>
            </w:r>
          </w:p>
          <w:p w:rsidR="00000000" w:rsidDel="00000000" w:rsidP="00000000" w:rsidRDefault="00000000" w:rsidRPr="00000000" w14:paraId="0000057A">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Both Star African Airlines and Damal Airlines have been found using the livery of United Nations bodies — the World Food Programme in one case, the Office of the United Nations High Commissioner for Refugees in the other. In neither case was the operator under contract with the United Nations organizations concerned. 113. On 1 September 2003, an aircraft registered in the Russian Federation conducted a flight on behalf of Star African Airlines from Sharjah to Hargeysa. On the same day, the same aircraft conducted a flight on behalf of Damal from Hargeysa to Boosaaso. Upon departure from Boosaaso for the return flight to Sharjah (via Ryan airport in Yemen) this same aircraft changed its registration from Russian to Ukrainian. Even if no irregularities occur, constantly changing the only identifiable markings on an aircraft makes it easier for aircraft to remain undetected. Between the last week of September and early October 2003, the Panel also learned of a Boeing 727 aircraft that made several landings at Balidogle airfield, near Mogadishu; the Panel suspects that aircraft of fraud, using the registration number of a Kenyan aircraft that is currently grounded for maintenance in Nairobi. From 9 to 11 October 2003, the Panel also received reports of two or possibly three flights of military aircraft to an airstrip at Jowhar. These cases were still under investigation at the time of writing of this report but added to the Panel’s belief that an escalation of the differences between the different factions at the negotiating table in Nairobi may lead to renewed flows of weapons into Somalia.</w:t>
            </w:r>
            <w:r w:rsidDel="00000000" w:rsidR="00000000" w:rsidRPr="00000000">
              <w:rPr>
                <w:rtl w:val="0"/>
              </w:rPr>
            </w:r>
          </w:p>
          <w:p w:rsidR="00000000" w:rsidDel="00000000" w:rsidP="00000000" w:rsidRDefault="00000000" w:rsidRPr="00000000" w14:paraId="00000580">
            <w:pPr>
              <w:spacing w:after="0" w:before="0" w:line="240" w:lineRule="auto"/>
              <w:rPr/>
            </w:pPr>
            <w:r w:rsidDel="00000000" w:rsidR="00000000" w:rsidRPr="00000000">
              <w:rPr>
                <w:rtl w:val="0"/>
              </w:rPr>
            </w:r>
          </w:p>
          <w:p w:rsidR="00000000" w:rsidDel="00000000" w:rsidP="00000000" w:rsidRDefault="00000000" w:rsidRPr="00000000" w14:paraId="00000581">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118. Maritime trade plays a central role not only in Somalia’s economic welfare but also in its political dynamics. In some areas, port revenues represent a main source of revenue for regional administrations that have brought stability and security to parts of the country. In Mogadishu, however, coalitions of factional and commercial interests have conspired to keep the main port closed, while the profits from ancillary ports have been diverted for personal and political gain. Revenues from the port of Kismaayo — including income from the environmentally disastrous export trade in charcoal — have permitted the Juba Valley Alliance to retain military control over the port town.</w:t>
            </w:r>
            <w:r w:rsidDel="00000000" w:rsidR="00000000" w:rsidRPr="00000000">
              <w:rPr>
                <w:rtl w:val="0"/>
              </w:rPr>
            </w:r>
          </w:p>
          <w:p w:rsidR="00000000" w:rsidDel="00000000" w:rsidP="00000000" w:rsidRDefault="00000000" w:rsidRPr="00000000" w14:paraId="00000587">
            <w:pPr>
              <w:spacing w:after="0" w:before="0" w:line="240" w:lineRule="auto"/>
              <w:rPr/>
            </w:pPr>
            <w:r w:rsidDel="00000000" w:rsidR="00000000" w:rsidRPr="00000000">
              <w:rPr>
                <w:rtl w:val="0"/>
              </w:rPr>
            </w:r>
          </w:p>
          <w:p w:rsidR="00000000" w:rsidDel="00000000" w:rsidP="00000000" w:rsidRDefault="00000000" w:rsidRPr="00000000" w14:paraId="00000588">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122. In recent years another class of vessel has augmented this fleet. Small (5-20 m), relatively fast, fibreglass craft, motor-driven boats that were originally designed for fishing, are found sailing between the coast of Yemen and the northern Somali coast. They also sail between the northern coast of Kenya and southern Somalia and have become the vessel of choice for moving individuals or small groups of people and arms to and from Somalia. These vessels can sail quickly (overnight), and undetected, from Yemen to the remote Somali coast and if challenged can claim to be travelling to or from Somali fishing grounds. Vessels such as these were used by the perpetrators of the terrorist attacks of November 2002 near Mombassa on at least two occasions for transport between Kenya and Somalia: the M.V. Midrarah in April 2002, and the M.V. Sauda in December 2002.</w:t>
            </w:r>
            <w:r w:rsidDel="00000000" w:rsidR="00000000" w:rsidRPr="00000000">
              <w:rPr>
                <w:rtl w:val="0"/>
              </w:rPr>
            </w:r>
          </w:p>
          <w:p w:rsidR="00000000" w:rsidDel="00000000" w:rsidP="00000000" w:rsidRDefault="00000000" w:rsidRPr="00000000" w14:paraId="0000058E">
            <w:pPr>
              <w:spacing w:after="0" w:before="0" w:line="240" w:lineRule="auto"/>
              <w:rPr/>
            </w:pPr>
            <w:r w:rsidDel="00000000" w:rsidR="00000000" w:rsidRPr="00000000">
              <w:rPr>
                <w:rtl w:val="0"/>
              </w:rPr>
            </w:r>
          </w:p>
          <w:p w:rsidR="00000000" w:rsidDel="00000000" w:rsidP="00000000" w:rsidRDefault="00000000" w:rsidRPr="00000000" w14:paraId="0000058F">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125. Furthermore, the Panel has documented evidence of embargo violations in which small numbers of weapons like portable air defence systems, single-use anti- tank launchers and possibly explosives have found their way into neighbouring States. The nature and quantity of such weapons means that they have little or no perceived military value in Somalia, but they offer a potentially significant “force multiplier” for extremist groups elsewhere in the region. The ease with which such weapons continue to enter Somalia represents a clear and immediate threat to Somalia’s neighbours.</w:t>
            </w:r>
            <w:r w:rsidDel="00000000" w:rsidR="00000000" w:rsidRPr="00000000">
              <w:rPr>
                <w:rtl w:val="0"/>
              </w:rPr>
            </w:r>
          </w:p>
          <w:p w:rsidR="00000000" w:rsidDel="00000000" w:rsidP="00000000" w:rsidRDefault="00000000" w:rsidRPr="00000000" w14:paraId="00000595">
            <w:pPr>
              <w:spacing w:after="0" w:before="0" w:line="240" w:lineRule="auto"/>
              <w:rPr/>
            </w:pPr>
            <w:r w:rsidDel="00000000" w:rsidR="00000000" w:rsidRPr="00000000">
              <w:rPr>
                <w:rtl w:val="0"/>
              </w:rPr>
            </w:r>
          </w:p>
          <w:p w:rsidR="00000000" w:rsidDel="00000000" w:rsidP="00000000" w:rsidRDefault="00000000" w:rsidRPr="00000000" w14:paraId="00000596">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127. Owing to violations of the Somalia arms embargo, transnational terrorists have been able to obtain not only small arms, but also man-portable air-defence systems, light anti-tank weapons and explosives. On at least one occasion in the past 12 months, arms delivered illegally to Somalia were employed in the commission of a terrorist act in Kenya; although that particular attack was unsuccessful, the Panel believes that additional weapons may have since been imported into Somalia solely for the purpose of carrying out further terrorist attacks in neighbouring States.</w:t>
            </w:r>
            <w:r w:rsidDel="00000000" w:rsidR="00000000" w:rsidRPr="00000000">
              <w:rPr>
                <w:rtl w:val="0"/>
              </w:rPr>
            </w:r>
          </w:p>
          <w:p w:rsidR="00000000" w:rsidDel="00000000" w:rsidP="00000000" w:rsidRDefault="00000000" w:rsidRPr="00000000" w14:paraId="0000059C">
            <w:pPr>
              <w:spacing w:after="0" w:before="0" w:line="240" w:lineRule="auto"/>
              <w:rPr/>
            </w:pPr>
            <w:r w:rsidDel="00000000" w:rsidR="00000000" w:rsidRPr="00000000">
              <w:rPr>
                <w:rtl w:val="0"/>
              </w:rPr>
            </w:r>
          </w:p>
          <w:p w:rsidR="00000000" w:rsidDel="00000000" w:rsidP="00000000" w:rsidRDefault="00000000" w:rsidRPr="00000000" w14:paraId="0000059D">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132. The terrorist network that carried out the operation in Kenya in November 2002 was also in possession of other weapons. In addition to explosives, the suicide bombers who struck the Paradise Hotel were armed with an East German MPiKM Kalashnikov-type assault rifle and a Tokarev TT pistol. In August 2003, Kenyan police recovered various weapons from the apartment of one of the team members. These included five light anti-tank weapons: • Three RPG-22 Neto, serial Nos. AE 263205, BE 33-2706, BE 33-0149, manufactured in the Russian Federation. • One M-72 LAW, serial No. HED 51201, manufactured in the United States of America. • One RPG-18 Mukha, serial No. EE0417, of indeterminate origin. 133. Together with the anti-tank weapons, police also recovered one Russian F1 type hand grenade (serial No. 93PL61) and six AK-47 magazines with 177 rounds of 7.62 mm ammunition. Headstamp codes indicated the origin of the ammunition as being East Germany (4), either USSR or Bulgaria (10), USSR (539), China (944) and an unmarked type of unknown or clandestine manufacture. Perhaps coincidentally, ammunition recovered from the site of the Paradise Hotel blast bore three of the same headstamp codes. Some of the ammunition had been produced as recently as 1999. 134. Law enforcement officials believe that these weapons also entered Kenya from Somalia. If so, then there is reason to believe that the anti-tank launchers (with the possible exception of the M-72, which could have been part of pre-war Somali government stocks) and at least some of the 7.62 mm ammunition constituted a recent violation of the embargo. Although time constraints did not permit a full investigation, attempts by the Panel to trace some of the weapons did not meet with timely cooperation from the Governments concerned.</w:t>
            </w:r>
            <w:r w:rsidDel="00000000" w:rsidR="00000000" w:rsidRPr="00000000">
              <w:rPr>
                <w:rtl w:val="0"/>
              </w:rPr>
            </w:r>
          </w:p>
          <w:p w:rsidR="00000000" w:rsidDel="00000000" w:rsidP="00000000" w:rsidRDefault="00000000" w:rsidRPr="00000000" w14:paraId="000005A3">
            <w:pPr>
              <w:spacing w:after="0" w:before="0" w:line="240" w:lineRule="auto"/>
              <w:rPr/>
            </w:pPr>
            <w:r w:rsidDel="00000000" w:rsidR="00000000" w:rsidRPr="00000000">
              <w:rPr>
                <w:rtl w:val="0"/>
              </w:rPr>
            </w:r>
          </w:p>
          <w:p w:rsidR="00000000" w:rsidDel="00000000" w:rsidP="00000000" w:rsidRDefault="00000000" w:rsidRPr="00000000" w14:paraId="000005A4">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135. The explosives for the attack on the Paradise Hotel consisted of steel gas cylinders packed with ammonium nitrate locally prepared in Kenya. Forensic examination also indicated trace elements of either TNT or RDX explosive, which may have been used as a booster. Although there is no way of ascertaining whether any of the explosive components actually came from Somalia, sources have advised the Panel that some components of the bomb, including the detonator, may have been obtained from Somalia — a hypothesis that helps to illustrate a more general concern of the Panel about violations of the arms embargo. 136. Remaining stocks of pre-war explosives in Somalia are limited, generally unstable and unsuitable for use. The Panel has come across only one sample of pre- war explosives: a stock of TNT obtained from a former oil-drilling site in north- eastern Somalia. Nevertheless, explosives are readily available for purchase throughout the country. For the most part, these are obtained by dismantling land mines, large quantities of which have been delivered to Somalia in recent years — principally from Ethiopia and Yemen. 137. Domestic demand for explosives in Somalia derives mainly from gravel quarries and construction companies. The Panel has learned, however, of recent attempts by extremist groups to procure explosives on the Mogadishu arms market, as well as ongoing militia training in the use of explosives. The availability of explosives in Somalia is a direct result of large-scale violations of the arms embargo in recent years with respect to land mines.</w:t>
            </w:r>
            <w:r w:rsidDel="00000000" w:rsidR="00000000" w:rsidRPr="00000000">
              <w:rPr>
                <w:rtl w:val="0"/>
              </w:rPr>
            </w:r>
          </w:p>
          <w:p w:rsidR="00000000" w:rsidDel="00000000" w:rsidP="00000000" w:rsidRDefault="00000000" w:rsidRPr="00000000" w14:paraId="000005AA">
            <w:pPr>
              <w:spacing w:after="0" w:before="0" w:line="240" w:lineRule="auto"/>
              <w:rPr/>
            </w:pPr>
            <w:r w:rsidDel="00000000" w:rsidR="00000000" w:rsidRPr="00000000">
              <w:rPr>
                <w:rtl w:val="0"/>
              </w:rPr>
            </w:r>
          </w:p>
          <w:p w:rsidR="00000000" w:rsidDel="00000000" w:rsidP="00000000" w:rsidRDefault="00000000" w:rsidRPr="00000000" w14:paraId="000005AB">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144. The fishery situation along the Puntland coast sometimes resembles naval warfare. Fishing boats are typically mounted with heavy anti-aircraft canons and many of the crews are armed. The Puntland coastguard has, on a number of occasions, seized weapons from ships they have inspected. In March 2003, according to the owner of SomCan, a dhow was seized with several thousands of cartridges for AK-47 rifles on board. The Puntland authorities also provided the Panel with a list of attempts to smuggle in weapons from Yemen.</w:t>
            </w:r>
            <w:r w:rsidDel="00000000" w:rsidR="00000000" w:rsidRPr="00000000">
              <w:rPr>
                <w:rtl w:val="0"/>
              </w:rPr>
            </w:r>
          </w:p>
          <w:p w:rsidR="00000000" w:rsidDel="00000000" w:rsidP="00000000" w:rsidRDefault="00000000" w:rsidRPr="00000000" w14:paraId="000005B1">
            <w:pPr>
              <w:spacing w:after="0" w:before="0" w:line="240" w:lineRule="auto"/>
              <w:rPr/>
            </w:pPr>
            <w:r w:rsidDel="00000000" w:rsidR="00000000" w:rsidRPr="00000000">
              <w:rPr>
                <w:rtl w:val="0"/>
              </w:rPr>
            </w:r>
          </w:p>
          <w:p w:rsidR="00000000" w:rsidDel="00000000" w:rsidP="00000000" w:rsidRDefault="00000000" w:rsidRPr="00000000" w14:paraId="000005B2">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146. In some cases it appears that shipments of weapons destined for the Puntland authorities have been “seized” by those same authorities. Such seizures are presumably an attempt to camouflage a deliberate violation of the arms embargo by the authorities since the weapons inevitably end up in the hands of the Puntland security forces. During a visit to Boosaaso, for example, the Panel learned from local authorities that a Yemeni arms dealer had recently been placed under house arrest and his cargo of arms seized. In a subsequent interview with the Panel, the Yemeni denied involvement in arms trafficking, claiming instead that he had delivered a consignment of equipment for the Puntland Field Force (locally known as the Darawiish) for which he had yet to receive compensation.</w:t>
            </w:r>
            <w:r w:rsidDel="00000000" w:rsidR="00000000" w:rsidRPr="00000000">
              <w:rPr>
                <w:rtl w:val="0"/>
              </w:rPr>
            </w:r>
          </w:p>
          <w:p w:rsidR="00000000" w:rsidDel="00000000" w:rsidP="00000000" w:rsidRDefault="00000000" w:rsidRPr="00000000" w14:paraId="000005B8">
            <w:pPr>
              <w:spacing w:after="0" w:before="0" w:line="240" w:lineRule="auto"/>
              <w:rPr/>
            </w:pPr>
            <w:r w:rsidDel="00000000" w:rsidR="00000000" w:rsidRPr="00000000">
              <w:rPr>
                <w:rtl w:val="0"/>
              </w:rPr>
            </w:r>
          </w:p>
          <w:p w:rsidR="00000000" w:rsidDel="00000000" w:rsidP="00000000" w:rsidRDefault="00000000" w:rsidRPr="00000000" w14:paraId="000005B9">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155. The costs of land transport are no less exorbitant. According to Mohamed Deylaf, transporting a convoy from Mogadishu to Baidoa, a distance of approximately 250 km, may take as long as eight days. Long negotiations are required with the militia at each roadblock about the payment required in order to pass. Mr. Deylaf estimates that almost 30 per cent of his profits are spent to maintain and arm his own militia, used to secure his convoys.</w:t>
            </w:r>
            <w:r w:rsidDel="00000000" w:rsidR="00000000" w:rsidRPr="00000000">
              <w:rPr>
                <w:rtl w:val="0"/>
              </w:rPr>
            </w:r>
          </w:p>
          <w:p w:rsidR="00000000" w:rsidDel="00000000" w:rsidP="00000000" w:rsidRDefault="00000000" w:rsidRPr="00000000" w14:paraId="000005BF">
            <w:pPr>
              <w:spacing w:after="0" w:before="0" w:line="240" w:lineRule="auto"/>
              <w:rPr/>
            </w:pPr>
            <w:r w:rsidDel="00000000" w:rsidR="00000000" w:rsidRPr="00000000">
              <w:rPr>
                <w:rtl w:val="0"/>
              </w:rPr>
            </w:r>
          </w:p>
          <w:p w:rsidR="00000000" w:rsidDel="00000000" w:rsidP="00000000" w:rsidRDefault="00000000" w:rsidRPr="00000000" w14:paraId="000005C0">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Illicit activities to raise funds,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156. In the Somali context, the printing of counterfeit currency can generate money purely for profit, for political capital, or for criminal purposes such as money- laundering. It can also be used to generate money to buy arms. The counterfeiting operations are typically organized by Somali politicians or businessmen with international connections, who seem to have little difficulty in persuading private printing companies to accept at face value their credentials as legitimate representatives of the Somali government. The economic consequences of counterfeit currency can be dramatic: in 2001 the Somali shilling lost almost half its value when a consortium of businessmen linked to the Transitional National Government dumped counterfeit currency into Mogadishu markets. 157. Throughout the Panel’s six-month term rumours about the arrival of such shipments continued to circulate, citing Indonesia and Malaysia as possible countries of origin. The Panel decided to investigate the reports of these shipments as a possible source of funding for arms flows to Somali factions. 158. One of the primary beneficiaries of earlier money printing efforts was Abdinur Ahmed Darman. In May 1997 he received a first shipment of 30 billion Somali shillings at Balidogle airstrip, part of which he shared with Hussein Aideed. A subsequent dispute between the two men resulted in Aideed’s militia killing six of Darman’s relatives, so that Darman kept subsequent currency shipments for himself. Some of the money, however, remained stockpiled in the possession of the printer and some of the business people who had bankrolled the deal.</w:t>
            </w:r>
            <w:r w:rsidDel="00000000" w:rsidR="00000000" w:rsidRPr="00000000">
              <w:rPr>
                <w:rtl w:val="0"/>
              </w:rPr>
            </w:r>
          </w:p>
          <w:p w:rsidR="00000000" w:rsidDel="00000000" w:rsidP="00000000" w:rsidRDefault="00000000" w:rsidRPr="00000000" w14:paraId="000005C6">
            <w:pPr>
              <w:spacing w:after="0" w:before="0" w:line="240" w:lineRule="auto"/>
              <w:rPr/>
            </w:pPr>
            <w:r w:rsidDel="00000000" w:rsidR="00000000" w:rsidRPr="00000000">
              <w:rPr>
                <w:rtl w:val="0"/>
              </w:rPr>
            </w:r>
          </w:p>
          <w:p w:rsidR="00000000" w:rsidDel="00000000" w:rsidP="00000000" w:rsidRDefault="00000000" w:rsidRPr="00000000" w14:paraId="000005C7">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161. During the course of its investigation, the Panel uncovered evidence of other money printing initiatives. In 1999 and 2000, three contracts were signed between the Indonesian company Peter Pura Baru and Ahmed Mohamed Goala, an associate of Puntland opposition leader Jama Ali Jama, who presented himself as the Governor of the Central Bank of Somalia. The contracts represented a total of 38 billion shillings in denominations of 1,000 Somali shillings.</w:t>
            </w:r>
            <w:r w:rsidDel="00000000" w:rsidR="00000000" w:rsidRPr="00000000">
              <w:rPr>
                <w:rtl w:val="0"/>
              </w:rPr>
            </w:r>
          </w:p>
          <w:p w:rsidR="00000000" w:rsidDel="00000000" w:rsidP="00000000" w:rsidRDefault="00000000" w:rsidRPr="00000000" w14:paraId="000005CD">
            <w:pPr>
              <w:spacing w:after="0" w:before="0" w:line="240" w:lineRule="auto"/>
              <w:rPr/>
            </w:pPr>
            <w:r w:rsidDel="00000000" w:rsidR="00000000" w:rsidRPr="00000000">
              <w:rPr>
                <w:rtl w:val="0"/>
              </w:rPr>
            </w:r>
          </w:p>
          <w:p w:rsidR="00000000" w:rsidDel="00000000" w:rsidP="00000000" w:rsidRDefault="00000000" w:rsidRPr="00000000" w14:paraId="000005CE">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162. Documents obtained by the Panel also show that Abdullahi Yusuf, President of the self-proclaimed State of Puntland, and one Ali-Noor Mohamed had been involved in money printing with the Canadian company identified in the previous report (S/2003/223).</w:t>
            </w:r>
            <w:r w:rsidDel="00000000" w:rsidR="00000000" w:rsidRPr="00000000">
              <w:rPr>
                <w:rtl w:val="0"/>
              </w:rPr>
            </w:r>
          </w:p>
          <w:p w:rsidR="00000000" w:rsidDel="00000000" w:rsidP="00000000" w:rsidRDefault="00000000" w:rsidRPr="00000000" w14:paraId="000005D4">
            <w:pPr>
              <w:spacing w:after="0" w:before="0" w:line="240" w:lineRule="auto"/>
              <w:rPr/>
            </w:pPr>
            <w:r w:rsidDel="00000000" w:rsidR="00000000" w:rsidRPr="00000000">
              <w:rPr>
                <w:rtl w:val="0"/>
              </w:rPr>
            </w:r>
          </w:p>
          <w:p w:rsidR="00000000" w:rsidDel="00000000" w:rsidP="00000000" w:rsidRDefault="00000000" w:rsidRPr="00000000" w14:paraId="000005D5">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163. According to Indonesian police officials, the most recent order for currency was placed in 2002 by a woman identifying herself as Khadija Ossoble Ali, a Minister of State in the Transitional National Government until late 2001. When the Panel contacted her in the United States, she denied any involvement in money printing, explaining instead that she had indeed travelled to Indonesia in 2001 on behalf of the Transitional National Government to investigate a previous shipment of counterfeit money delivered to Mogadishu, and to sign a memorandum of understanding with the printing company stipulating that any remaining stocks of currency should be destroyed. 164. When contacted for further clarification, the Indonesian company claimed that it had received the order to print the money via the Indonesian Embassy in Egypt and had processed the order even though no official document had been presented to them. The Panel tried to obtain clarification from the Indonesian Embassy in Cairo but at the time of writing no reply had been received.</w:t>
            </w:r>
            <w:r w:rsidDel="00000000" w:rsidR="00000000" w:rsidRPr="00000000">
              <w:rPr>
                <w:rtl w:val="0"/>
              </w:rPr>
            </w:r>
          </w:p>
          <w:p w:rsidR="00000000" w:rsidDel="00000000" w:rsidP="00000000" w:rsidRDefault="00000000" w:rsidRPr="00000000" w14:paraId="000005DB">
            <w:pPr>
              <w:spacing w:after="0" w:before="0" w:line="240" w:lineRule="auto"/>
              <w:rPr/>
            </w:pPr>
            <w:r w:rsidDel="00000000" w:rsidR="00000000" w:rsidRPr="00000000">
              <w:rPr>
                <w:rtl w:val="0"/>
              </w:rPr>
            </w:r>
          </w:p>
          <w:p w:rsidR="00000000" w:rsidDel="00000000" w:rsidP="00000000" w:rsidRDefault="00000000" w:rsidRPr="00000000" w14:paraId="000005DC">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169. In view of those events and in order to increase their accountability and transparency, in September 2003 14 Somali remittance companies established the Somali Financial Services Association (SFSA) under the auspices of UNDP. As stated in article 3.10 of its constitution SFSA will commit itself to working towards the prevention of violations of the arms embargo inside Somalia, in particular the prevention of funding of warring faction leaders, drug smugglers and terrorist operatives. The difficulty of this task, however, should not be underestimated: the Panel has learned that the terrorists involved in the attacks of November 2002 at Mombasa, survived in Mogadishu on several hundred dollars a month — amounts that would attract little or no attention from regulatory bodies.</w:t>
            </w:r>
            <w:r w:rsidDel="00000000" w:rsidR="00000000" w:rsidRPr="00000000">
              <w:rPr>
                <w:rtl w:val="0"/>
              </w:rPr>
            </w:r>
          </w:p>
          <w:p w:rsidR="00000000" w:rsidDel="00000000" w:rsidP="00000000" w:rsidRDefault="00000000" w:rsidRPr="00000000" w14:paraId="000005E2">
            <w:pPr>
              <w:spacing w:after="0" w:before="0" w:line="240" w:lineRule="auto"/>
              <w:rPr/>
            </w:pPr>
            <w:r w:rsidDel="00000000" w:rsidR="00000000" w:rsidRPr="00000000">
              <w:rPr>
                <w:rtl w:val="0"/>
              </w:rPr>
            </w:r>
          </w:p>
          <w:p w:rsidR="00000000" w:rsidDel="00000000" w:rsidP="00000000" w:rsidRDefault="00000000" w:rsidRPr="00000000" w14:paraId="000005E3">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172. Most pertinent to the work of the Panel is the fraudulent use of end-user certificates to procure arms for Somalia. Several instances of dubious end-user certificates have been reported to the Panel, but it has so far not been possible to obtain copies of the documents concerned.</w:t>
            </w:r>
            <w:r w:rsidDel="00000000" w:rsidR="00000000" w:rsidRPr="00000000">
              <w:rPr>
                <w:rtl w:val="0"/>
              </w:rPr>
            </w:r>
          </w:p>
          <w:p w:rsidR="00000000" w:rsidDel="00000000" w:rsidP="00000000" w:rsidRDefault="00000000" w:rsidRPr="00000000" w14:paraId="000005E9">
            <w:pPr>
              <w:spacing w:after="0" w:before="0" w:line="240" w:lineRule="auto"/>
              <w:rPr/>
            </w:pPr>
            <w:r w:rsidDel="00000000" w:rsidR="00000000" w:rsidRPr="00000000">
              <w:rPr>
                <w:rtl w:val="0"/>
              </w:rPr>
            </w:r>
          </w:p>
          <w:p w:rsidR="00000000" w:rsidDel="00000000" w:rsidP="00000000" w:rsidRDefault="00000000" w:rsidRPr="00000000" w14:paraId="000005EA">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spacing w:before="240" w:lineRule="auto"/>
              <w:rPr>
                <w:rFonts w:ascii="Times New Roman" w:cs="Times New Roman" w:eastAsia="Times New Roman" w:hAnsi="Times New Roman"/>
                <w:sz w:val="20"/>
                <w:szCs w:val="20"/>
              </w:rPr>
            </w:pPr>
            <w:bookmarkStart w:colFirst="0" w:colLast="0" w:name="_nofzt7l7t9pe"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spacing w:before="240" w:lineRule="auto"/>
              <w:rPr>
                <w:rFonts w:ascii="Times New Roman" w:cs="Times New Roman" w:eastAsia="Times New Roman" w:hAnsi="Times New Roman"/>
                <w:sz w:val="20"/>
                <w:szCs w:val="20"/>
              </w:rPr>
            </w:pPr>
            <w:bookmarkStart w:colFirst="0" w:colLast="0" w:name="_lnczhuoswzqy"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ent25e2i1fv"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spacing w:before="240" w:lineRule="auto"/>
              <w:rPr>
                <w:rFonts w:ascii="Times New Roman" w:cs="Times New Roman" w:eastAsia="Times New Roman" w:hAnsi="Times New Roman"/>
                <w:sz w:val="20"/>
                <w:szCs w:val="20"/>
              </w:rPr>
            </w:pPr>
            <w:bookmarkStart w:colFirst="0" w:colLast="0" w:name="_misuwxl2hyxu"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Black Knights,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316. During the course of current mandate, the Monitoring Group has obtained documentary evidence of Eritrean payments to a number of individuals with links to Al-Shabaab. The documents obtained were received directly from the embassy of Eritrea in Nairobi, including payment vouchers marked “State of Eritrea”, cash receipts marked with Tigrinya and Arabic lettering and the emblem of the State of Eritrea, and tabulated records of payments (see annex 8.5.a.).244 Sources familiar with Eritrean embassy operations have authenticated this documentation and have explained that it is common practice for such illicit payments to be documented as several consular staff, including ambassadors, have been accused of embezzlement of funds and therefore strict bookkeeping is now enforced between the Government and its embassies abroad. 317. The documentation obtained by the Monitoring Group relates to the year 2008. However, sources who are currently on the payroll of the embassy of Eritrea in Nairobi have affirmed that cash is still being paid to the same Al-Shabaab-linked individuals by that embassy.245 An Eritrean businessman, who works with the Government of Eritrea and has provided other reliable information to the Monitoring Group, has confirmed that the amount disbursed in Nairobi is roughly $80,000 per month. </w:t>
            </w:r>
            <w:r w:rsidDel="00000000" w:rsidR="00000000" w:rsidRPr="00000000">
              <w:rPr>
                <w:rtl w:val="0"/>
              </w:rPr>
            </w:r>
          </w:p>
          <w:p w:rsidR="00000000" w:rsidDel="00000000" w:rsidP="00000000" w:rsidRDefault="00000000" w:rsidRPr="00000000" w14:paraId="000005FA">
            <w:pPr>
              <w:spacing w:after="0" w:before="0" w:line="240" w:lineRule="auto"/>
              <w:rPr/>
            </w:pPr>
            <w:r w:rsidDel="00000000" w:rsidR="00000000" w:rsidRPr="00000000">
              <w:rPr>
                <w:rtl w:val="0"/>
              </w:rPr>
            </w:r>
          </w:p>
          <w:p w:rsidR="00000000" w:rsidDel="00000000" w:rsidP="00000000" w:rsidRDefault="00000000" w:rsidRPr="00000000" w14:paraId="000005FB">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spacing w:before="240" w:lineRule="auto"/>
              <w:rPr>
                <w:rFonts w:ascii="Times New Roman" w:cs="Times New Roman" w:eastAsia="Times New Roman" w:hAnsi="Times New Roman"/>
                <w:sz w:val="20"/>
                <w:szCs w:val="20"/>
              </w:rPr>
            </w:pPr>
            <w:bookmarkStart w:colFirst="0" w:colLast="0" w:name="_s93vamkc3r93" w:id="13"/>
            <w:bookmarkEnd w:id="1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dns5lb0symp" w:id="14"/>
            <w:bookmarkEnd w:id="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jahc6z1xbc" w:id="15"/>
            <w:bookmarkEnd w:id="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spacing w:before="240" w:lineRule="auto"/>
              <w:rPr>
                <w:rFonts w:ascii="Times New Roman" w:cs="Times New Roman" w:eastAsia="Times New Roman" w:hAnsi="Times New Roman"/>
                <w:sz w:val="20"/>
                <w:szCs w:val="20"/>
              </w:rPr>
            </w:pPr>
            <w:bookmarkStart w:colFirst="0" w:colLast="0" w:name="_dvvfh3n5idrc" w:id="16"/>
            <w:bookmarkEnd w:id="1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m9s80zftj5d" w:id="17"/>
            <w:bookmarkEnd w:id="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by7c4mt5xfu" w:id="18"/>
            <w:bookmarkEnd w:id="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spacing w:before="240" w:lineRule="auto"/>
              <w:rPr>
                <w:rFonts w:ascii="Times New Roman" w:cs="Times New Roman" w:eastAsia="Times New Roman" w:hAnsi="Times New Roman"/>
                <w:sz w:val="20"/>
                <w:szCs w:val="20"/>
              </w:rPr>
            </w:pPr>
            <w:bookmarkStart w:colFirst="0" w:colLast="0" w:name="_2z1bm6cp5j6h" w:id="19"/>
            <w:bookmarkEnd w:id="1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yvlmpkk66ur" w:id="20"/>
            <w:bookmarkEnd w:id="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v1o4q6iyro2" w:id="21"/>
            <w:bookmarkEnd w:id="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spacing w:before="240" w:lineRule="auto"/>
              <w:rPr>
                <w:rFonts w:ascii="Times New Roman" w:cs="Times New Roman" w:eastAsia="Times New Roman" w:hAnsi="Times New Roman"/>
                <w:sz w:val="20"/>
                <w:szCs w:val="20"/>
              </w:rPr>
            </w:pPr>
            <w:bookmarkStart w:colFirst="0" w:colLast="0" w:name="_onen225lr9lf" w:id="22"/>
            <w:bookmarkEnd w:id="2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598njhkd1sz" w:id="23"/>
            <w:bookmarkEnd w:id="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ohohkse66gg" w:id="24"/>
            <w:bookmarkEnd w:id="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spacing w:before="240" w:lineRule="auto"/>
              <w:rPr>
                <w:rFonts w:ascii="Times New Roman" w:cs="Times New Roman" w:eastAsia="Times New Roman" w:hAnsi="Times New Roman"/>
                <w:sz w:val="20"/>
                <w:szCs w:val="20"/>
              </w:rPr>
            </w:pPr>
            <w:bookmarkStart w:colFirst="0" w:colLast="0" w:name="_q42wstut5hna" w:id="25"/>
            <w:bookmarkEnd w:id="2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vbeid3nv64a" w:id="26"/>
            <w:bookmarkEnd w:id="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dita5640sqq" w:id="27"/>
            <w:bookmarkEnd w:id="27"/>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before="240" w:lineRule="auto"/>
              <w:rPr>
                <w:rFonts w:ascii="Times New Roman" w:cs="Times New Roman" w:eastAsia="Times New Roman" w:hAnsi="Times New Roman"/>
                <w:sz w:val="20"/>
                <w:szCs w:val="20"/>
              </w:rPr>
            </w:pPr>
            <w:bookmarkStart w:colFirst="0" w:colLast="0" w:name="_tany6ia05djp" w:id="28"/>
            <w:bookmarkEnd w:id="2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6owtz2s85ux" w:id="29"/>
            <w:bookmarkEnd w:id="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pvjwg8cdkcb" w:id="30"/>
            <w:bookmarkEnd w:id="30"/>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spacing w:before="240" w:lineRule="auto"/>
              <w:rPr>
                <w:rFonts w:ascii="Times New Roman" w:cs="Times New Roman" w:eastAsia="Times New Roman" w:hAnsi="Times New Roman"/>
                <w:sz w:val="20"/>
                <w:szCs w:val="20"/>
              </w:rPr>
            </w:pPr>
            <w:bookmarkStart w:colFirst="0" w:colLast="0" w:name="_h3bwptvknw48" w:id="31"/>
            <w:bookmarkEnd w:id="3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3p3xli0htdn" w:id="32"/>
            <w:bookmarkEnd w:id="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gi2evb78pix" w:id="33"/>
            <w:bookmarkEnd w:id="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spacing w:before="240" w:lineRule="auto"/>
              <w:rPr>
                <w:rFonts w:ascii="Times New Roman" w:cs="Times New Roman" w:eastAsia="Times New Roman" w:hAnsi="Times New Roman"/>
                <w:sz w:val="20"/>
                <w:szCs w:val="20"/>
              </w:rPr>
            </w:pPr>
            <w:bookmarkStart w:colFirst="0" w:colLast="0" w:name="_c5ci0xio5t4g" w:id="34"/>
            <w:bookmarkEnd w:id="3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8i8j37p93ia" w:id="35"/>
            <w:bookmarkEnd w:id="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u3b2ap5cndi" w:id="36"/>
            <w:bookmarkEnd w:id="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spacing w:before="240" w:lineRule="auto"/>
              <w:rPr>
                <w:rFonts w:ascii="Times New Roman" w:cs="Times New Roman" w:eastAsia="Times New Roman" w:hAnsi="Times New Roman"/>
                <w:sz w:val="20"/>
                <w:szCs w:val="20"/>
              </w:rPr>
            </w:pPr>
            <w:bookmarkStart w:colFirst="0" w:colLast="0" w:name="_eodow3t9k2k2" w:id="37"/>
            <w:bookmarkEnd w:id="3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3if4uuintsz" w:id="38"/>
            <w:bookmarkEnd w:id="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cp9pvwzldx1" w:id="39"/>
            <w:bookmarkEnd w:id="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before="240" w:lineRule="auto"/>
              <w:rPr>
                <w:rFonts w:ascii="Times New Roman" w:cs="Times New Roman" w:eastAsia="Times New Roman" w:hAnsi="Times New Roman"/>
                <w:sz w:val="20"/>
                <w:szCs w:val="20"/>
              </w:rPr>
            </w:pPr>
            <w:bookmarkStart w:colFirst="0" w:colLast="0" w:name="_jr0xj03dekot" w:id="40"/>
            <w:bookmarkEnd w:id="4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cazs982ol5m" w:id="41"/>
            <w:bookmarkEnd w:id="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3vkory0qd2d" w:id="42"/>
            <w:bookmarkEnd w:id="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before="240" w:lineRule="auto"/>
              <w:rPr>
                <w:rFonts w:ascii="Times New Roman" w:cs="Times New Roman" w:eastAsia="Times New Roman" w:hAnsi="Times New Roman"/>
                <w:sz w:val="20"/>
                <w:szCs w:val="20"/>
              </w:rPr>
            </w:pPr>
            <w:bookmarkStart w:colFirst="0" w:colLast="0" w:name="_mjs2368si3qf" w:id="43"/>
            <w:bookmarkEnd w:id="4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efsecttxtzv" w:id="44"/>
            <w:bookmarkEnd w:id="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asdel7jrvku" w:id="45"/>
            <w:bookmarkEnd w:id="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spacing w:before="240" w:lineRule="auto"/>
              <w:rPr>
                <w:rFonts w:ascii="Times New Roman" w:cs="Times New Roman" w:eastAsia="Times New Roman" w:hAnsi="Times New Roman"/>
                <w:sz w:val="20"/>
                <w:szCs w:val="20"/>
              </w:rPr>
            </w:pPr>
            <w:bookmarkStart w:colFirst="0" w:colLast="0" w:name="_x1nwfyfcge60" w:id="46"/>
            <w:bookmarkEnd w:id="4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s6298c81qwl" w:id="47"/>
            <w:bookmarkEnd w:id="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r1xydgpsd6p" w:id="48"/>
            <w:bookmarkEnd w:id="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spacing w:before="240" w:lineRule="auto"/>
              <w:rPr>
                <w:rFonts w:ascii="Times New Roman" w:cs="Times New Roman" w:eastAsia="Times New Roman" w:hAnsi="Times New Roman"/>
                <w:sz w:val="20"/>
                <w:szCs w:val="20"/>
              </w:rPr>
            </w:pPr>
            <w:bookmarkStart w:colFirst="0" w:colLast="0" w:name="_kv2sz94q8m0z" w:id="49"/>
            <w:bookmarkEnd w:id="4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9r1pnwzxt7" w:id="50"/>
            <w:bookmarkEnd w:id="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rhdp7kpoo8g" w:id="51"/>
            <w:bookmarkEnd w:id="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spacing w:before="240" w:lineRule="auto"/>
              <w:rPr>
                <w:rFonts w:ascii="Times New Roman" w:cs="Times New Roman" w:eastAsia="Times New Roman" w:hAnsi="Times New Roman"/>
                <w:sz w:val="20"/>
                <w:szCs w:val="20"/>
              </w:rPr>
            </w:pPr>
            <w:bookmarkStart w:colFirst="0" w:colLast="0" w:name="_fvys97gfiq53" w:id="52"/>
            <w:bookmarkEnd w:id="5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15v3546xir3" w:id="53"/>
            <w:bookmarkEnd w:id="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fq0is4qx2c2" w:id="54"/>
            <w:bookmarkEnd w:id="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spacing w:before="240" w:lineRule="auto"/>
              <w:rPr>
                <w:rFonts w:ascii="Times New Roman" w:cs="Times New Roman" w:eastAsia="Times New Roman" w:hAnsi="Times New Roman"/>
                <w:sz w:val="20"/>
                <w:szCs w:val="20"/>
              </w:rPr>
            </w:pPr>
            <w:bookmarkStart w:colFirst="0" w:colLast="0" w:name="_f5mni12ff9u0" w:id="55"/>
            <w:bookmarkEnd w:id="5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c9n6ks63ob9" w:id="56"/>
            <w:bookmarkEnd w:id="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26wdm4lbvyp" w:id="57"/>
            <w:bookmarkEnd w:id="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before="240" w:lineRule="auto"/>
              <w:rPr>
                <w:rFonts w:ascii="Times New Roman" w:cs="Times New Roman" w:eastAsia="Times New Roman" w:hAnsi="Times New Roman"/>
                <w:sz w:val="20"/>
                <w:szCs w:val="20"/>
              </w:rPr>
            </w:pPr>
            <w:bookmarkStart w:colFirst="0" w:colLast="0" w:name="_u7vckryndzpq" w:id="58"/>
            <w:bookmarkEnd w:id="5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s7bu7tc8obq" w:id="59"/>
            <w:bookmarkEnd w:id="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36yn1qbco9b" w:id="60"/>
            <w:bookmarkEnd w:id="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before="240" w:lineRule="auto"/>
              <w:rPr>
                <w:rFonts w:ascii="Times New Roman" w:cs="Times New Roman" w:eastAsia="Times New Roman" w:hAnsi="Times New Roman"/>
                <w:sz w:val="20"/>
                <w:szCs w:val="20"/>
              </w:rPr>
            </w:pPr>
            <w:bookmarkStart w:colFirst="0" w:colLast="0" w:name="_79fww8ovviaa" w:id="61"/>
            <w:bookmarkEnd w:id="61"/>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before="240" w:lineRule="auto"/>
              <w:rPr>
                <w:rFonts w:ascii="Times New Roman" w:cs="Times New Roman" w:eastAsia="Times New Roman" w:hAnsi="Times New Roman"/>
                <w:sz w:val="20"/>
                <w:szCs w:val="20"/>
              </w:rPr>
            </w:pPr>
            <w:bookmarkStart w:colFirst="0" w:colLast="0" w:name="_sddhqpjmo8na" w:id="62"/>
            <w:bookmarkEnd w:id="6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siffswserwq" w:id="63"/>
            <w:bookmarkEnd w:id="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fvx4bfb3yfq" w:id="64"/>
            <w:bookmarkEnd w:id="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before="240" w:lineRule="auto"/>
              <w:rPr>
                <w:rFonts w:ascii="Times New Roman" w:cs="Times New Roman" w:eastAsia="Times New Roman" w:hAnsi="Times New Roman"/>
                <w:sz w:val="20"/>
                <w:szCs w:val="20"/>
              </w:rPr>
            </w:pPr>
            <w:bookmarkStart w:colFirst="0" w:colLast="0" w:name="_ne83rtrrsfe" w:id="65"/>
            <w:bookmarkEnd w:id="6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sw44j31bxps" w:id="66"/>
            <w:bookmarkEnd w:id="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j68c3ehasxb" w:id="67"/>
            <w:bookmarkEnd w:id="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spacing w:before="240" w:lineRule="auto"/>
              <w:rPr>
                <w:rFonts w:ascii="Times New Roman" w:cs="Times New Roman" w:eastAsia="Times New Roman" w:hAnsi="Times New Roman"/>
                <w:sz w:val="20"/>
                <w:szCs w:val="20"/>
              </w:rPr>
            </w:pPr>
            <w:bookmarkStart w:colFirst="0" w:colLast="0" w:name="_37en0gba4sy8" w:id="68"/>
            <w:bookmarkEnd w:id="6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q133pbz4y8t" w:id="69"/>
            <w:bookmarkEnd w:id="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6gzh3a7dwxw" w:id="70"/>
            <w:bookmarkEnd w:id="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spacing w:before="240" w:lineRule="auto"/>
              <w:rPr>
                <w:rFonts w:ascii="Times New Roman" w:cs="Times New Roman" w:eastAsia="Times New Roman" w:hAnsi="Times New Roman"/>
                <w:sz w:val="20"/>
                <w:szCs w:val="20"/>
              </w:rPr>
            </w:pPr>
            <w:bookmarkStart w:colFirst="0" w:colLast="0" w:name="_xzd1wb3rf27z" w:id="71"/>
            <w:bookmarkEnd w:id="7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4ew4gtx1e52" w:id="72"/>
            <w:bookmarkEnd w:id="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wh46iw9vnm2" w:id="73"/>
            <w:bookmarkEnd w:id="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before="240" w:lineRule="auto"/>
              <w:rPr>
                <w:rFonts w:ascii="Times New Roman" w:cs="Times New Roman" w:eastAsia="Times New Roman" w:hAnsi="Times New Roman"/>
                <w:sz w:val="20"/>
                <w:szCs w:val="20"/>
              </w:rPr>
            </w:pPr>
            <w:bookmarkStart w:colFirst="0" w:colLast="0" w:name="_vnkn2buviib8" w:id="74"/>
            <w:bookmarkEnd w:id="7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i3pyy8uzr15" w:id="75"/>
            <w:bookmarkEnd w:id="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y5e1revjrwk" w:id="76"/>
            <w:bookmarkEnd w:id="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spacing w:before="240" w:lineRule="auto"/>
              <w:rPr>
                <w:rFonts w:ascii="Times New Roman" w:cs="Times New Roman" w:eastAsia="Times New Roman" w:hAnsi="Times New Roman"/>
                <w:sz w:val="20"/>
                <w:szCs w:val="20"/>
              </w:rPr>
            </w:pPr>
            <w:bookmarkStart w:colFirst="0" w:colLast="0" w:name="_ujc6ynroie9a" w:id="77"/>
            <w:bookmarkEnd w:id="7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uzzu831y187" w:id="78"/>
            <w:bookmarkEnd w:id="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we16wpulyev" w:id="79"/>
            <w:bookmarkEnd w:id="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spacing w:before="240" w:lineRule="auto"/>
              <w:rPr>
                <w:rFonts w:ascii="Times New Roman" w:cs="Times New Roman" w:eastAsia="Times New Roman" w:hAnsi="Times New Roman"/>
                <w:sz w:val="20"/>
                <w:szCs w:val="20"/>
              </w:rPr>
            </w:pPr>
            <w:bookmarkStart w:colFirst="0" w:colLast="0" w:name="_ucscegkmwivx" w:id="80"/>
            <w:bookmarkEnd w:id="8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abyrv7h96ph" w:id="81"/>
            <w:bookmarkEnd w:id="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ls3p31et96t" w:id="82"/>
            <w:bookmarkEnd w:id="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before="240" w:lineRule="auto"/>
              <w:rPr>
                <w:rFonts w:ascii="Times New Roman" w:cs="Times New Roman" w:eastAsia="Times New Roman" w:hAnsi="Times New Roman"/>
                <w:sz w:val="20"/>
                <w:szCs w:val="20"/>
              </w:rPr>
            </w:pPr>
            <w:bookmarkStart w:colFirst="0" w:colLast="0" w:name="_3w7f6twle7ff" w:id="83"/>
            <w:bookmarkEnd w:id="8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b2rtride89o" w:id="84"/>
            <w:bookmarkEnd w:id="8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pukma8vbru" w:id="85"/>
            <w:bookmarkEnd w:id="8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spacing w:before="240" w:lineRule="auto"/>
              <w:rPr>
                <w:rFonts w:ascii="Times New Roman" w:cs="Times New Roman" w:eastAsia="Times New Roman" w:hAnsi="Times New Roman"/>
                <w:sz w:val="20"/>
                <w:szCs w:val="20"/>
              </w:rPr>
            </w:pPr>
            <w:bookmarkStart w:colFirst="0" w:colLast="0" w:name="_soesqws782z6" w:id="86"/>
            <w:bookmarkEnd w:id="8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7ppactdsw8g" w:id="87"/>
            <w:bookmarkEnd w:id="8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8fcxty5vwir" w:id="88"/>
            <w:bookmarkEnd w:id="8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spacing w:before="240" w:lineRule="auto"/>
              <w:rPr>
                <w:rFonts w:ascii="Times New Roman" w:cs="Times New Roman" w:eastAsia="Times New Roman" w:hAnsi="Times New Roman"/>
                <w:sz w:val="20"/>
                <w:szCs w:val="20"/>
              </w:rPr>
            </w:pPr>
            <w:bookmarkStart w:colFirst="0" w:colLast="0" w:name="_he66yguz3qq7" w:id="89"/>
            <w:bookmarkEnd w:id="8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mvnxyfm1eur" w:id="90"/>
            <w:bookmarkEnd w:id="9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8lggzsyc9p7" w:id="91"/>
            <w:bookmarkEnd w:id="9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before="240" w:lineRule="auto"/>
              <w:rPr>
                <w:rFonts w:ascii="Times New Roman" w:cs="Times New Roman" w:eastAsia="Times New Roman" w:hAnsi="Times New Roman"/>
                <w:sz w:val="20"/>
                <w:szCs w:val="20"/>
              </w:rPr>
            </w:pPr>
            <w:bookmarkStart w:colFirst="0" w:colLast="0" w:name="_nd1a68dooe59" w:id="92"/>
            <w:bookmarkEnd w:id="9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j2onolav9g4" w:id="93"/>
            <w:bookmarkEnd w:id="9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5lho0wsmgfo" w:id="94"/>
            <w:bookmarkEnd w:id="9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before="240" w:lineRule="auto"/>
              <w:rPr>
                <w:rFonts w:ascii="Times New Roman" w:cs="Times New Roman" w:eastAsia="Times New Roman" w:hAnsi="Times New Roman"/>
                <w:sz w:val="20"/>
                <w:szCs w:val="20"/>
              </w:rPr>
            </w:pPr>
            <w:bookmarkStart w:colFirst="0" w:colLast="0" w:name="_z4jvebusu1b2" w:id="95"/>
            <w:bookmarkEnd w:id="9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h3xqmu0lc2s" w:id="96"/>
            <w:bookmarkEnd w:id="9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qdgloaxqj5y" w:id="97"/>
            <w:bookmarkEnd w:id="9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spacing w:before="240" w:lineRule="auto"/>
              <w:rPr>
                <w:rFonts w:ascii="Times New Roman" w:cs="Times New Roman" w:eastAsia="Times New Roman" w:hAnsi="Times New Roman"/>
                <w:sz w:val="20"/>
                <w:szCs w:val="20"/>
              </w:rPr>
            </w:pPr>
            <w:bookmarkStart w:colFirst="0" w:colLast="0" w:name="_mg9g0isej0q1" w:id="98"/>
            <w:bookmarkEnd w:id="9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zegnxqi0rf5" w:id="99"/>
            <w:bookmarkEnd w:id="9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vajk0kb6l3u" w:id="100"/>
            <w:bookmarkEnd w:id="10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spacing w:before="240" w:lineRule="auto"/>
              <w:rPr>
                <w:rFonts w:ascii="Times New Roman" w:cs="Times New Roman" w:eastAsia="Times New Roman" w:hAnsi="Times New Roman"/>
                <w:sz w:val="20"/>
                <w:szCs w:val="20"/>
              </w:rPr>
            </w:pPr>
            <w:bookmarkStart w:colFirst="0" w:colLast="0" w:name="_ep88widgdq0u" w:id="101"/>
            <w:bookmarkEnd w:id="10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nblfypsae8l" w:id="102"/>
            <w:bookmarkEnd w:id="10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f9e8rao51ca" w:id="103"/>
            <w:bookmarkEnd w:id="10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spacing w:before="240" w:lineRule="auto"/>
              <w:rPr>
                <w:rFonts w:ascii="Times New Roman" w:cs="Times New Roman" w:eastAsia="Times New Roman" w:hAnsi="Times New Roman"/>
                <w:sz w:val="20"/>
                <w:szCs w:val="20"/>
              </w:rPr>
            </w:pPr>
            <w:bookmarkStart w:colFirst="0" w:colLast="0" w:name="_lnawjab6odc2" w:id="104"/>
            <w:bookmarkEnd w:id="10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n6jg4km0epk" w:id="105"/>
            <w:bookmarkEnd w:id="10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cdlho408qwe" w:id="106"/>
            <w:bookmarkEnd w:id="106"/>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before="240" w:lineRule="auto"/>
              <w:rPr>
                <w:rFonts w:ascii="Times New Roman" w:cs="Times New Roman" w:eastAsia="Times New Roman" w:hAnsi="Times New Roman"/>
                <w:sz w:val="20"/>
                <w:szCs w:val="20"/>
              </w:rPr>
            </w:pPr>
            <w:bookmarkStart w:colFirst="0" w:colLast="0" w:name="_e4jagzraeogv" w:id="107"/>
            <w:bookmarkEnd w:id="107"/>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before="240" w:lineRule="auto"/>
              <w:rPr>
                <w:rFonts w:ascii="Times New Roman" w:cs="Times New Roman" w:eastAsia="Times New Roman" w:hAnsi="Times New Roman"/>
                <w:sz w:val="20"/>
                <w:szCs w:val="20"/>
              </w:rPr>
            </w:pPr>
            <w:bookmarkStart w:colFirst="0" w:colLast="0" w:name="_lyvo5xibszop" w:id="108"/>
            <w:bookmarkEnd w:id="10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15zjjgd64jq" w:id="109"/>
            <w:bookmarkEnd w:id="10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ma9txihbsgu" w:id="110"/>
            <w:bookmarkEnd w:id="11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before="240" w:lineRule="auto"/>
              <w:rPr>
                <w:rFonts w:ascii="Times New Roman" w:cs="Times New Roman" w:eastAsia="Times New Roman" w:hAnsi="Times New Roman"/>
                <w:sz w:val="20"/>
                <w:szCs w:val="20"/>
              </w:rPr>
            </w:pPr>
            <w:bookmarkStart w:colFirst="0" w:colLast="0" w:name="_v7lq3ne5adbn"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mv0b48vll3b"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amc8sccoee"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before="240" w:lineRule="auto"/>
              <w:rPr>
                <w:rFonts w:ascii="Times New Roman" w:cs="Times New Roman" w:eastAsia="Times New Roman" w:hAnsi="Times New Roman"/>
                <w:sz w:val="20"/>
                <w:szCs w:val="20"/>
              </w:rPr>
            </w:pPr>
            <w:bookmarkStart w:colFirst="0" w:colLast="0" w:name="_v47a1m3afi04"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5j727foh09x"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g9a6jk8hqqh"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before="240" w:lineRule="auto"/>
              <w:rPr>
                <w:rFonts w:ascii="Times New Roman" w:cs="Times New Roman" w:eastAsia="Times New Roman" w:hAnsi="Times New Roman"/>
                <w:sz w:val="20"/>
                <w:szCs w:val="20"/>
              </w:rPr>
            </w:pPr>
            <w:bookmarkStart w:colFirst="0" w:colLast="0" w:name="_6cjde84bwh17"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lj7nfklbghk"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nz47qz50w5a"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before="240" w:lineRule="auto"/>
              <w:rPr>
                <w:rFonts w:ascii="Times New Roman" w:cs="Times New Roman" w:eastAsia="Times New Roman" w:hAnsi="Times New Roman"/>
                <w:sz w:val="20"/>
                <w:szCs w:val="20"/>
              </w:rPr>
            </w:pPr>
            <w:bookmarkStart w:colFirst="0" w:colLast="0" w:name="_7y9g9h7xefb8"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fby4np37qw4"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r0oiotf7c2d"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spacing w:before="240" w:lineRule="auto"/>
              <w:rPr>
                <w:rFonts w:ascii="Times New Roman" w:cs="Times New Roman" w:eastAsia="Times New Roman" w:hAnsi="Times New Roman"/>
                <w:sz w:val="20"/>
                <w:szCs w:val="20"/>
              </w:rPr>
            </w:pPr>
            <w:bookmarkStart w:colFirst="0" w:colLast="0" w:name="_4iyn9wpz2pja"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15jc3tq0p6o"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hg6svvw5m11"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spacing w:before="240" w:lineRule="auto"/>
              <w:rPr>
                <w:rFonts w:ascii="Times New Roman" w:cs="Times New Roman" w:eastAsia="Times New Roman" w:hAnsi="Times New Roman"/>
                <w:sz w:val="20"/>
                <w:szCs w:val="20"/>
              </w:rPr>
            </w:pPr>
            <w:bookmarkStart w:colFirst="0" w:colLast="0" w:name="_fkci5b6snk8t"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02jngqfqe7i"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2i4d1ih3rbx"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before="240" w:lineRule="auto"/>
              <w:rPr>
                <w:rFonts w:ascii="Times New Roman" w:cs="Times New Roman" w:eastAsia="Times New Roman" w:hAnsi="Times New Roman"/>
                <w:sz w:val="20"/>
                <w:szCs w:val="20"/>
              </w:rPr>
            </w:pPr>
            <w:bookmarkStart w:colFirst="0" w:colLast="0" w:name="_fz4hpc2fiafk"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kwxyhgg8cb5"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p5v9vtp6b3z"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before="240" w:lineRule="auto"/>
              <w:rPr>
                <w:rFonts w:ascii="Times New Roman" w:cs="Times New Roman" w:eastAsia="Times New Roman" w:hAnsi="Times New Roman"/>
                <w:sz w:val="20"/>
                <w:szCs w:val="20"/>
              </w:rPr>
            </w:pPr>
            <w:bookmarkStart w:colFirst="0" w:colLast="0" w:name="_oayms9lug3c8"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twfj8zgugz3"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6hro7oivijp"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before="240" w:lineRule="auto"/>
              <w:rPr>
                <w:rFonts w:ascii="Times New Roman" w:cs="Times New Roman" w:eastAsia="Times New Roman" w:hAnsi="Times New Roman"/>
                <w:sz w:val="20"/>
                <w:szCs w:val="20"/>
              </w:rPr>
            </w:pPr>
            <w:bookmarkStart w:colFirst="0" w:colLast="0" w:name="_yr0eg0b0gbv"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Both Star African Airlines and Damal Airlines have been found using the livery of United Nations bodies — the World Food Programme in one case, the Office of the United Nations High Commissioner for Refugees in the other. In neither case was the operator under contract with the United Nations organizations concerned. 113. On 1 September 2003, an aircraft registered in the Russian Federation conducted a flight on behalf of Star African Airlines from Sharjah to Hargeysa. On the same day, the same aircraft conducted a flight on behalf of Damal from Hargeysa to Boosaaso. Upon departure from Boosaaso for the return flight to Sharjah (via Ryan airport in Yemen) this same aircraft changed its registration from Russian to Ukrainian. Even if no irregularities occur, constantly changing the only identifiable markings on an aircraft makes it easier for aircraft to remain undetected. Between the last week of September and early October 2003, the Panel also learned of a Boeing 727 aircraft that made several landings at Balidogle airfield, near Mogadishu; the Panel suspects that aircraft of fraud, using the registration number of a Kenyan aircraft that is currently grounded for maintenance in Nairobi. From 9 to 11 October 2003, the Panel also received reports of two or possibly three flights of military aircraft to an airstrip at Jowhar. These cases were still under investigation at the time of writing of this report but added to the Panel’s belief that an escalation of the differences between the different factions at the negotiating table in Nairobi may lead to renewed flows of weapons into Somalia.</w:t>
            </w:r>
            <w:r w:rsidDel="00000000" w:rsidR="00000000" w:rsidRPr="00000000">
              <w:rPr>
                <w:rtl w:val="0"/>
              </w:rPr>
            </w:r>
          </w:p>
          <w:p w:rsidR="00000000" w:rsidDel="00000000" w:rsidP="00000000" w:rsidRDefault="00000000" w:rsidRPr="00000000" w14:paraId="000006C9">
            <w:pPr>
              <w:spacing w:after="0" w:before="0" w:line="240" w:lineRule="auto"/>
              <w:rPr/>
            </w:pPr>
            <w:r w:rsidDel="00000000" w:rsidR="00000000" w:rsidRPr="00000000">
              <w:rPr>
                <w:rtl w:val="0"/>
              </w:rPr>
            </w:r>
          </w:p>
          <w:p w:rsidR="00000000" w:rsidDel="00000000" w:rsidP="00000000" w:rsidRDefault="00000000" w:rsidRPr="00000000" w14:paraId="000006CA">
            <w:pPr>
              <w:spacing w:after="0" w:before="0" w:line="240" w:lineRule="auto"/>
              <w:rPr/>
            </w:pPr>
            <w:r w:rsidDel="00000000" w:rsidR="00000000" w:rsidRPr="00000000">
              <w:rPr>
                <w:rFonts w:ascii="Times New Roman" w:cs="Times New Roman" w:eastAsia="Times New Roman" w:hAnsi="Times New Roman"/>
                <w:sz w:val="20"/>
                <w:szCs w:val="20"/>
                <w:rtl w:val="0"/>
              </w:rPr>
              <w:t xml:space="preserve">4 November 2003, S/2003/1035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spacing w:before="240" w:lineRule="auto"/>
              <w:rPr>
                <w:rFonts w:ascii="Times New Roman" w:cs="Times New Roman" w:eastAsia="Times New Roman" w:hAnsi="Times New Roman"/>
                <w:sz w:val="20"/>
                <w:szCs w:val="20"/>
              </w:rPr>
            </w:pPr>
            <w:bookmarkStart w:colFirst="0" w:colLast="0" w:name="_qofduhctw4qx" w:id="136"/>
            <w:bookmarkEnd w:id="136"/>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spacing w:before="240" w:lineRule="auto"/>
              <w:rPr>
                <w:rFonts w:ascii="Times New Roman" w:cs="Times New Roman" w:eastAsia="Times New Roman" w:hAnsi="Times New Roman"/>
                <w:sz w:val="20"/>
                <w:szCs w:val="20"/>
              </w:rPr>
            </w:pPr>
            <w:bookmarkStart w:colFirst="0" w:colLast="0" w:name="_uhpr2ys0g23a"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4ryzncsgxod"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3er3utya6r1"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spacing w:before="240" w:lineRule="auto"/>
              <w:rPr>
                <w:rFonts w:ascii="Times New Roman" w:cs="Times New Roman" w:eastAsia="Times New Roman" w:hAnsi="Times New Roman"/>
                <w:sz w:val="20"/>
                <w:szCs w:val="20"/>
              </w:rPr>
            </w:pPr>
            <w:bookmarkStart w:colFirst="0" w:colLast="0" w:name="_awav79358ga1" w:id="140"/>
            <w:bookmarkEnd w:id="14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8487b9b0gkc" w:id="141"/>
            <w:bookmarkEnd w:id="1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lp7me7kwfdj" w:id="142"/>
            <w:bookmarkEnd w:id="1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spacing w:before="240" w:lineRule="auto"/>
              <w:rPr>
                <w:rFonts w:ascii="Times New Roman" w:cs="Times New Roman" w:eastAsia="Times New Roman" w:hAnsi="Times New Roman"/>
                <w:sz w:val="20"/>
                <w:szCs w:val="20"/>
              </w:rPr>
            </w:pPr>
            <w:bookmarkStart w:colFirst="0" w:colLast="0" w:name="_3iqrzp2ozgxe" w:id="143"/>
            <w:bookmarkEnd w:id="14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y72d4ey0qj7" w:id="144"/>
            <w:bookmarkEnd w:id="1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nvj5vyf2mn0"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spacing w:before="240" w:lineRule="auto"/>
              <w:rPr>
                <w:rFonts w:ascii="Times New Roman" w:cs="Times New Roman" w:eastAsia="Times New Roman" w:hAnsi="Times New Roman"/>
                <w:sz w:val="20"/>
                <w:szCs w:val="20"/>
              </w:rPr>
            </w:pPr>
            <w:bookmarkStart w:colFirst="0" w:colLast="0" w:name="_ry5jveukw87k" w:id="146"/>
            <w:bookmarkEnd w:id="14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2sjyolq9gkm" w:id="147"/>
            <w:bookmarkEnd w:id="1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okrdl91hkwd" w:id="148"/>
            <w:bookmarkEnd w:id="1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spacing w:before="240" w:lineRule="auto"/>
              <w:rPr>
                <w:rFonts w:ascii="Times New Roman" w:cs="Times New Roman" w:eastAsia="Times New Roman" w:hAnsi="Times New Roman"/>
                <w:sz w:val="20"/>
                <w:szCs w:val="20"/>
              </w:rPr>
            </w:pPr>
            <w:bookmarkStart w:colFirst="0" w:colLast="0" w:name="_7n6li0677o7s" w:id="149"/>
            <w:bookmarkEnd w:id="14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1zyxiyz1b3g" w:id="150"/>
            <w:bookmarkEnd w:id="1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hgk2777yjrv"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spacing w:before="240" w:lineRule="auto"/>
              <w:rPr>
                <w:rFonts w:ascii="Times New Roman" w:cs="Times New Roman" w:eastAsia="Times New Roman" w:hAnsi="Times New Roman"/>
                <w:sz w:val="20"/>
                <w:szCs w:val="20"/>
              </w:rPr>
            </w:pPr>
            <w:bookmarkStart w:colFirst="0" w:colLast="0" w:name="_8miubgsujgr7" w:id="152"/>
            <w:bookmarkEnd w:id="152"/>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n2bxiksgn12" w:id="153"/>
            <w:bookmarkEnd w:id="153"/>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lhczdla5ghp" w:id="154"/>
            <w:bookmarkEnd w:id="1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vf11mx3wlds" w:id="155"/>
            <w:bookmarkEnd w:id="155"/>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jr0iazi5z2r"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spacing w:before="240" w:lineRule="auto"/>
              <w:rPr>
                <w:rFonts w:ascii="Times New Roman" w:cs="Times New Roman" w:eastAsia="Times New Roman" w:hAnsi="Times New Roman"/>
                <w:sz w:val="20"/>
                <w:szCs w:val="20"/>
              </w:rPr>
            </w:pPr>
            <w:bookmarkStart w:colFirst="0" w:colLast="0" w:name="_md9sq23rk3z" w:id="157"/>
            <w:bookmarkEnd w:id="157"/>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spacing w:before="240" w:lineRule="auto"/>
              <w:rPr>
                <w:rFonts w:ascii="Times New Roman" w:cs="Times New Roman" w:eastAsia="Times New Roman" w:hAnsi="Times New Roman"/>
                <w:sz w:val="20"/>
                <w:szCs w:val="20"/>
              </w:rPr>
            </w:pPr>
            <w:bookmarkStart w:colFirst="0" w:colLast="0" w:name="_9gm9yc9a6p7x"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21ijdi6xgr5"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co1fb5tpxax"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spacing w:before="240" w:lineRule="auto"/>
              <w:rPr>
                <w:rFonts w:ascii="Times New Roman" w:cs="Times New Roman" w:eastAsia="Times New Roman" w:hAnsi="Times New Roman"/>
                <w:sz w:val="20"/>
                <w:szCs w:val="20"/>
              </w:rPr>
            </w:pPr>
            <w:bookmarkStart w:colFirst="0" w:colLast="0" w:name="_v6opfqnaczhx"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i69z33yklf5"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l7qjoe7rqm3"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spacing w:before="240" w:lineRule="auto"/>
              <w:rPr>
                <w:rFonts w:ascii="Times New Roman" w:cs="Times New Roman" w:eastAsia="Times New Roman" w:hAnsi="Times New Roman"/>
                <w:sz w:val="20"/>
                <w:szCs w:val="20"/>
              </w:rPr>
            </w:pPr>
            <w:bookmarkStart w:colFirst="0" w:colLast="0" w:name="_81n3ih1mm5hn"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j9o4itzimfe"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juvmj5m0net"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spacing w:before="240" w:lineRule="auto"/>
              <w:rPr>
                <w:rFonts w:ascii="Times New Roman" w:cs="Times New Roman" w:eastAsia="Times New Roman" w:hAnsi="Times New Roman"/>
                <w:sz w:val="20"/>
                <w:szCs w:val="20"/>
              </w:rPr>
            </w:pPr>
            <w:bookmarkStart w:colFirst="0" w:colLast="0" w:name="_j2ht3ianuji"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shtahks9ff7"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e5k2y67qxfg"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spacing w:before="240" w:lineRule="auto"/>
              <w:rPr>
                <w:rFonts w:ascii="Times New Roman" w:cs="Times New Roman" w:eastAsia="Times New Roman" w:hAnsi="Times New Roman"/>
                <w:sz w:val="20"/>
                <w:szCs w:val="20"/>
              </w:rPr>
            </w:pPr>
            <w:bookmarkStart w:colFirst="0" w:colLast="0" w:name="_nt595ky3zprc"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cj4c16nky8i"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sy7xbkrgx6l"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spacing w:before="240" w:lineRule="auto"/>
              <w:rPr>
                <w:rFonts w:ascii="Times New Roman" w:cs="Times New Roman" w:eastAsia="Times New Roman" w:hAnsi="Times New Roman"/>
                <w:sz w:val="20"/>
                <w:szCs w:val="20"/>
              </w:rPr>
            </w:pPr>
            <w:bookmarkStart w:colFirst="0" w:colLast="0" w:name="_cp8tyfpvsz3p"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88qrtspkua4"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onz1ggzfwhc"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spacing w:before="240" w:lineRule="auto"/>
              <w:rPr>
                <w:rFonts w:ascii="Times New Roman" w:cs="Times New Roman" w:eastAsia="Times New Roman" w:hAnsi="Times New Roman"/>
                <w:sz w:val="20"/>
                <w:szCs w:val="20"/>
              </w:rPr>
            </w:pPr>
            <w:bookmarkStart w:colFirst="0" w:colLast="0" w:name="_6k98tgazfs8f"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iwxfq1wc8ng"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nvs38oe65tn" w:id="178"/>
            <w:bookmarkEnd w:id="1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spacing w:before="240" w:lineRule="auto"/>
              <w:rPr>
                <w:rFonts w:ascii="Times New Roman" w:cs="Times New Roman" w:eastAsia="Times New Roman" w:hAnsi="Times New Roman"/>
                <w:sz w:val="20"/>
                <w:szCs w:val="20"/>
              </w:rPr>
            </w:pPr>
            <w:bookmarkStart w:colFirst="0" w:colLast="0" w:name="_vvwhrrfjnmvc" w:id="179"/>
            <w:bookmarkEnd w:id="17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cj7ymdh903m" w:id="180"/>
            <w:bookmarkEnd w:id="1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r5k2bse9suf" w:id="181"/>
            <w:bookmarkEnd w:id="181"/>
            <w:r w:rsidDel="00000000" w:rsidR="00000000" w:rsidRPr="00000000">
              <w:rPr>
                <w:rtl w:val="0"/>
              </w:rPr>
            </w:r>
          </w:p>
        </w:tc>
      </w:tr>
    </w:tbl>
    <w:p w:rsidR="00000000" w:rsidDel="00000000" w:rsidP="00000000" w:rsidRDefault="00000000" w:rsidRPr="00000000" w14:paraId="00000716">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