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Times New Roman" w:cs="Times New Roman" w:eastAsia="Times New Roman" w:hAnsi="Times New Roman"/>
          <w:sz w:val="20"/>
          <w:szCs w:val="20"/>
        </w:rPr>
      </w:pPr>
      <w:bookmarkStart w:colFirst="0" w:colLast="0" w:name="_aya2r1at9lyn" w:id="0"/>
      <w:bookmarkEnd w:id="0"/>
      <w:r w:rsidDel="00000000" w:rsidR="00000000" w:rsidRPr="00000000">
        <w:rPr>
          <w:rFonts w:ascii="Times New Roman" w:cs="Times New Roman" w:eastAsia="Times New Roman" w:hAnsi="Times New Roman"/>
          <w:sz w:val="20"/>
          <w:szCs w:val="20"/>
          <w:rtl w:val="0"/>
        </w:rPr>
        <w:t xml:space="preserve">Unique ID: </w:t>
        <w:tab/>
        <w:t xml:space="preserve">8.5</w:t>
      </w:r>
    </w:p>
    <w:p w:rsidR="00000000" w:rsidDel="00000000" w:rsidP="00000000" w:rsidRDefault="00000000" w:rsidRPr="00000000" w14:paraId="00000002">
      <w:pPr>
        <w:spacing w:after="160" w:line="259" w:lineRule="auto"/>
        <w:rPr>
          <w:rFonts w:ascii="Times New Roman" w:cs="Times New Roman" w:eastAsia="Times New Roman" w:hAnsi="Times New Roman"/>
          <w:sz w:val="20"/>
          <w:szCs w:val="20"/>
        </w:rPr>
      </w:pPr>
      <w:bookmarkStart w:colFirst="0" w:colLast="0" w:name="_qef1wru1j5tp" w:id="1"/>
      <w:bookmarkEnd w:id="1"/>
      <w:r w:rsidDel="00000000" w:rsidR="00000000" w:rsidRPr="00000000">
        <w:rPr>
          <w:rFonts w:ascii="Times New Roman" w:cs="Times New Roman" w:eastAsia="Times New Roman" w:hAnsi="Times New Roman"/>
          <w:sz w:val="20"/>
          <w:szCs w:val="20"/>
          <w:rtl w:val="0"/>
        </w:rPr>
        <w:t xml:space="preserve">Case </w:t>
        <w:tab/>
        <w:tab/>
      </w:r>
      <w:r w:rsidDel="00000000" w:rsidR="00000000" w:rsidRPr="00000000">
        <w:rPr>
          <w:rFonts w:ascii="Times New Roman" w:cs="Times New Roman" w:eastAsia="Times New Roman" w:hAnsi="Times New Roman"/>
          <w:sz w:val="20"/>
          <w:szCs w:val="20"/>
          <w:highlight w:val="white"/>
          <w:rtl w:val="0"/>
        </w:rPr>
        <w:t xml:space="preserve">Somalia</w:t>
        <w:tab/>
      </w:r>
      <w:r w:rsidDel="00000000" w:rsidR="00000000" w:rsidRPr="00000000">
        <w:rPr>
          <w:rFonts w:ascii="Times New Roman" w:cs="Times New Roman" w:eastAsia="Times New Roman" w:hAnsi="Times New Roman"/>
          <w:sz w:val="20"/>
          <w:szCs w:val="20"/>
          <w:rtl w:val="0"/>
        </w:rPr>
        <w:tab/>
        <w:t xml:space="preserve">Episode 5       </w:t>
        <w:tab/>
        <w:tab/>
        <w:t xml:space="preserve">  Strategy &amp; Tactic</w:t>
      </w:r>
    </w:p>
    <w:tbl>
      <w:tblPr>
        <w:tblStyle w:val="Table1"/>
        <w:tblW w:w="1294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575"/>
        <w:gridCol w:w="2310"/>
        <w:gridCol w:w="2445"/>
        <w:gridCol w:w="5685"/>
        <w:tblGridChange w:id="0">
          <w:tblGrid>
            <w:gridCol w:w="930"/>
            <w:gridCol w:w="1575"/>
            <w:gridCol w:w="2310"/>
            <w:gridCol w:w="2445"/>
            <w:gridCol w:w="5685"/>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spacing w:before="240" w:lineRule="auto"/>
              <w:rPr>
                <w:rFonts w:ascii="Times New Roman" w:cs="Times New Roman" w:eastAsia="Times New Roman" w:hAnsi="Times New Roman"/>
                <w:sz w:val="20"/>
                <w:szCs w:val="20"/>
              </w:rPr>
            </w:pPr>
            <w:bookmarkStart w:colFirst="0" w:colLast="0" w:name="_tnpp6dojj1ep" w:id="2"/>
            <w:bookmarkEnd w:id="2"/>
            <w:r w:rsidDel="00000000" w:rsidR="00000000" w:rsidRPr="00000000">
              <w:rPr>
                <w:rFonts w:ascii="Times New Roman" w:cs="Times New Roman" w:eastAsia="Times New Roman" w:hAnsi="Times New Roman"/>
                <w:sz w:val="20"/>
                <w:szCs w:val="20"/>
                <w:rtl w:val="0"/>
              </w:rPr>
              <w:t xml:space="preserve">V0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spacing w:before="240" w:lineRule="auto"/>
              <w:rPr>
                <w:rFonts w:ascii="Times New Roman" w:cs="Times New Roman" w:eastAsia="Times New Roman" w:hAnsi="Times New Roman"/>
                <w:sz w:val="20"/>
                <w:szCs w:val="20"/>
              </w:rPr>
            </w:pPr>
            <w:bookmarkStart w:colFirst="0" w:colLast="0" w:name="_tqgqgvmkzqnk" w:id="3"/>
            <w:bookmarkEnd w:id="3"/>
            <w:r w:rsidDel="00000000" w:rsidR="00000000" w:rsidRPr="00000000">
              <w:rPr>
                <w:rFonts w:ascii="Times New Roman" w:cs="Times New Roman" w:eastAsia="Times New Roman" w:hAnsi="Times New Roman"/>
                <w:sz w:val="20"/>
                <w:szCs w:val="20"/>
                <w:rtl w:val="0"/>
              </w:rPr>
              <w:t xml:space="preserve">ID</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8.5</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spacing w:before="240" w:lineRule="auto"/>
              <w:rPr>
                <w:rFonts w:ascii="Times New Roman" w:cs="Times New Roman" w:eastAsia="Times New Roman" w:hAnsi="Times New Roman"/>
                <w:sz w:val="20"/>
                <w:szCs w:val="20"/>
              </w:rPr>
            </w:pPr>
            <w:bookmarkStart w:colFirst="0" w:colLast="0" w:name="_smjk03o23csr" w:id="4"/>
            <w:bookmarkEnd w:id="4"/>
            <w:r w:rsidDel="00000000" w:rsidR="00000000" w:rsidRPr="00000000">
              <w:rPr>
                <w:rFonts w:ascii="Times New Roman" w:cs="Times New Roman" w:eastAsia="Times New Roman" w:hAnsi="Times New Roman"/>
                <w:sz w:val="20"/>
                <w:szCs w:val="20"/>
                <w:rtl w:val="0"/>
              </w:rPr>
              <w:t xml:space="preserve">V1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Somalia</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Episode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Episode 5</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before="240" w:lineRule="auto"/>
              <w:rPr>
                <w:rFonts w:ascii="Times New Roman" w:cs="Times New Roman" w:eastAsia="Times New Roman" w:hAnsi="Times New Roman"/>
                <w:sz w:val="20"/>
                <w:szCs w:val="20"/>
              </w:rPr>
            </w:pPr>
            <w:bookmarkStart w:colFirst="0" w:colLast="0" w:name="_5fns60okhmdx" w:id="5"/>
            <w:bookmarkEnd w:id="5"/>
            <w:r w:rsidDel="00000000" w:rsidR="00000000" w:rsidRPr="00000000">
              <w:rPr>
                <w:rFonts w:ascii="Times New Roman" w:cs="Times New Roman" w:eastAsia="Times New Roman" w:hAnsi="Times New Roman"/>
                <w:sz w:val="20"/>
                <w:szCs w:val="20"/>
                <w:rtl w:val="0"/>
              </w:rPr>
              <w:t xml:space="preserve">V3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Starting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15/11/2019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Ending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01/12/2023</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Panel (or group) of Experts or Monitoring group</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Created</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before="240" w:lineRule="auto"/>
              <w:rPr>
                <w:rFonts w:ascii="Times New Roman" w:cs="Times New Roman" w:eastAsia="Times New Roman" w:hAnsi="Times New Roman"/>
                <w:sz w:val="20"/>
                <w:szCs w:val="20"/>
              </w:rPr>
            </w:pPr>
            <w:bookmarkStart w:colFirst="0" w:colLast="0" w:name="_ebtbmvne574k" w:id="6"/>
            <w:bookmarkEnd w:id="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exports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before="240" w:lineRule="auto"/>
              <w:rPr>
                <w:rFonts w:ascii="Times New Roman" w:cs="Times New Roman" w:eastAsia="Times New Roman" w:hAnsi="Times New Roman"/>
                <w:sz w:val="20"/>
                <w:szCs w:val="20"/>
              </w:rPr>
            </w:pPr>
            <w:bookmarkStart w:colFirst="0" w:colLast="0" w:name="_tgq6l035f4ic" w:id="7"/>
            <w:bookmarkEnd w:id="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before="240" w:lineRule="auto"/>
              <w:rPr>
                <w:rFonts w:ascii="Times New Roman" w:cs="Times New Roman" w:eastAsia="Times New Roman" w:hAnsi="Times New Roman"/>
                <w:sz w:val="20"/>
                <w:szCs w:val="20"/>
              </w:rPr>
            </w:pPr>
            <w:bookmarkStart w:colFirst="0" w:colLast="0" w:name="_bufx2uvaa59v" w:id="8"/>
            <w:bookmarkEnd w:id="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All parties to the conflict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 In March 2020, the Panel interviewed two former Al-Shabaab officials who were responsible for collecting taxes at the Lebikus checkpoint (25 km west of Kismayo) in the Lower Juba region.2 Lebikus is located along the main supply route between Kismayo and the Kenya-Somalia border. The checkpoint was staffed by these two officials alone in 2018 and 2019. The interviewees stated that they collected between $150,000 and $200,000 per month in “taxes” at the Lebikus checkpoint in 2019, totalling an estimated $1.8 million to $2.4 million over the year. 3 Al-Shabaab operates at least six similar checkpoints in the Juba region alone.</w:t>
            </w:r>
            <w:r w:rsidDel="00000000" w:rsidR="00000000" w:rsidRPr="00000000">
              <w:rPr>
                <w:rtl w:val="0"/>
              </w:rPr>
            </w:r>
          </w:p>
          <w:p w:rsidR="00000000" w:rsidDel="00000000" w:rsidP="00000000" w:rsidRDefault="00000000" w:rsidRPr="00000000" w14:paraId="0000002B">
            <w:pPr>
              <w:spacing w:after="0" w:before="0" w:line="240" w:lineRule="auto"/>
              <w:rPr/>
            </w:pPr>
            <w:r w:rsidDel="00000000" w:rsidR="00000000" w:rsidRPr="00000000">
              <w:rPr>
                <w:rtl w:val="0"/>
              </w:rPr>
            </w:r>
          </w:p>
          <w:p w:rsidR="00000000" w:rsidDel="00000000" w:rsidP="00000000" w:rsidRDefault="00000000" w:rsidRPr="00000000" w14:paraId="0000002C">
            <w:pPr>
              <w:spacing w:after="0" w:before="0" w:line="240" w:lineRule="auto"/>
              <w:rPr/>
            </w:pPr>
            <w:r w:rsidDel="00000000" w:rsidR="00000000" w:rsidRPr="00000000">
              <w:rPr>
                <w:rFonts w:ascii="Times New Roman" w:cs="Times New Roman" w:eastAsia="Times New Roman" w:hAnsi="Times New Roman"/>
                <w:sz w:val="20"/>
                <w:szCs w:val="20"/>
                <w:rtl w:val="0"/>
              </w:rPr>
              <w:t xml:space="preserve">28 September 2020, S/2020/949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 From 31 March to 4 April 2020, the Panel conducted 15 interviews with business entities in Kismayo to investigate Al-Shabaab extortion practices in the city.4 The businesses were identified as six wholesale companies and nine local retail outlets. Of the 15 businesses interviewed, 12 stated that they paid Al-Shabaab a monthly remittance regardless of the commodity sold. Wholesale companies were required to make a monthly payment of $600, while smaller retail outlets paid $300. Payments were made through electronic mobile money transfers.5 The Panel notes that if Al-Shabaab were to apply its minimum monthly taxation rate of $300 to all 1,600 registered businesses in Kismayo, the group stands to earn $480,000 a month or $5.8 million annually from the taxation of Kismayo businesses alone. 6 Al-Shabaab is understood to apply similar “taxation” practices in population centres across Somalia</w:t>
            </w:r>
            <w:r w:rsidDel="00000000" w:rsidR="00000000" w:rsidRPr="00000000">
              <w:rPr>
                <w:rtl w:val="0"/>
              </w:rPr>
            </w:r>
          </w:p>
          <w:p w:rsidR="00000000" w:rsidDel="00000000" w:rsidP="00000000" w:rsidRDefault="00000000" w:rsidRPr="00000000" w14:paraId="00000032">
            <w:pPr>
              <w:spacing w:after="0" w:before="0" w:line="240" w:lineRule="auto"/>
              <w:rPr/>
            </w:pPr>
            <w:r w:rsidDel="00000000" w:rsidR="00000000" w:rsidRPr="00000000">
              <w:rPr>
                <w:rtl w:val="0"/>
              </w:rPr>
            </w:r>
          </w:p>
          <w:p w:rsidR="00000000" w:rsidDel="00000000" w:rsidP="00000000" w:rsidRDefault="00000000" w:rsidRPr="00000000" w14:paraId="00000033">
            <w:pPr>
              <w:spacing w:after="0" w:before="0" w:line="240" w:lineRule="auto"/>
              <w:rPr/>
            </w:pPr>
            <w:r w:rsidDel="00000000" w:rsidR="00000000" w:rsidRPr="00000000">
              <w:rPr>
                <w:rFonts w:ascii="Times New Roman" w:cs="Times New Roman" w:eastAsia="Times New Roman" w:hAnsi="Times New Roman"/>
                <w:sz w:val="20"/>
                <w:szCs w:val="20"/>
                <w:rtl w:val="0"/>
              </w:rPr>
              <w:t xml:space="preserve">28 September 2020, S/2020/949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13. In early 2020, an international business imported approximately 10,000 tons of food supplies into Mogadishu port.10 Two weeks after the importation, Al-Shabaab contacted the business in Mogadishu by telephone and ordered the business to make a “taxation” payment in excess of $40,000 to the group for the goods imported, which it calculated based on a “taxation” rate of $4 per ton. 11 Al-Shabaab informed the business that it was in the possession of shipping cargo manifests from Mogadishu port and shared the details of the company’s recent import to verify the shipment. 12</w:t>
            </w:r>
            <w:r w:rsidDel="00000000" w:rsidR="00000000" w:rsidRPr="00000000">
              <w:rPr>
                <w:rtl w:val="0"/>
              </w:rPr>
            </w:r>
          </w:p>
          <w:p w:rsidR="00000000" w:rsidDel="00000000" w:rsidP="00000000" w:rsidRDefault="00000000" w:rsidRPr="00000000" w14:paraId="00000039">
            <w:pPr>
              <w:spacing w:after="0" w:before="0" w:line="240" w:lineRule="auto"/>
              <w:rPr/>
            </w:pPr>
            <w:r w:rsidDel="00000000" w:rsidR="00000000" w:rsidRPr="00000000">
              <w:rPr>
                <w:rtl w:val="0"/>
              </w:rPr>
            </w:r>
          </w:p>
          <w:p w:rsidR="00000000" w:rsidDel="00000000" w:rsidP="00000000" w:rsidRDefault="00000000" w:rsidRPr="00000000" w14:paraId="0000003A">
            <w:pPr>
              <w:spacing w:after="0" w:before="0" w:line="240" w:lineRule="auto"/>
              <w:rPr/>
            </w:pPr>
            <w:r w:rsidDel="00000000" w:rsidR="00000000" w:rsidRPr="00000000">
              <w:rPr>
                <w:rFonts w:ascii="Times New Roman" w:cs="Times New Roman" w:eastAsia="Times New Roman" w:hAnsi="Times New Roman"/>
                <w:sz w:val="20"/>
                <w:szCs w:val="20"/>
                <w:rtl w:val="0"/>
              </w:rPr>
              <w:t xml:space="preserve">28 September 2020, S/2020/949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During May 2020, the Panel interviewed five business owners based in Mogadishu who had paid zakat to the group.16 One interviewee stated that Al-Shabaab had contacted him by telephone in regard to zakat payments due and had ordered him to present himself at Al-Shabaab’s court at Mubarak, Lower Shabelle region.17 The business owner travelled to Mubarak, where he found Al-Shabaab in possession of an assessment of his business’s earnings and assets. 20. The interviewee was instructed to pay more than $100,000 in zakat to the group, based on the annual turnover of his business. The Panel reviewed two documents provided to the business owner by Al-Shabaab after the zakat payment. The first was an Al-Shabaab receipt confirming payment of more than $100,000 by the business owner to the group. The second was a banking slip showing a cash deposit of the same amount made into another receiving bank account.1</w:t>
            </w:r>
            <w:r w:rsidDel="00000000" w:rsidR="00000000" w:rsidRPr="00000000">
              <w:rPr>
                <w:rtl w:val="0"/>
              </w:rPr>
            </w:r>
          </w:p>
          <w:p w:rsidR="00000000" w:rsidDel="00000000" w:rsidP="00000000" w:rsidRDefault="00000000" w:rsidRPr="00000000" w14:paraId="00000040">
            <w:pPr>
              <w:spacing w:after="0" w:before="0" w:line="240" w:lineRule="auto"/>
              <w:rPr/>
            </w:pPr>
            <w:r w:rsidDel="00000000" w:rsidR="00000000" w:rsidRPr="00000000">
              <w:rPr>
                <w:rtl w:val="0"/>
              </w:rPr>
            </w:r>
          </w:p>
          <w:p w:rsidR="00000000" w:rsidDel="00000000" w:rsidP="00000000" w:rsidRDefault="00000000" w:rsidRPr="00000000" w14:paraId="00000041">
            <w:pPr>
              <w:spacing w:after="0" w:before="0" w:line="240" w:lineRule="auto"/>
              <w:rPr/>
            </w:pPr>
            <w:r w:rsidDel="00000000" w:rsidR="00000000" w:rsidRPr="00000000">
              <w:rPr>
                <w:rFonts w:ascii="Times New Roman" w:cs="Times New Roman" w:eastAsia="Times New Roman" w:hAnsi="Times New Roman"/>
                <w:sz w:val="20"/>
                <w:szCs w:val="20"/>
                <w:rtl w:val="0"/>
              </w:rPr>
              <w:t xml:space="preserve">28 September 2020, S/2020/949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34. The Panel’s investigations found that Al-Shabaab’s financial system remains centralized. The group generates revenues earned from 10 separate regions and forwards funds to its financial centre near Jilib, Middle Juba. The collected funds are at the disposal of the Al-Shabaab governing council, the Shura, for onward distribution to each of Al-Shabaab’s departments, such as its military, police and justice departments.</w:t>
            </w:r>
            <w:r w:rsidDel="00000000" w:rsidR="00000000" w:rsidRPr="00000000">
              <w:rPr>
                <w:rtl w:val="0"/>
              </w:rPr>
            </w:r>
          </w:p>
          <w:p w:rsidR="00000000" w:rsidDel="00000000" w:rsidP="00000000" w:rsidRDefault="00000000" w:rsidRPr="00000000" w14:paraId="00000047">
            <w:pPr>
              <w:spacing w:after="0" w:before="0" w:line="240" w:lineRule="auto"/>
              <w:rPr/>
            </w:pPr>
            <w:r w:rsidDel="00000000" w:rsidR="00000000" w:rsidRPr="00000000">
              <w:rPr>
                <w:rtl w:val="0"/>
              </w:rPr>
            </w:r>
          </w:p>
          <w:p w:rsidR="00000000" w:rsidDel="00000000" w:rsidP="00000000" w:rsidRDefault="00000000" w:rsidRPr="00000000" w14:paraId="00000048">
            <w:pPr>
              <w:spacing w:after="0" w:before="0" w:line="240" w:lineRule="auto"/>
              <w:rPr/>
            </w:pPr>
            <w:r w:rsidDel="00000000" w:rsidR="00000000" w:rsidRPr="00000000">
              <w:rPr>
                <w:rFonts w:ascii="Times New Roman" w:cs="Times New Roman" w:eastAsia="Times New Roman" w:hAnsi="Times New Roman"/>
                <w:sz w:val="20"/>
                <w:szCs w:val="20"/>
                <w:rtl w:val="0"/>
              </w:rPr>
              <w:t xml:space="preserve">28 September 2020, S/2020/949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63. Since his appointment, “Madey” has been running an Al-Shabaab training camp called “Ibrahim” near Sakow town, Middle Juba.55 The first group of about 70 operatives, comprising both Somali and Kenyan-Somali recruits, completed its three- month training period during the first quarter of 2020. 56</w:t>
            </w:r>
            <w:r w:rsidDel="00000000" w:rsidR="00000000" w:rsidRPr="00000000">
              <w:rPr>
                <w:rtl w:val="0"/>
              </w:rPr>
            </w:r>
          </w:p>
          <w:p w:rsidR="00000000" w:rsidDel="00000000" w:rsidP="00000000" w:rsidRDefault="00000000" w:rsidRPr="00000000" w14:paraId="0000004E">
            <w:pPr>
              <w:spacing w:after="0" w:before="0" w:line="240" w:lineRule="auto"/>
              <w:rPr/>
            </w:pPr>
            <w:r w:rsidDel="00000000" w:rsidR="00000000" w:rsidRPr="00000000">
              <w:rPr>
                <w:rtl w:val="0"/>
              </w:rPr>
            </w:r>
          </w:p>
          <w:p w:rsidR="00000000" w:rsidDel="00000000" w:rsidP="00000000" w:rsidRDefault="00000000" w:rsidRPr="00000000" w14:paraId="0000004F">
            <w:pPr>
              <w:spacing w:after="0" w:before="0" w:line="240" w:lineRule="auto"/>
              <w:rPr/>
            </w:pPr>
            <w:r w:rsidDel="00000000" w:rsidR="00000000" w:rsidRPr="00000000">
              <w:rPr>
                <w:rFonts w:ascii="Times New Roman" w:cs="Times New Roman" w:eastAsia="Times New Roman" w:hAnsi="Times New Roman"/>
                <w:sz w:val="20"/>
                <w:szCs w:val="20"/>
                <w:rtl w:val="0"/>
              </w:rPr>
              <w:t xml:space="preserve">28 September 2020, S/2020/949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64. The Panel continues to monitor the recruitment of foreign terrorist fighters into Al-Shabaab’s ranks and the status of existing foreign terrorist fighters. Al -Shabaab attracts fighters primarily from the East African region but also globally. In late 2019, three subject matter experts in combat, information technology and software from Algeria, Kuwait and Morocco arrived in Harardhere by boat to join Al-Shabaab.57</w:t>
            </w:r>
            <w:r w:rsidDel="00000000" w:rsidR="00000000" w:rsidRPr="00000000">
              <w:rPr>
                <w:rtl w:val="0"/>
              </w:rPr>
            </w:r>
          </w:p>
          <w:p w:rsidR="00000000" w:rsidDel="00000000" w:rsidP="00000000" w:rsidRDefault="00000000" w:rsidRPr="00000000" w14:paraId="00000055">
            <w:pPr>
              <w:spacing w:after="0" w:before="0" w:line="240" w:lineRule="auto"/>
              <w:rPr/>
            </w:pPr>
            <w:r w:rsidDel="00000000" w:rsidR="00000000" w:rsidRPr="00000000">
              <w:rPr>
                <w:rtl w:val="0"/>
              </w:rPr>
            </w:r>
          </w:p>
          <w:p w:rsidR="00000000" w:rsidDel="00000000" w:rsidP="00000000" w:rsidRDefault="00000000" w:rsidRPr="00000000" w14:paraId="00000056">
            <w:pPr>
              <w:spacing w:after="0" w:before="0" w:line="240" w:lineRule="auto"/>
              <w:rPr/>
            </w:pPr>
            <w:r w:rsidDel="00000000" w:rsidR="00000000" w:rsidRPr="00000000">
              <w:rPr>
                <w:rFonts w:ascii="Times New Roman" w:cs="Times New Roman" w:eastAsia="Times New Roman" w:hAnsi="Times New Roman"/>
                <w:sz w:val="20"/>
                <w:szCs w:val="20"/>
                <w:rtl w:val="0"/>
              </w:rPr>
              <w:t xml:space="preserve">28 September 2020, S/2020/949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70. In 2020, the ISIL faction in Somalia attempted to enlist new fighters. The group petitioned sub-clan elders in the Bari region to provide fighters. In February 2020, reports indicated that about 30 fighters, including seven foreign fighters, joined the ISIL faction in Bari region.66 A propaganda video was released on 16 February 2020, aimed at recruiting Muslims in East Africa, with particular references made to Ethiopia.6</w:t>
            </w:r>
            <w:r w:rsidDel="00000000" w:rsidR="00000000" w:rsidRPr="00000000">
              <w:rPr>
                <w:rtl w:val="0"/>
              </w:rPr>
            </w:r>
          </w:p>
          <w:p w:rsidR="00000000" w:rsidDel="00000000" w:rsidP="00000000" w:rsidRDefault="00000000" w:rsidRPr="00000000" w14:paraId="0000005C">
            <w:pPr>
              <w:spacing w:after="0" w:before="0" w:line="240" w:lineRule="auto"/>
              <w:rPr/>
            </w:pPr>
            <w:r w:rsidDel="00000000" w:rsidR="00000000" w:rsidRPr="00000000">
              <w:rPr>
                <w:rtl w:val="0"/>
              </w:rPr>
            </w:r>
          </w:p>
          <w:p w:rsidR="00000000" w:rsidDel="00000000" w:rsidP="00000000" w:rsidRDefault="00000000" w:rsidRPr="00000000" w14:paraId="0000005D">
            <w:pPr>
              <w:spacing w:after="0" w:before="0" w:line="240" w:lineRule="auto"/>
              <w:rPr/>
            </w:pPr>
            <w:r w:rsidDel="00000000" w:rsidR="00000000" w:rsidRPr="00000000">
              <w:rPr>
                <w:rFonts w:ascii="Times New Roman" w:cs="Times New Roman" w:eastAsia="Times New Roman" w:hAnsi="Times New Roman"/>
                <w:sz w:val="20"/>
                <w:szCs w:val="20"/>
                <w:rtl w:val="0"/>
              </w:rPr>
              <w:t xml:space="preserve">28 September 2020, S/2020/949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96. Weapons and ammunition retrieved in the aftermath of the Manda Bay attack on 28 December 2019 have characteristics consistent with equipment previously owned by the Federal Government of Somalia and AMISOM.97 The Panel has traced one assault rifle to a consignment delivered to the Federal Government on 22 July 2017. 98 The weapon, which bears apparent Federal Government m arkings, was distributed to the Somali National Army in sector 60, in Baidoa, South -West State, between November and December 2017.99</w:t>
            </w:r>
            <w:r w:rsidDel="00000000" w:rsidR="00000000" w:rsidRPr="00000000">
              <w:rPr>
                <w:rtl w:val="0"/>
              </w:rPr>
            </w:r>
          </w:p>
          <w:p w:rsidR="00000000" w:rsidDel="00000000" w:rsidP="00000000" w:rsidRDefault="00000000" w:rsidRPr="00000000" w14:paraId="00000063">
            <w:pPr>
              <w:spacing w:after="0" w:before="0" w:line="240" w:lineRule="auto"/>
              <w:rPr/>
            </w:pPr>
            <w:r w:rsidDel="00000000" w:rsidR="00000000" w:rsidRPr="00000000">
              <w:rPr>
                <w:rtl w:val="0"/>
              </w:rPr>
            </w:r>
          </w:p>
          <w:p w:rsidR="00000000" w:rsidDel="00000000" w:rsidP="00000000" w:rsidRDefault="00000000" w:rsidRPr="00000000" w14:paraId="00000064">
            <w:pPr>
              <w:spacing w:after="0" w:before="0" w:line="240" w:lineRule="auto"/>
              <w:rPr/>
            </w:pPr>
            <w:r w:rsidDel="00000000" w:rsidR="00000000" w:rsidRPr="00000000">
              <w:rPr>
                <w:rFonts w:ascii="Times New Roman" w:cs="Times New Roman" w:eastAsia="Times New Roman" w:hAnsi="Times New Roman"/>
                <w:sz w:val="20"/>
                <w:szCs w:val="20"/>
                <w:rtl w:val="0"/>
              </w:rPr>
              <w:t xml:space="preserve">28 September 2020, S/2020/949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98. Among the 33 weapons captured from Al-Shabaab by AMISOM and handed over to the Federal Government of Somalia on 28 February 2020, the Panel found two assault rifles that had been previously delivered to the Federal Government.</w:t>
            </w:r>
            <w:r w:rsidDel="00000000" w:rsidR="00000000" w:rsidRPr="00000000">
              <w:rPr>
                <w:rtl w:val="0"/>
              </w:rPr>
            </w:r>
          </w:p>
          <w:p w:rsidR="00000000" w:rsidDel="00000000" w:rsidP="00000000" w:rsidRDefault="00000000" w:rsidRPr="00000000" w14:paraId="0000006A">
            <w:pPr>
              <w:spacing w:after="0" w:before="0" w:line="240" w:lineRule="auto"/>
              <w:rPr/>
            </w:pPr>
            <w:r w:rsidDel="00000000" w:rsidR="00000000" w:rsidRPr="00000000">
              <w:rPr>
                <w:rtl w:val="0"/>
              </w:rPr>
            </w:r>
          </w:p>
          <w:p w:rsidR="00000000" w:rsidDel="00000000" w:rsidP="00000000" w:rsidRDefault="00000000" w:rsidRPr="00000000" w14:paraId="0000006B">
            <w:pPr>
              <w:spacing w:after="0" w:before="0" w:line="240" w:lineRule="auto"/>
              <w:rPr/>
            </w:pPr>
            <w:r w:rsidDel="00000000" w:rsidR="00000000" w:rsidRPr="00000000">
              <w:rPr>
                <w:rFonts w:ascii="Times New Roman" w:cs="Times New Roman" w:eastAsia="Times New Roman" w:hAnsi="Times New Roman"/>
                <w:sz w:val="20"/>
                <w:szCs w:val="20"/>
                <w:rtl w:val="0"/>
              </w:rPr>
              <w:t xml:space="preserve">28 September 2020, S/2020/949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Looting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99. The Panel has documented heavy machine guns, assault rifles, ammunition, vehicles and uniforms, captured by Al-Shabaab from Somali National Army soldiers during the El Salini attack on 19 February 2020.100</w:t>
            </w:r>
            <w:r w:rsidDel="00000000" w:rsidR="00000000" w:rsidRPr="00000000">
              <w:rPr>
                <w:rtl w:val="0"/>
              </w:rPr>
            </w:r>
          </w:p>
          <w:p w:rsidR="00000000" w:rsidDel="00000000" w:rsidP="00000000" w:rsidRDefault="00000000" w:rsidRPr="00000000" w14:paraId="00000071">
            <w:pPr>
              <w:spacing w:after="0" w:before="0" w:line="240" w:lineRule="auto"/>
              <w:rPr/>
            </w:pPr>
            <w:r w:rsidDel="00000000" w:rsidR="00000000" w:rsidRPr="00000000">
              <w:rPr>
                <w:rtl w:val="0"/>
              </w:rPr>
            </w:r>
          </w:p>
          <w:p w:rsidR="00000000" w:rsidDel="00000000" w:rsidP="00000000" w:rsidRDefault="00000000" w:rsidRPr="00000000" w14:paraId="00000072">
            <w:pPr>
              <w:spacing w:after="0" w:before="0" w:line="240" w:lineRule="auto"/>
              <w:rPr/>
            </w:pPr>
            <w:r w:rsidDel="00000000" w:rsidR="00000000" w:rsidRPr="00000000">
              <w:rPr>
                <w:rFonts w:ascii="Times New Roman" w:cs="Times New Roman" w:eastAsia="Times New Roman" w:hAnsi="Times New Roman"/>
                <w:sz w:val="20"/>
                <w:szCs w:val="20"/>
                <w:rtl w:val="0"/>
              </w:rPr>
              <w:t xml:space="preserve">28 September 2020, S/2020/949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100. An analysis of the mortar attacks on the Aden Adde International Airport complex in Mogadishu indicated that Al-Shabaab is in possession of 60-mm and 81-mm calibre mortars (see annex 4.1).</w:t>
            </w:r>
            <w:r w:rsidDel="00000000" w:rsidR="00000000" w:rsidRPr="00000000">
              <w:rPr>
                <w:rtl w:val="0"/>
              </w:rPr>
            </w:r>
          </w:p>
          <w:p w:rsidR="00000000" w:rsidDel="00000000" w:rsidP="00000000" w:rsidRDefault="00000000" w:rsidRPr="00000000" w14:paraId="00000078">
            <w:pPr>
              <w:spacing w:after="0" w:before="0" w:line="240" w:lineRule="auto"/>
              <w:rPr/>
            </w:pPr>
            <w:r w:rsidDel="00000000" w:rsidR="00000000" w:rsidRPr="00000000">
              <w:rPr>
                <w:rtl w:val="0"/>
              </w:rPr>
            </w:r>
          </w:p>
          <w:p w:rsidR="00000000" w:rsidDel="00000000" w:rsidP="00000000" w:rsidRDefault="00000000" w:rsidRPr="00000000" w14:paraId="00000079">
            <w:pPr>
              <w:spacing w:after="0" w:before="0" w:line="240" w:lineRule="auto"/>
              <w:rPr/>
            </w:pPr>
            <w:r w:rsidDel="00000000" w:rsidR="00000000" w:rsidRPr="00000000">
              <w:rPr>
                <w:rFonts w:ascii="Times New Roman" w:cs="Times New Roman" w:eastAsia="Times New Roman" w:hAnsi="Times New Roman"/>
                <w:sz w:val="20"/>
                <w:szCs w:val="20"/>
                <w:rtl w:val="0"/>
              </w:rPr>
              <w:t xml:space="preserve">28 September 2020, S/2020/949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107. The Panel received reports regarding the delivery of military equipment to the Puntland Maritime Police Force based in Bosaso, Puntland, on 5 March 2020. Investigations indicated that the equipment was delivered by a military transport aircraft operated by the United Arab Emirates air force, identified as UAF 1225. 108 __________________ 106 Following a recommendation from the Panel, on 17 July 2020, the Committee encouraged the Federal Government of Somalia to extend the implementation of a weapons tra cking and information management system to the entire Somali security sector. 107 Exchanges of emails with the Office of the National Security Advis or on 8 and 11 August 2020. 108 Interviews with three sources in Puntland with direct knowledge of the consign ment in March 2020, as well as photographic evidence and the flight plan. S/2020/949 20-1148828/95 The Panel wrote to the Government of the United Arab Emirates r equesting information on the delivery.109 108. The Puntland Maritime Police Force represents a significant security capability in the fight against Al-Shabaab and the ISIL faction in Somalia.110 Despite continued reporting on this issue, no notification of weapons, ammunition and military equipment deliveries to the Force has been received by the Committee. This ongoing lack of transparency impedes the further development of the Force and potential contributions from international partners (see annex 4.7)</w:t>
            </w:r>
            <w:r w:rsidDel="00000000" w:rsidR="00000000" w:rsidRPr="00000000">
              <w:rPr>
                <w:rtl w:val="0"/>
              </w:rPr>
            </w:r>
          </w:p>
          <w:p w:rsidR="00000000" w:rsidDel="00000000" w:rsidP="00000000" w:rsidRDefault="00000000" w:rsidRPr="00000000" w14:paraId="0000007F">
            <w:pPr>
              <w:spacing w:after="0" w:before="0" w:line="240" w:lineRule="auto"/>
              <w:rPr/>
            </w:pPr>
            <w:r w:rsidDel="00000000" w:rsidR="00000000" w:rsidRPr="00000000">
              <w:rPr>
                <w:rtl w:val="0"/>
              </w:rPr>
            </w:r>
          </w:p>
          <w:p w:rsidR="00000000" w:rsidDel="00000000" w:rsidP="00000000" w:rsidRDefault="00000000" w:rsidRPr="00000000" w14:paraId="00000080">
            <w:pPr>
              <w:spacing w:after="0" w:before="0" w:line="240" w:lineRule="auto"/>
              <w:rPr/>
            </w:pPr>
            <w:r w:rsidDel="00000000" w:rsidR="00000000" w:rsidRPr="00000000">
              <w:rPr>
                <w:rFonts w:ascii="Times New Roman" w:cs="Times New Roman" w:eastAsia="Times New Roman" w:hAnsi="Times New Roman"/>
                <w:sz w:val="20"/>
                <w:szCs w:val="20"/>
                <w:rtl w:val="0"/>
              </w:rPr>
              <w:t xml:space="preserve">28 September 2020, S/2020/949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113. Somalia’s northern coastline remains the primary entry point for illicit arms and ammunition into Somalia. According to sources in Puntland, a pattern has developed of up to four illicit shipments of weapons and ammunition per month, delivered primarily by dhows originating in Yemen to drop-off points along the northern coast. The Panel collected initial evidence of three deliveries of weapons to the area that occurred during the reporting period.115 Cases observed during the reporting period follow a similar pattern of deliveries to Al-Shabaab or the ISIL faction in Somalia reported in 2018 and 2019 (see annex 4.8 (strictly confidential)).1</w:t>
            </w:r>
            <w:r w:rsidDel="00000000" w:rsidR="00000000" w:rsidRPr="00000000">
              <w:rPr>
                <w:rtl w:val="0"/>
              </w:rPr>
            </w:r>
          </w:p>
          <w:p w:rsidR="00000000" w:rsidDel="00000000" w:rsidP="00000000" w:rsidRDefault="00000000" w:rsidRPr="00000000" w14:paraId="00000086">
            <w:pPr>
              <w:spacing w:after="0" w:before="0" w:line="240" w:lineRule="auto"/>
              <w:rPr/>
            </w:pPr>
            <w:r w:rsidDel="00000000" w:rsidR="00000000" w:rsidRPr="00000000">
              <w:rPr>
                <w:rtl w:val="0"/>
              </w:rPr>
            </w:r>
          </w:p>
          <w:p w:rsidR="00000000" w:rsidDel="00000000" w:rsidP="00000000" w:rsidRDefault="00000000" w:rsidRPr="00000000" w14:paraId="00000087">
            <w:pPr>
              <w:spacing w:after="0" w:before="0" w:line="240" w:lineRule="auto"/>
              <w:rPr/>
            </w:pPr>
            <w:r w:rsidDel="00000000" w:rsidR="00000000" w:rsidRPr="00000000">
              <w:rPr>
                <w:rFonts w:ascii="Times New Roman" w:cs="Times New Roman" w:eastAsia="Times New Roman" w:hAnsi="Times New Roman"/>
                <w:sz w:val="20"/>
                <w:szCs w:val="20"/>
                <w:rtl w:val="0"/>
              </w:rPr>
              <w:t xml:space="preserve">28 September 2020, S/2020/949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PMC</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114. The Panel is currently investigating the modalities by which a private security company operating in Somaliland was able to obtain weapons for which no notification has been received by the Committee. In 2019, the Panel obtained substantiated information, including serial numbers, on four Glock 9 -mm pistols and four Colt M4 assault rifles owned by this private security company. Preliminary investigations found that the four pistols were manufactured and sold in the United States in 2017, and that no records were found in Colt’s manufacturing records for the four M4 assault rifles. In order to obtain tracing assistance from the Bureau of Alcohol, Tobacco, Firearms and Explosives of the United States Department of Justice, the request for assistance must emanate from an official law enforcement agency or a Government. In order to continue this investigation, the Office of the National Security Advisor of Somalia has agreed to make an official request to the Bureau.117</w:t>
            </w:r>
            <w:r w:rsidDel="00000000" w:rsidR="00000000" w:rsidRPr="00000000">
              <w:rPr>
                <w:rtl w:val="0"/>
              </w:rPr>
            </w:r>
          </w:p>
          <w:p w:rsidR="00000000" w:rsidDel="00000000" w:rsidP="00000000" w:rsidRDefault="00000000" w:rsidRPr="00000000" w14:paraId="0000008D">
            <w:pPr>
              <w:spacing w:after="0" w:before="0" w:line="240" w:lineRule="auto"/>
              <w:rPr/>
            </w:pPr>
            <w:r w:rsidDel="00000000" w:rsidR="00000000" w:rsidRPr="00000000">
              <w:rPr>
                <w:rtl w:val="0"/>
              </w:rPr>
            </w:r>
          </w:p>
          <w:p w:rsidR="00000000" w:rsidDel="00000000" w:rsidP="00000000" w:rsidRDefault="00000000" w:rsidRPr="00000000" w14:paraId="0000008E">
            <w:pPr>
              <w:spacing w:after="0" w:before="0" w:line="240" w:lineRule="auto"/>
              <w:rPr/>
            </w:pPr>
            <w:r w:rsidDel="00000000" w:rsidR="00000000" w:rsidRPr="00000000">
              <w:rPr>
                <w:rFonts w:ascii="Times New Roman" w:cs="Times New Roman" w:eastAsia="Times New Roman" w:hAnsi="Times New Roman"/>
                <w:sz w:val="20"/>
                <w:szCs w:val="20"/>
                <w:rtl w:val="0"/>
              </w:rPr>
              <w:t xml:space="preserve">28 September 2020, S/2020/949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Using Unsanctioned Payment Methods,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55. From March to July 2021, the Panel interviewed six truck drivers who transported goods throughout Somalia but predominantly within South -West State, Benadir and Jubbaland. All reported that Al-Shabaab operates a wide network of checkpoints throughout areas it controls and also government-held areas where the group has an active presence. From Kismayo to Dhooble, for example, a driver would pass through three Al-Shabaab checkpoints.70 Payment would be made at the first checkpoint and a receipt issued that would then allow safe passage through Al-Shabaab territory. The receipt is retained for inspection at the next checkpoint to avoid another payment. If exiting areas of Al-Shabaab administration, vehicles are required to pay again when returning. Checkpoint payments are predo minantly made using mobile money transfer or in cash (United States dollars). Vehicles are required to be registered with Al-Shabaab and a one-off payment to the group is necessary to receive a registration document, which must be retained within the vehic le for inspection by Al-Shabaab.71 The Panel has noted the amount of fields recorded on Al-Shabaab receipts, which gives it a large database of information on the movement of vehicles, goods and people through areas under Al-Shabaab administration.72</w:t>
            </w:r>
            <w:r w:rsidDel="00000000" w:rsidR="00000000" w:rsidRPr="00000000">
              <w:rPr>
                <w:rtl w:val="0"/>
              </w:rPr>
            </w:r>
          </w:p>
          <w:p w:rsidR="00000000" w:rsidDel="00000000" w:rsidP="00000000" w:rsidRDefault="00000000" w:rsidRPr="00000000" w14:paraId="00000094">
            <w:pPr>
              <w:spacing w:after="0" w:before="0" w:line="240" w:lineRule="auto"/>
              <w:rPr/>
            </w:pPr>
            <w:r w:rsidDel="00000000" w:rsidR="00000000" w:rsidRPr="00000000">
              <w:rPr>
                <w:rtl w:val="0"/>
              </w:rPr>
            </w:r>
          </w:p>
          <w:p w:rsidR="00000000" w:rsidDel="00000000" w:rsidP="00000000" w:rsidRDefault="00000000" w:rsidRPr="00000000" w14:paraId="00000095">
            <w:pPr>
              <w:spacing w:after="0" w:before="0" w:line="240" w:lineRule="auto"/>
              <w:rPr/>
            </w:pPr>
            <w:r w:rsidDel="00000000" w:rsidR="00000000" w:rsidRPr="00000000">
              <w:rPr>
                <w:rFonts w:ascii="Times New Roman" w:cs="Times New Roman" w:eastAsia="Times New Roman" w:hAnsi="Times New Roman"/>
                <w:sz w:val="20"/>
                <w:szCs w:val="20"/>
                <w:rtl w:val="0"/>
              </w:rPr>
              <w:t xml:space="preserve">6 October 2021, S/2021/849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 Using Unsanctioned Payment Methods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60. During the mandate period, the Panel has conducted interviews with business owners based within Somalia and internationally who made forced zakat payments to Al-Shabaab. One interviewee stated that Al-Shabaab contacted him by telephone with regard to zakat payments due and ordered him to present himself at a meeting in Afgooye, Lower Shabelle Region, in March 2021.77 The business owner travelled to Afgooye to meet Al-Shabaab members and negotiate the amount to be paid; this negotiation took 10 days and resulted in an assessment of over $100,000 in zakat payment to the group. The assessed amount was based on the annual turnover and size of the business, showing that Al-Shabaab was in possession of an assessment of the business’s size and assets.78 61. After the negotiations, the business paid instalments to Al -Shabaab totalling over $120,000. These payments were made in cash into a mobile money wallet. Al- Shabaab simply provided a name and telephone number to facilitate the payment. 79 __________________ 73 Fines are dependent on type of vehicle; for a truck, the fine could be double the normal tax of its load. 74 Al-Shabaab’s police arm. 75 Telephone interviews with drivers from January to May 2021 and confidential reports reviewed. 76 Ibid. 77 Interviews with trading companies from January to June 2021. 78 Ibid. 79 Mobile money allows unbanked individuals to use their phones as a bank account: to deposit, withdraw and transfer money using their mobile handset, “know your customer” regulations do not currently apply as with bank accounts. S/2021/849 21-1271220/93 The Panel reviewed two separate receipts, which totalled over $120,000, paid into a mobile money wallet, an area of commerce where regulations are not yet enforced within Somalia. This marks a change in collection method from the payments made into domestic bank accounts noted by the Panel in its 2020 report. 80</w:t>
            </w:r>
            <w:r w:rsidDel="00000000" w:rsidR="00000000" w:rsidRPr="00000000">
              <w:rPr>
                <w:rtl w:val="0"/>
              </w:rPr>
            </w:r>
          </w:p>
          <w:p w:rsidR="00000000" w:rsidDel="00000000" w:rsidP="00000000" w:rsidRDefault="00000000" w:rsidRPr="00000000" w14:paraId="0000009B">
            <w:pPr>
              <w:spacing w:after="0" w:before="0" w:line="240" w:lineRule="auto"/>
              <w:rPr/>
            </w:pPr>
            <w:r w:rsidDel="00000000" w:rsidR="00000000" w:rsidRPr="00000000">
              <w:rPr>
                <w:rtl w:val="0"/>
              </w:rPr>
            </w:r>
          </w:p>
          <w:p w:rsidR="00000000" w:rsidDel="00000000" w:rsidP="00000000" w:rsidRDefault="00000000" w:rsidRPr="00000000" w14:paraId="0000009C">
            <w:pPr>
              <w:spacing w:after="0" w:before="0" w:line="240" w:lineRule="auto"/>
              <w:rPr/>
            </w:pPr>
            <w:r w:rsidDel="00000000" w:rsidR="00000000" w:rsidRPr="00000000">
              <w:rPr>
                <w:rFonts w:ascii="Times New Roman" w:cs="Times New Roman" w:eastAsia="Times New Roman" w:hAnsi="Times New Roman"/>
                <w:sz w:val="20"/>
                <w:szCs w:val="20"/>
                <w:rtl w:val="0"/>
              </w:rPr>
              <w:t xml:space="preserve">6 October 2021, S/2021/849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64. In early 2021, an international business imported approximately 8,000 tons of food supplies into Mogadishu port. Ten days after the importation, Al -Shabaab contacted the business in Mogadishu by telephone and ordered the business to make an illicit taxation payment in excess of $30,000 to the group for the g oods imported, which it calculated based on a rate of $4 per ton, regardless of the commodity imported. Al-Shabaab informed the business that it was in possession of the company’s cargo information within Mogadishu port and then made the extortion request. 83 65. A separate receipt reviewed by the Panel from another import of over 6,000 tons of household goods by a business importing into Mogadishu port showed that the business incurred similar illicit taxation by Al-Shabaab at the same rate. Thus, Al-Shabaab demanded over $25,000, which was deposited into the same account. The two receipts reviewed by the Panel show the two cash deposits made into a domestic Somali bank account totalling over $55,000.84 66. Investigations during the mandate period have revealed a similar extortion operation in effect within Kismayo port. The port serves southern Somalia from within Jubbaland. Al-Shabaab was driven out of Kismayo militarily in 2012 but maintains the ability to extort individuals and businesses.</w:t>
            </w:r>
            <w:r w:rsidDel="00000000" w:rsidR="00000000" w:rsidRPr="00000000">
              <w:rPr>
                <w:rtl w:val="0"/>
              </w:rPr>
            </w:r>
          </w:p>
          <w:p w:rsidR="00000000" w:rsidDel="00000000" w:rsidP="00000000" w:rsidRDefault="00000000" w:rsidRPr="00000000" w14:paraId="000000A2">
            <w:pPr>
              <w:spacing w:after="0" w:before="0" w:line="240" w:lineRule="auto"/>
              <w:rPr/>
            </w:pPr>
            <w:r w:rsidDel="00000000" w:rsidR="00000000" w:rsidRPr="00000000">
              <w:rPr>
                <w:rtl w:val="0"/>
              </w:rPr>
            </w:r>
          </w:p>
          <w:p w:rsidR="00000000" w:rsidDel="00000000" w:rsidP="00000000" w:rsidRDefault="00000000" w:rsidRPr="00000000" w14:paraId="000000A3">
            <w:pPr>
              <w:spacing w:after="0" w:before="0" w:line="240" w:lineRule="auto"/>
              <w:rPr/>
            </w:pPr>
            <w:r w:rsidDel="00000000" w:rsidR="00000000" w:rsidRPr="00000000">
              <w:rPr>
                <w:rFonts w:ascii="Times New Roman" w:cs="Times New Roman" w:eastAsia="Times New Roman" w:hAnsi="Times New Roman"/>
                <w:sz w:val="20"/>
                <w:szCs w:val="20"/>
                <w:rtl w:val="0"/>
              </w:rPr>
              <w:t xml:space="preserve">6 October 2021, S/2021/849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Third-Party Intermediaries,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83. The Panel notably identified a 60mm mortar round, with characteristics consistent with 60mm M73 HE manufactured in 2016 in Serbia and exported the same year to Saudi Arabia.102 The same type of mortar round was fired by Al-Shabaab on 17 February 2020 in the direction of the United Nations compound within Aden Adde International Airport.103 Some grenades used are the same type of grenades that were captured from Al-Shabaab in March 2018 by the Uganda People’s Defence Forces, as well as those used by Al-Shabaab during the Sahafi Hotel attack on 9 November 2018 and during the attack in Manda Bay, Kenya, on 5 January 2020.</w:t>
            </w:r>
            <w:r w:rsidDel="00000000" w:rsidR="00000000" w:rsidRPr="00000000">
              <w:rPr>
                <w:rtl w:val="0"/>
              </w:rPr>
            </w:r>
          </w:p>
          <w:p w:rsidR="00000000" w:rsidDel="00000000" w:rsidP="00000000" w:rsidRDefault="00000000" w:rsidRPr="00000000" w14:paraId="000000A9">
            <w:pPr>
              <w:spacing w:after="0" w:before="0" w:line="240" w:lineRule="auto"/>
              <w:rPr/>
            </w:pPr>
            <w:r w:rsidDel="00000000" w:rsidR="00000000" w:rsidRPr="00000000">
              <w:rPr>
                <w:rtl w:val="0"/>
              </w:rPr>
            </w:r>
          </w:p>
          <w:p w:rsidR="00000000" w:rsidDel="00000000" w:rsidP="00000000" w:rsidRDefault="00000000" w:rsidRPr="00000000" w14:paraId="000000AA">
            <w:pPr>
              <w:spacing w:after="0" w:before="0" w:line="240" w:lineRule="auto"/>
              <w:rPr/>
            </w:pPr>
            <w:r w:rsidDel="00000000" w:rsidR="00000000" w:rsidRPr="00000000">
              <w:rPr>
                <w:rFonts w:ascii="Times New Roman" w:cs="Times New Roman" w:eastAsia="Times New Roman" w:hAnsi="Times New Roman"/>
                <w:sz w:val="20"/>
                <w:szCs w:val="20"/>
                <w:rtl w:val="0"/>
              </w:rPr>
              <w:t xml:space="preserve">6 October 2021, S/2021/849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Third-Party Intermediaries,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84. An M4 assault rifle has been identified; to the knowledge of the Panel, this represents the first time an M4 rifle (5.56 × 45mm) has been seen in the hands of Al-Shabaab. The Panel also identified military equipment previously delivered to the Federal Government of Somalia (type 56-2 and armoured personnel carrier). Detailed information and pictures are presented in annex 4.1.</w:t>
            </w:r>
            <w:r w:rsidDel="00000000" w:rsidR="00000000" w:rsidRPr="00000000">
              <w:rPr>
                <w:rtl w:val="0"/>
              </w:rPr>
            </w:r>
          </w:p>
          <w:p w:rsidR="00000000" w:rsidDel="00000000" w:rsidP="00000000" w:rsidRDefault="00000000" w:rsidRPr="00000000" w14:paraId="000000B0">
            <w:pPr>
              <w:spacing w:after="0" w:before="0" w:line="240" w:lineRule="auto"/>
              <w:rPr/>
            </w:pPr>
            <w:r w:rsidDel="00000000" w:rsidR="00000000" w:rsidRPr="00000000">
              <w:rPr>
                <w:rtl w:val="0"/>
              </w:rPr>
            </w:r>
          </w:p>
          <w:p w:rsidR="00000000" w:rsidDel="00000000" w:rsidP="00000000" w:rsidRDefault="00000000" w:rsidRPr="00000000" w14:paraId="000000B1">
            <w:pPr>
              <w:spacing w:after="0" w:before="0" w:line="240" w:lineRule="auto"/>
              <w:rPr/>
            </w:pPr>
            <w:r w:rsidDel="00000000" w:rsidR="00000000" w:rsidRPr="00000000">
              <w:rPr>
                <w:rFonts w:ascii="Times New Roman" w:cs="Times New Roman" w:eastAsia="Times New Roman" w:hAnsi="Times New Roman"/>
                <w:sz w:val="20"/>
                <w:szCs w:val="20"/>
                <w:rtl w:val="0"/>
              </w:rPr>
              <w:t xml:space="preserve">6 October 2021, S/2021/849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100. In its 2020 report, the Panel reported a delivery of military equipment to the Puntland Maritime Police Force based in Bosaso, Puntland, by a military transport aircraft operated by the United Arab Emirates without any notification.116 This lack of transparency is prejudicial to the Force’s further development and potential contributions from international partners, even if the Force represents a significant security capability in the fight against extremist armed groups and against weapons and ammunition smuggling and piracy.</w:t>
            </w:r>
            <w:r w:rsidDel="00000000" w:rsidR="00000000" w:rsidRPr="00000000">
              <w:rPr>
                <w:rtl w:val="0"/>
              </w:rPr>
            </w:r>
          </w:p>
          <w:p w:rsidR="00000000" w:rsidDel="00000000" w:rsidP="00000000" w:rsidRDefault="00000000" w:rsidRPr="00000000" w14:paraId="000000B7">
            <w:pPr>
              <w:spacing w:after="0" w:before="0" w:line="240" w:lineRule="auto"/>
              <w:rPr/>
            </w:pPr>
            <w:r w:rsidDel="00000000" w:rsidR="00000000" w:rsidRPr="00000000">
              <w:rPr>
                <w:rtl w:val="0"/>
              </w:rPr>
            </w:r>
          </w:p>
          <w:p w:rsidR="00000000" w:rsidDel="00000000" w:rsidP="00000000" w:rsidRDefault="00000000" w:rsidRPr="00000000" w14:paraId="000000B8">
            <w:pPr>
              <w:spacing w:after="0" w:before="0" w:line="240" w:lineRule="auto"/>
              <w:rPr/>
            </w:pPr>
            <w:r w:rsidDel="00000000" w:rsidR="00000000" w:rsidRPr="00000000">
              <w:rPr>
                <w:rFonts w:ascii="Times New Roman" w:cs="Times New Roman" w:eastAsia="Times New Roman" w:hAnsi="Times New Roman"/>
                <w:sz w:val="20"/>
                <w:szCs w:val="20"/>
                <w:rtl w:val="0"/>
              </w:rPr>
              <w:t xml:space="preserve">6 October 2021, S/2021/849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106. On 14 February 2021, the USS Winston Churchill (DDG 81) seized armament from two dhows off the eastern coast of Somalia.121 In order to determine the origins __________________ 117 Notifications under paragraph 11 (a) of Security Council resolution 2111 (2013) of weapons and ammunition for security units outside the command and control of the Federal Government of Somalia have been made on very rare occasions. It was reported in document S/2019/858 and S/2019/858/Corr.1, paras. 120–122, how regional administrations in Somalia had received arms and ammunition in circumvention of the arms embargo over the course of at least a decade. 118 See the document entitled “Harmonized AMISOM/FGS standard operating procedure on the management of recovered small arms and light weapons”, on file with the Secretariat. 119 Based on Fulcrum application (see S/2020/949, para. 103). 120 In that paragraph, the Security Council requested the Somali National Army and AMISOM to document and register all military equipment captured as part of operations or in the course of carrying out their mandates, including recording the type and ser ial number of the weapon and/or ammunition, photographing all items and relevant markings and facilitating inspection by the Panel of Experts of all military items before their redistribution or destruction. 121 Media release from United States Central Command on 16 February 2021, available from www.centcom.mil/MEDIA/NEWS-ARTICLES/News-Article-View/Article/2504027/winston-s- churchill-seizes-illicit-weapons-from-two-dhows-off-somalia/. S/2021/849 21-1271228/93 of this consignment and its intended destination, the Panel has requested the assistance of the Government of the United States.122 While the Panel’s request to the United States is still pending, initial indications are that crews and dhows have been released and the arms disposed of (see annex 4.8 (strictly confidential))</w:t>
            </w:r>
            <w:r w:rsidDel="00000000" w:rsidR="00000000" w:rsidRPr="00000000">
              <w:rPr>
                <w:rtl w:val="0"/>
              </w:rPr>
            </w:r>
          </w:p>
          <w:p w:rsidR="00000000" w:rsidDel="00000000" w:rsidP="00000000" w:rsidRDefault="00000000" w:rsidRPr="00000000" w14:paraId="000000BE">
            <w:pPr>
              <w:spacing w:after="0" w:before="0" w:line="240" w:lineRule="auto"/>
              <w:rPr/>
            </w:pPr>
            <w:r w:rsidDel="00000000" w:rsidR="00000000" w:rsidRPr="00000000">
              <w:rPr>
                <w:rtl w:val="0"/>
              </w:rPr>
            </w:r>
          </w:p>
          <w:p w:rsidR="00000000" w:rsidDel="00000000" w:rsidP="00000000" w:rsidRDefault="00000000" w:rsidRPr="00000000" w14:paraId="000000BF">
            <w:pPr>
              <w:spacing w:after="0" w:before="0" w:line="240" w:lineRule="auto"/>
              <w:rPr/>
            </w:pPr>
            <w:r w:rsidDel="00000000" w:rsidR="00000000" w:rsidRPr="00000000">
              <w:rPr>
                <w:rFonts w:ascii="Times New Roman" w:cs="Times New Roman" w:eastAsia="Times New Roman" w:hAnsi="Times New Roman"/>
                <w:sz w:val="20"/>
                <w:szCs w:val="20"/>
                <w:rtl w:val="0"/>
              </w:rPr>
              <w:t xml:space="preserve">6 October 2021, S/2021/849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Third-Party Intermediaries,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107. On 6 and 7 May 2021, the USS Monterey (CG 61) seized armament from a stateless dhow in the north of the Arabian Sea.123 The cache of weapons included dozens of anti-tank guided missiles, thousands of type 56 assault rifles and hundreds of machine guns, sniper rifles and rocket-propelled grenade launchers.12</w:t>
            </w:r>
            <w:r w:rsidDel="00000000" w:rsidR="00000000" w:rsidRPr="00000000">
              <w:rPr>
                <w:rtl w:val="0"/>
              </w:rPr>
            </w:r>
          </w:p>
          <w:p w:rsidR="00000000" w:rsidDel="00000000" w:rsidP="00000000" w:rsidRDefault="00000000" w:rsidRPr="00000000" w14:paraId="000000C5">
            <w:pPr>
              <w:spacing w:after="0" w:before="0" w:line="240" w:lineRule="auto"/>
              <w:rPr/>
            </w:pPr>
            <w:r w:rsidDel="00000000" w:rsidR="00000000" w:rsidRPr="00000000">
              <w:rPr>
                <w:rtl w:val="0"/>
              </w:rPr>
            </w:r>
          </w:p>
          <w:p w:rsidR="00000000" w:rsidDel="00000000" w:rsidP="00000000" w:rsidRDefault="00000000" w:rsidRPr="00000000" w14:paraId="000000C6">
            <w:pPr>
              <w:spacing w:after="0" w:before="0" w:line="240" w:lineRule="auto"/>
              <w:rPr/>
            </w:pPr>
            <w:r w:rsidDel="00000000" w:rsidR="00000000" w:rsidRPr="00000000">
              <w:rPr>
                <w:rFonts w:ascii="Times New Roman" w:cs="Times New Roman" w:eastAsia="Times New Roman" w:hAnsi="Times New Roman"/>
                <w:sz w:val="20"/>
                <w:szCs w:val="20"/>
                <w:rtl w:val="0"/>
              </w:rPr>
              <w:t xml:space="preserve">6 October 2021, S/2021/849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Smuggling,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109. Puntland authorities shared with the Panel four documented cases of seizure of weapons and ammunition from smugglers along the coast of northern Somalia that occurred in May and July 2021. For example, on 28 July 2021, the Puntland Ma ritime Police Force managed to seize military equipment that had been unloaded from a dhow in the Mareero area, 10 km east of Bosaso. The shipment, reportedly intended for Al-Shabaab, was composed of thousands of ammunition rounds and dozens of weapons. One alleged smuggler was arrested, and his Global Positioning System displayed various waypoints on the coasts of Yemen and northern Somalia. The cases are presented in annex 4.8 (strictly confidential).</w:t>
            </w:r>
            <w:r w:rsidDel="00000000" w:rsidR="00000000" w:rsidRPr="00000000">
              <w:rPr>
                <w:rtl w:val="0"/>
              </w:rPr>
            </w:r>
          </w:p>
          <w:p w:rsidR="00000000" w:rsidDel="00000000" w:rsidP="00000000" w:rsidRDefault="00000000" w:rsidRPr="00000000" w14:paraId="000000CC">
            <w:pPr>
              <w:spacing w:after="0" w:before="0" w:line="240" w:lineRule="auto"/>
              <w:rPr/>
            </w:pPr>
            <w:r w:rsidDel="00000000" w:rsidR="00000000" w:rsidRPr="00000000">
              <w:rPr>
                <w:rtl w:val="0"/>
              </w:rPr>
            </w:r>
          </w:p>
          <w:p w:rsidR="00000000" w:rsidDel="00000000" w:rsidP="00000000" w:rsidRDefault="00000000" w:rsidRPr="00000000" w14:paraId="000000CD">
            <w:pPr>
              <w:spacing w:after="0" w:before="0" w:line="240" w:lineRule="auto"/>
              <w:rPr/>
            </w:pPr>
            <w:r w:rsidDel="00000000" w:rsidR="00000000" w:rsidRPr="00000000">
              <w:rPr>
                <w:rFonts w:ascii="Times New Roman" w:cs="Times New Roman" w:eastAsia="Times New Roman" w:hAnsi="Times New Roman"/>
                <w:sz w:val="20"/>
                <w:szCs w:val="20"/>
                <w:rtl w:val="0"/>
              </w:rPr>
              <w:t xml:space="preserve">6 October 2021, S/2021/849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112. The Panel continues to assess the exportation of items listed in annex C based on the UN Comtrade Database, and more specifically components used in the manufacture of home-made explosives by Al-Shabaab: potassium nitrate and sulfuric and nitric acids.129 From latest updated records from UN Comtrade,130 the Panel noted the substantive volumes of nitric and sulfuric acids exported to Somalia, confirming the trend observed in 2020.131 In 2019 and 2020, more than 2,000 tons of sulfuric acid (commodity code 2807) and more than 230 tons of nitric acid (commodity code 280800) were exported to Somalia. The Panel also noted that nearly 160 tons of potassium nitrate (commodity code 283421) had been exported to Somalia in 2019 and 2020, which constitutes a new trend compared to previous years. 132 The Panel is currently assessing, with the support of Member States, the industrial demand for these items in Somalia for the purposes of a general investigation into the sourcing of improvised explosive device components.</w:t>
            </w:r>
            <w:r w:rsidDel="00000000" w:rsidR="00000000" w:rsidRPr="00000000">
              <w:rPr>
                <w:rtl w:val="0"/>
              </w:rPr>
            </w:r>
          </w:p>
          <w:p w:rsidR="00000000" w:rsidDel="00000000" w:rsidP="00000000" w:rsidRDefault="00000000" w:rsidRPr="00000000" w14:paraId="000000D3">
            <w:pPr>
              <w:spacing w:after="0" w:before="0" w:line="240" w:lineRule="auto"/>
              <w:rPr/>
            </w:pPr>
            <w:r w:rsidDel="00000000" w:rsidR="00000000" w:rsidRPr="00000000">
              <w:rPr>
                <w:rtl w:val="0"/>
              </w:rPr>
            </w:r>
          </w:p>
          <w:p w:rsidR="00000000" w:rsidDel="00000000" w:rsidP="00000000" w:rsidRDefault="00000000" w:rsidRPr="00000000" w14:paraId="000000D4">
            <w:pPr>
              <w:spacing w:after="0" w:before="0" w:line="240" w:lineRule="auto"/>
              <w:rPr/>
            </w:pPr>
            <w:r w:rsidDel="00000000" w:rsidR="00000000" w:rsidRPr="00000000">
              <w:rPr>
                <w:rFonts w:ascii="Times New Roman" w:cs="Times New Roman" w:eastAsia="Times New Roman" w:hAnsi="Times New Roman"/>
                <w:sz w:val="20"/>
                <w:szCs w:val="20"/>
                <w:rtl w:val="0"/>
              </w:rPr>
              <w:t xml:space="preserve">6 October 2021, S/2021/849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Smuggling,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113. On 26 August 2021, the Committee received a letter from a Member State related to a seizure in late 2020 of a shipment of almost 100 tons of potassium nitrate destined for Somalia. This is the first time that the Committee has been informed, in accordance with paragraph 28 of resolution 2551 (2020), of an investigation regarding items listed in annex C to the same resolution. The Member State has assured the Panel of its cooperation in sharing, in due time, the results of the ongoing investigation.</w:t>
            </w:r>
            <w:r w:rsidDel="00000000" w:rsidR="00000000" w:rsidRPr="00000000">
              <w:rPr>
                <w:rtl w:val="0"/>
              </w:rPr>
            </w:r>
          </w:p>
          <w:p w:rsidR="00000000" w:rsidDel="00000000" w:rsidP="00000000" w:rsidRDefault="00000000" w:rsidRPr="00000000" w14:paraId="000000DA">
            <w:pPr>
              <w:spacing w:after="0" w:before="0" w:line="240" w:lineRule="auto"/>
              <w:rPr/>
            </w:pPr>
            <w:r w:rsidDel="00000000" w:rsidR="00000000" w:rsidRPr="00000000">
              <w:rPr>
                <w:rtl w:val="0"/>
              </w:rPr>
            </w:r>
          </w:p>
          <w:p w:rsidR="00000000" w:rsidDel="00000000" w:rsidP="00000000" w:rsidRDefault="00000000" w:rsidRPr="00000000" w14:paraId="000000DB">
            <w:pPr>
              <w:spacing w:after="0" w:before="0" w:line="240" w:lineRule="auto"/>
              <w:rPr/>
            </w:pPr>
            <w:r w:rsidDel="00000000" w:rsidR="00000000" w:rsidRPr="00000000">
              <w:rPr>
                <w:rFonts w:ascii="Times New Roman" w:cs="Times New Roman" w:eastAsia="Times New Roman" w:hAnsi="Times New Roman"/>
                <w:sz w:val="20"/>
                <w:szCs w:val="20"/>
                <w:rtl w:val="0"/>
              </w:rPr>
              <w:t xml:space="preserve">6 October 2021, S/2021/849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41. In its 2021 report, the Panel highlighted Al-Shabaab’s revenue generation through its network of checkpoints throughout Somalia.51 The checkpoint network remains robust and is an integral source of Al-Shabaab’s income. The group continues __________________ 48 Confidential United Nations reports, January to August 2022, as well as interviews with Somali government officials, June 2022. 49 https://africom-web-app.azurewebsites.net/pressrelease/34456/somali-us-forces-engage- insurgents-in-support-of-the-federal-government-of-somalia; https://africom-web- app.azurewebsites.net/pressrelease/34612/somali-us-forces-engage-insurgents-in-support-of-the- federal-government-of-somalia and Analysis of media reports June–July 2022; https://www.africom.mil/pressrelease/34660/somali-us-forces-engage-insurgents-in-support-of- the-federal-government-of-somalia; and https://www.africom.mil/pressrelease/34670/somali-us- forces-engage-insurgents-in-support-of-the-federal-government-of-somalia. 50 See https://www.garoweonline.com/en/news/somalia/amid -eid-celebrations-sna-destroys-al- shabaab-extortion-centers. 51 See S/2021/849, paras. 54–58. S/2022/754 15/11122-21435 attempts to expand the network, with the Panel noting in May 2022 that Al-Shabaab had set up a new checkpoint to extort vehicles and the commercial goods they were transporting along the main supply route, approximately 50 km northeast of Belet Weyne town in Hiran region. 52 The group imposes initial illicit taxation rates of between $300 and $1200 per truck, according to the types of livestock or com mercial goods being transported by trucks along the route. 53 The group continues to expeditiously issue receipts for its extortion practices. The Panel obtained receipts for one vehicle travelling from Kismayo to Dhobley in February 2022, which shows a payment of $975 for the commercial goods carried (badeeco), categorized as a full load of general merchandise.54 The second receipt, for the same vehicle, shows a payment of $450 for the physical transit of the vehicle (gadiid). In total, Al -Shabaab received $1,425 in cash from a truck driver who moved commercial goods approximately 245 km by a single axle 10-wheeler truck. Annex 2 (strictly confidential) contains examples of Al-Shabaab receipts.</w:t>
            </w:r>
            <w:r w:rsidDel="00000000" w:rsidR="00000000" w:rsidRPr="00000000">
              <w:rPr>
                <w:rtl w:val="0"/>
              </w:rPr>
            </w:r>
          </w:p>
          <w:p w:rsidR="00000000" w:rsidDel="00000000" w:rsidP="00000000" w:rsidRDefault="00000000" w:rsidRPr="00000000" w14:paraId="000000E1">
            <w:pPr>
              <w:spacing w:after="0" w:before="0" w:line="240" w:lineRule="auto"/>
              <w:rPr/>
            </w:pPr>
            <w:r w:rsidDel="00000000" w:rsidR="00000000" w:rsidRPr="00000000">
              <w:rPr>
                <w:rtl w:val="0"/>
              </w:rPr>
            </w:r>
          </w:p>
          <w:p w:rsidR="00000000" w:rsidDel="00000000" w:rsidP="00000000" w:rsidRDefault="00000000" w:rsidRPr="00000000" w14:paraId="000000E2">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October 2022, S/2022/754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43. Another method of illicit taxation used by the group is the taxation of residential properties, which the Panel noted in Afgoye, South-West State. Initiated from a notice circulated to households, each household is advised of taxation of $150 for a stone house, $300 for a multi-story house and $100 for an iron sheet house. Households are asked “if you receive this, respond within 24 hours” and “for more information or complaint” to contact the group on the number provided. Annex 3 contains the decree and its translation into English. 44. The Panel recorded illicit taxation of households in some villages within Jowhar and Mahaday districts in Middle Shabelle in May 2022. Illicit taxation was first implemented on local businesses, who were ordered to disclose their wealth and taxed at 2.5 per cent.58 The group then imposed a $30 flat rate illicit taxation on each household regardless of their income and the size of the family.59</w:t>
            </w:r>
            <w:r w:rsidDel="00000000" w:rsidR="00000000" w:rsidRPr="00000000">
              <w:rPr>
                <w:rtl w:val="0"/>
              </w:rPr>
            </w:r>
          </w:p>
          <w:p w:rsidR="00000000" w:rsidDel="00000000" w:rsidP="00000000" w:rsidRDefault="00000000" w:rsidRPr="00000000" w14:paraId="000000E8">
            <w:pPr>
              <w:spacing w:after="0" w:before="0" w:line="240" w:lineRule="auto"/>
              <w:rPr/>
            </w:pPr>
            <w:r w:rsidDel="00000000" w:rsidR="00000000" w:rsidRPr="00000000">
              <w:rPr>
                <w:rtl w:val="0"/>
              </w:rPr>
            </w:r>
          </w:p>
          <w:p w:rsidR="00000000" w:rsidDel="00000000" w:rsidP="00000000" w:rsidRDefault="00000000" w:rsidRPr="00000000" w14:paraId="000000E9">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October 2022, S/2022/754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45. Al-Shabaab also extorts the owners of buildings and properties being constructed within the Mogadishu area. Interviews with developers and owners within the Mogadishu area revealed that when construction was in progress the group would call the owner with an illicit taxation demand, usually 25 per cent of the final value of the development, which the group knew.60 The property owners then negotiated in a meeting held with the group towards Qoryoley, outside Mogadishu, to agree a final __________________ 52 Confidential United Nations report, May 2022. 53 Ibid. 54 Al-Shabaab receipts obtained by the Panel of Experts during its current mandate. 55 See https://www.hiiraan.com/news4/2022/July/government-forces-killed-five-al-shabaab-militants. 56 See https://mobile.twitter.com/1_Danab_media/status/1548759241904750592 . 57 See S/2021/849, annex 3.1 (strictly confidential), checkpoint located near Yaaq Bulle, Kismayo, Somalia; checkpoint is in Labakuus. 58 Confidential United Nations reports, May and June 2022. 59 Ibid. 60 Owners did not know who had informed Al-Shabaab of the value of the development. S/2022/754 22-2143516/111 amount. After negotiating, one developer paid $10,000 in cash to the group for property developments worth $170,000.61</w:t>
            </w:r>
            <w:r w:rsidDel="00000000" w:rsidR="00000000" w:rsidRPr="00000000">
              <w:rPr>
                <w:rtl w:val="0"/>
              </w:rPr>
            </w:r>
          </w:p>
          <w:p w:rsidR="00000000" w:rsidDel="00000000" w:rsidP="00000000" w:rsidRDefault="00000000" w:rsidRPr="00000000" w14:paraId="000000EF">
            <w:pPr>
              <w:spacing w:after="0" w:before="0" w:line="240" w:lineRule="auto"/>
              <w:rPr/>
            </w:pPr>
            <w:r w:rsidDel="00000000" w:rsidR="00000000" w:rsidRPr="00000000">
              <w:rPr>
                <w:rtl w:val="0"/>
              </w:rPr>
            </w:r>
          </w:p>
          <w:p w:rsidR="00000000" w:rsidDel="00000000" w:rsidP="00000000" w:rsidRDefault="00000000" w:rsidRPr="00000000" w14:paraId="000000F0">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October 2022, S/2022/754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Using Unsanctioned Payment Methods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50. Al-Shabaab is pragmatic in how it moves money and exploits the most effective means available, namely cash, mobile money, money transfer operators and banks. The group operatives open bank accounts to store and withdraw the money they make and utilize the mobile money system to pay for expenses and distribute some wages. Cash, however, is the predominant means of the group’s financial mobilization, with most extortion money collected in cash and deposits and withdrawals made in cash. This reliance of the group on cash is an area that could be targeted by the Federal Government of Somalia, the private sector, and partners for disruption purposes. 51. The Panel has seen some rudimentary efforts by the group to avoid triggering suspicion of authorities and being reported to the Somali Financial Reporting Centre.66 A bank account used to deposit funds from extortion activities in Mogadishu showed a concatenation of withdrawals of $9,500 cash from various banks daily. Keeping the amount under the $10,000 reporting limit avoids triggering a large cash __________________ 61 Interviews with Somali developers, intelligence personnel and officials, Mogadishu July 2022. 62 Series of interviews carried out with individuals who are extorted by Al -Shabaab. 63 Ibid. 64 Interview with government officials in Mogadishu, July 2022. 65 Confidential United Nations report, June 2022. 66 Transactions over $10,000 are required to be reported to the Financial Reporting Centre by the bank under anti-money-laundering and combating the financing of terrorism law. S/2022/754 17/11122-21435 transactions report being created and sent to financial intelligence authorities. 67 However, deposits into the account from extorted individuals often exceeded $10,000 which would trigger a report anyway.</w:t>
            </w:r>
            <w:r w:rsidDel="00000000" w:rsidR="00000000" w:rsidRPr="00000000">
              <w:rPr>
                <w:rtl w:val="0"/>
              </w:rPr>
            </w:r>
          </w:p>
          <w:p w:rsidR="00000000" w:rsidDel="00000000" w:rsidP="00000000" w:rsidRDefault="00000000" w:rsidRPr="00000000" w14:paraId="000000F6">
            <w:pPr>
              <w:spacing w:after="0" w:before="0" w:line="240" w:lineRule="auto"/>
              <w:rPr/>
            </w:pPr>
            <w:r w:rsidDel="00000000" w:rsidR="00000000" w:rsidRPr="00000000">
              <w:rPr>
                <w:rtl w:val="0"/>
              </w:rPr>
            </w:r>
          </w:p>
          <w:p w:rsidR="00000000" w:rsidDel="00000000" w:rsidP="00000000" w:rsidRDefault="00000000" w:rsidRPr="00000000" w14:paraId="000000F7">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October 2022, S/2022/754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 Using Unsanctioned Payment Methods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52. Human resources are a constant expense for Al-Shabaab. The Panel conducted investigations into Al-Shabaab salary payments in Lower Shabelle for low-ranking fighters and recorded earnings of between $60 and $100 a month. Finance officers, who are higher ranked, were paid more with monthly incomes recorded between $150 and $250 a month.68 The Panel did not find information on the earnings of the upper echelons of Al-Shabaab; however, the recently released the Federal Government of Somalia National Risk Assessment on anti-money-laundering and combating the financing of terrorism stated that Al-Shabaab’s emir earned $25,000 per month.69 53. Al-Shabaab has an estimated 5,000 to 10,000 fighters,70 considering a ratio of 75 per cent lower ranked and 25 per cent mid-level operatives with an average salary of $75 and $200 respectively, the group would need between $531,250 and $1 million a month to sustain salaries alone.</w:t>
            </w:r>
            <w:r w:rsidDel="00000000" w:rsidR="00000000" w:rsidRPr="00000000">
              <w:rPr>
                <w:rtl w:val="0"/>
              </w:rPr>
            </w:r>
          </w:p>
          <w:p w:rsidR="00000000" w:rsidDel="00000000" w:rsidP="00000000" w:rsidRDefault="00000000" w:rsidRPr="00000000" w14:paraId="000000FD">
            <w:pPr>
              <w:spacing w:after="0" w:before="0" w:line="240" w:lineRule="auto"/>
              <w:rPr/>
            </w:pPr>
            <w:r w:rsidDel="00000000" w:rsidR="00000000" w:rsidRPr="00000000">
              <w:rPr>
                <w:rtl w:val="0"/>
              </w:rPr>
            </w:r>
          </w:p>
          <w:p w:rsidR="00000000" w:rsidDel="00000000" w:rsidP="00000000" w:rsidRDefault="00000000" w:rsidRPr="00000000" w14:paraId="000000FE">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October 2022, S/2022/754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Smuggling,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79. The Panel received pictures from ATMIS of small arms ammunition, calibre 7.62x39, captured on 27 April 2022 by ATMIS from Al-Shabaab fighters during an operation in Lower Juba, Somalia. The Panel noted that some ammunition had been manufactured very recently, see figure below with details on additional older headstamps at annex 8.107 The Panel sent letters to Bosnia and Herzegovina, China, Romania and the __________________ 104 Media downloaded from a Facebook account; the Panel is not sharing the link to avoid the dissemination of violent extremist media. 105 Yemeni and former Al-Qaida in the Arabian Peninsula leader listed by ISIL (Da ’esh) and Al-Qaida Sanctions Committee (QDi.282). 106 The Panel, after a review of captured weapons from Al-Shabaab, noted that the group has its own markings. Specifically, the group uses “XSH” (Harakat Al-Shabaab) to mark its weapons. The Panel observed five markings in circulation: XSH-43337; XSH-43361 (15003386); XSH-43359 (60013158); XSH-43354 (15005828); and XSH-14058 (563526021). 107 Years of production: Bosnia and Herzegovina (2019); China ( 2009, 2015, 2017, 2019 and 2020); Romania (2018); Russian Federation ( 2015, 2018 and 2019). S/2022/754 23/11122-21435 Russian Federation for tracing purposes. The Panel also sent a letter to ATMIS requesting whether any of its contingents are using cartridges with those headstamps. 80. The Panel received information that cartridges with headstamps SADU 09 were exported to a West African country and to the United States while the ones with RSD 18 were delivered in 2018 and 2019 to the United States Department of the Army. The Panel sent a letter to the United States requesting information whether this ammunition has been supplied to United States, Somali or international forces operating in Somalia. 81. China informed the Panel that “since the markings on the cartridges carry limited features, we cannot confirm the requested information. Meanwhile, we think there is a high possibility of imitation due to the unsophisticated process of bullet production.” The Panel believes that cartridge headstamp marking remains a reliable tool of the International Instrument to Enable States to Identify and Trace, in a Timely and Reliable Manner, Illicit Small Arms and Light Weapons adopted by the General Assembly in 2005 in support of the Programme of Action to Prevent, Combat and Eradicate the Illicit Trade in Small Arms and Light Weapons in All Its Aspects.108 In paragraph 11 of its resolution 2020 (2015), the Security Council urges Member States to share information relevant to the illicit transfer, destabilizing accumulation or misuse of small arms and light weapons, inter alia with experts groups assisting sanctions committees.</w:t>
            </w:r>
            <w:r w:rsidDel="00000000" w:rsidR="00000000" w:rsidRPr="00000000">
              <w:rPr>
                <w:rtl w:val="0"/>
              </w:rPr>
            </w:r>
          </w:p>
          <w:p w:rsidR="00000000" w:rsidDel="00000000" w:rsidP="00000000" w:rsidRDefault="00000000" w:rsidRPr="00000000" w14:paraId="00000104">
            <w:pPr>
              <w:spacing w:after="0" w:before="0" w:line="240" w:lineRule="auto"/>
              <w:rPr/>
            </w:pPr>
            <w:r w:rsidDel="00000000" w:rsidR="00000000" w:rsidRPr="00000000">
              <w:rPr>
                <w:rtl w:val="0"/>
              </w:rPr>
            </w:r>
          </w:p>
          <w:p w:rsidR="00000000" w:rsidDel="00000000" w:rsidP="00000000" w:rsidRDefault="00000000" w:rsidRPr="00000000" w14:paraId="00000105">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October 2022, S/2022/754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83. The Panel received information indicating smuggling of anti-tank guided missiles and their launchers from a third country to Somalia through Yemen. The Panel obtained pictures from Puntland security services of smu ggled weapons, including three anti-tank guided missiles and two launchers. The launchers had markings similar to those of anti-tank guided missiles launchers 9Π135 and 9Π135M and the anti-tank guided missiles had markings similar to those of 9M115 Metis (see annex 9). The Panel of Experts on Yemen has reported that the Houthis have generally received anti-tank guided missiles variants of 9M113 Konkurs and 9M133 Kornet. As 9M11 Fagot and 9M115 Metis anti-tank guided missiles were part of Yemeni arsenal before the arms embargo mandated by resolution 2216 (2015), those missiles could have been diverted by Yemeni arms traffickers for delivery to Somalia. The Panel sent a letter to the Russian Federation to request its assistance to confirm whether these missiles and their launchers have been supplied to Yemen</w:t>
            </w:r>
            <w:r w:rsidDel="00000000" w:rsidR="00000000" w:rsidRPr="00000000">
              <w:rPr>
                <w:rtl w:val="0"/>
              </w:rPr>
            </w:r>
          </w:p>
          <w:p w:rsidR="00000000" w:rsidDel="00000000" w:rsidP="00000000" w:rsidRDefault="00000000" w:rsidRPr="00000000" w14:paraId="0000010B">
            <w:pPr>
              <w:spacing w:after="0" w:before="0" w:line="240" w:lineRule="auto"/>
              <w:rPr/>
            </w:pPr>
            <w:r w:rsidDel="00000000" w:rsidR="00000000" w:rsidRPr="00000000">
              <w:rPr>
                <w:rtl w:val="0"/>
              </w:rPr>
            </w:r>
          </w:p>
          <w:p w:rsidR="00000000" w:rsidDel="00000000" w:rsidP="00000000" w:rsidRDefault="00000000" w:rsidRPr="00000000" w14:paraId="0000010C">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October 2022, S/2022/754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84. The Panel noted the launch of seven 107 mm rocket shells in a residential area in Mogadishu, on 9 June 2022, during the presidential elections. The launch was assessed by international forces to be from the vicinity of Km 13, about 10 km from Aden Adde International Airport, which is the operational range of the 107 mm rocket. If Al-Shabaab intended to target the Afisyoni area, where the Parliament was meeting to elect the President, the rocket fell 3.5 km short of its intended target.</w:t>
            </w:r>
            <w:r w:rsidDel="00000000" w:rsidR="00000000" w:rsidRPr="00000000">
              <w:rPr>
                <w:rtl w:val="0"/>
              </w:rPr>
            </w:r>
          </w:p>
          <w:p w:rsidR="00000000" w:rsidDel="00000000" w:rsidP="00000000" w:rsidRDefault="00000000" w:rsidRPr="00000000" w14:paraId="00000112">
            <w:pPr>
              <w:spacing w:after="0" w:before="0" w:line="240" w:lineRule="auto"/>
              <w:rPr/>
            </w:pPr>
            <w:r w:rsidDel="00000000" w:rsidR="00000000" w:rsidRPr="00000000">
              <w:rPr>
                <w:rtl w:val="0"/>
              </w:rPr>
            </w:r>
          </w:p>
          <w:p w:rsidR="00000000" w:rsidDel="00000000" w:rsidP="00000000" w:rsidRDefault="00000000" w:rsidRPr="00000000" w14:paraId="00000113">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October 2022, S/2022/754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Looting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85. Al-Shabaab has also captured a ZU-23 mm and two 120 mm mortar launchers from the ATMIS base at Ceel Baraf. The Panel received information that Al-Shabaab used the same mortars against the Somali National Army and ATMIS bases in Dhusamareb during the attack on Baxdo on 17 June 2022, a tactic the group uses during complex attack to deny the movement of a quick reaction force. The attack was later repelled by local militia, on 19 June 2022, and Al-Shabaab suffered a huge loss and a capture of a vehicle-borne improvised explosive device, see paragraph 106 below.</w:t>
            </w:r>
            <w:r w:rsidDel="00000000" w:rsidR="00000000" w:rsidRPr="00000000">
              <w:rPr>
                <w:rtl w:val="0"/>
              </w:rPr>
            </w:r>
          </w:p>
          <w:p w:rsidR="00000000" w:rsidDel="00000000" w:rsidP="00000000" w:rsidRDefault="00000000" w:rsidRPr="00000000" w14:paraId="00000119">
            <w:pPr>
              <w:spacing w:after="0" w:before="0" w:line="240" w:lineRule="auto"/>
              <w:rPr/>
            </w:pPr>
            <w:r w:rsidDel="00000000" w:rsidR="00000000" w:rsidRPr="00000000">
              <w:rPr>
                <w:rtl w:val="0"/>
              </w:rPr>
            </w:r>
          </w:p>
          <w:p w:rsidR="00000000" w:rsidDel="00000000" w:rsidP="00000000" w:rsidRDefault="00000000" w:rsidRPr="00000000" w14:paraId="0000011A">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October 2022, S/2022/754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96. The Panel noted indications of potential delivery to Somalia, without request of approval, of Turkish-made unmanned combat aerial vehicles Bayraktar TB-2. On 6 July 2022, 118 social media posted pictures of an aircraft, flying overhead in Mogadishu, with characteristics similar to those unique to the Bayraktar TB-2. According to confidential reports, those unmanned combat aerial vehicles were delivered to Mogadishu on 6 December 2021 by two Turkish Air Force Airbus A400M.119 The Panel has seen pictures on social media of Somali officers allegedly undertaking training in Türkiye on the Bayraktar TB-2.120 The Panel sent letters to Türkiye and the Federal Government of Somalia requesting clarification on this matter as well as information on the nature of cargo delivered by the two A400M without notification to the Security Council Committee on Somalia, but has not yet received a reply from Somalia. Türkiye informed the Panel that it has not delivered any type of unmanned combat aerial vehicles to the Somali authorities and that the systems in question are assigned to be used by Türkiye in the fight against terrorism in Somalia. As Türkiye is not exempted in the arms embargo, the Panel considers that the delivery of these systems to Somalia is not compliant with the arms embargo. The Panel noted that Türkiye has never publicly reported on any airstrikes in Somalia. As noted in its pervious report, the Panel already raised the occurrence of unclaimed drone strikes in Somalia (see S/2021/849, paras. paragraphs 126 and 127).</w:t>
            </w:r>
            <w:r w:rsidDel="00000000" w:rsidR="00000000" w:rsidRPr="00000000">
              <w:rPr>
                <w:rtl w:val="0"/>
              </w:rPr>
            </w:r>
          </w:p>
          <w:p w:rsidR="00000000" w:rsidDel="00000000" w:rsidP="00000000" w:rsidRDefault="00000000" w:rsidRPr="00000000" w14:paraId="00000120">
            <w:pPr>
              <w:spacing w:after="0" w:before="0" w:line="240" w:lineRule="auto"/>
              <w:rPr/>
            </w:pPr>
            <w:r w:rsidDel="00000000" w:rsidR="00000000" w:rsidRPr="00000000">
              <w:rPr>
                <w:rtl w:val="0"/>
              </w:rPr>
            </w:r>
          </w:p>
          <w:p w:rsidR="00000000" w:rsidDel="00000000" w:rsidP="00000000" w:rsidRDefault="00000000" w:rsidRPr="00000000" w14:paraId="00000121">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October 2022, S/2022/754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102. The Panel noted pictures of Jubbaland security forces, supported by Unite d States-trained Danab, using small arms equipped with modernized kits with characteristics never notified to the Committee. 128 The Panel is investigating to identify the marking and serial numbers of the weapons in order to trace their origin and identify potential non-compliance.</w:t>
            </w:r>
            <w:r w:rsidDel="00000000" w:rsidR="00000000" w:rsidRPr="00000000">
              <w:rPr>
                <w:rtl w:val="0"/>
              </w:rPr>
            </w:r>
          </w:p>
          <w:p w:rsidR="00000000" w:rsidDel="00000000" w:rsidP="00000000" w:rsidRDefault="00000000" w:rsidRPr="00000000" w14:paraId="00000127">
            <w:pPr>
              <w:spacing w:after="0" w:before="0" w:line="240" w:lineRule="auto"/>
              <w:rPr/>
            </w:pPr>
            <w:r w:rsidDel="00000000" w:rsidR="00000000" w:rsidRPr="00000000">
              <w:rPr>
                <w:rtl w:val="0"/>
              </w:rPr>
            </w:r>
          </w:p>
          <w:p w:rsidR="00000000" w:rsidDel="00000000" w:rsidP="00000000" w:rsidRDefault="00000000" w:rsidRPr="00000000" w14:paraId="00000128">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October 2022, S/2022/754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PMC,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103. The Panel noted footage of security details, providing a close protection escort to the President of Galmudug, equipped with submachine guns with characteristics similar to the Advanced Police Carbine APC-9 K manufactured by B&amp;T (formerly known as Brügger &amp; Thomet) in Switzerland or in the United States. 129 The footage could not provide enough details to trace the weapon. The Panel could not identify in the Committee’s database any notification for delivery of APC-9 to Somalia. Several private security companies are operating in Somalia and provide premises security or escort to international organizations in Somalia. The Panel received information that private security companies are licenced by the Federal Government of Somalia or federal member states and have either imported their weapons or are supplied with weapons locally.130 The current arms embargo in Somalia does not have provisions for delivery of weapons to private security companies.</w:t>
            </w:r>
            <w:r w:rsidDel="00000000" w:rsidR="00000000" w:rsidRPr="00000000">
              <w:rPr>
                <w:rtl w:val="0"/>
              </w:rPr>
            </w:r>
          </w:p>
          <w:p w:rsidR="00000000" w:rsidDel="00000000" w:rsidP="00000000" w:rsidRDefault="00000000" w:rsidRPr="00000000" w14:paraId="0000012E">
            <w:pPr>
              <w:spacing w:after="0" w:before="0" w:line="240" w:lineRule="auto"/>
              <w:rPr/>
            </w:pPr>
            <w:r w:rsidDel="00000000" w:rsidR="00000000" w:rsidRPr="00000000">
              <w:rPr>
                <w:rtl w:val="0"/>
              </w:rPr>
            </w:r>
          </w:p>
          <w:p w:rsidR="00000000" w:rsidDel="00000000" w:rsidP="00000000" w:rsidRDefault="00000000" w:rsidRPr="00000000" w14:paraId="0000012F">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October 2022, S/2022/754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104. The Panel inspected a shipment of weapons and ammunitions seized from a stateless dhow at sea by the United States USS Tempest and USS Typhoon naval vessels, on 20 December 2021. 131 The shipment comprised 1,406 assault rifles of characteristics similar to Chinese manufactured type 56-1. Analysis of the rifles serial numbers revealed that they are almost evenly distributed along two batches of 140,000 factory serial numbers (batch 1 from 61000000 to 61130000 and batch 2 from 62000000 to 62130000) (see annex 13.1). The shipment also included 220,000 ammunition cartridges for small machine gun, calibre 7.62x54, most of which have characteristics and markings similar to those manufactured by State Factory 71 in China (see annex 13.2). A reply from China to the Panel’s tracing request indicated that it was hard to identify whether the rifles and ammunition are made in China with the information provided. Working jointly on this investigation, the Panel on Somalia conducted the inspection, and the Panel of Experts on Yemen interviewed the crew under custody in Yemen. The crew informed that the cargo was destined for Yemen. The Panel noted that ATMIS reported a seizure of a rifle bearing serial number 61129414 on 22 March 2022. This serial number is 312 apart from 61129726 of a 56-1 rifle among those seized by the United States (see annex 7). It is therefore very likely that the weapon captured from Al-Shabaab has the same origin as the weapons seized by the United States and that it was part of a consignment that made it to Somalia.</w:t>
            </w:r>
            <w:r w:rsidDel="00000000" w:rsidR="00000000" w:rsidRPr="00000000">
              <w:rPr>
                <w:rtl w:val="0"/>
              </w:rPr>
            </w:r>
          </w:p>
          <w:p w:rsidR="00000000" w:rsidDel="00000000" w:rsidP="00000000" w:rsidRDefault="00000000" w:rsidRPr="00000000" w14:paraId="00000135">
            <w:pPr>
              <w:spacing w:after="0" w:before="0" w:line="240" w:lineRule="auto"/>
              <w:rPr/>
            </w:pPr>
            <w:r w:rsidDel="00000000" w:rsidR="00000000" w:rsidRPr="00000000">
              <w:rPr>
                <w:rtl w:val="0"/>
              </w:rPr>
            </w:r>
          </w:p>
          <w:p w:rsidR="00000000" w:rsidDel="00000000" w:rsidP="00000000" w:rsidRDefault="00000000" w:rsidRPr="00000000" w14:paraId="00000136">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October 2022, S/2022/754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105. Information gathered by the Panel continues to confirm the patterns of smuggling between Yemen and the Puntland and Galmudug coasts of Somalia. On 25 June 2022, two dhows landed in Bandarbeyla, Puntland, following bad weather at sea. On 29 June 2022, the Panel interviewed some members of the crew of the dhows, mostly Yemeni, who are under Somali police custody. They claimed that they were from Hays and that the cargo was loaded in Dhubab. Both localities are under the control of forces affiliated with the Government of Yemen. The cargo was intended for Hobyo, Galmudug, Somalia and very likely for networks known for supplying Al-Shabaab (see annex 14). The Panel received aerial imagery showing the unloading, on 25 October 2021, in Hobyo, of a cargo under the protection of armed individuals likely affiliated to smuggling networks. As requested by the Security Council in paragraph 41 of resolution 2607 (2021), the Panel is tasked to submit a thematic report to the Committee on smuggling and trafficking of weapons and military equipment. Elements of this report are included in annex 15.</w:t>
            </w:r>
            <w:r w:rsidDel="00000000" w:rsidR="00000000" w:rsidRPr="00000000">
              <w:rPr>
                <w:rtl w:val="0"/>
              </w:rPr>
            </w:r>
          </w:p>
          <w:p w:rsidR="00000000" w:rsidDel="00000000" w:rsidP="00000000" w:rsidRDefault="00000000" w:rsidRPr="00000000" w14:paraId="0000013C">
            <w:pPr>
              <w:spacing w:after="0" w:before="0" w:line="240" w:lineRule="auto"/>
              <w:rPr/>
            </w:pPr>
            <w:r w:rsidDel="00000000" w:rsidR="00000000" w:rsidRPr="00000000">
              <w:rPr>
                <w:rtl w:val="0"/>
              </w:rPr>
            </w:r>
          </w:p>
          <w:p w:rsidR="00000000" w:rsidDel="00000000" w:rsidP="00000000" w:rsidRDefault="00000000" w:rsidRPr="00000000" w14:paraId="0000013D">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October 2022, S/2022/754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PMPF assessed that the ATGMs and launchers were smuggled from the Islamic Republic of Iran to Yemen via Somalia, and were intended for the Houthis in Yemen, based on the information that ATGMs are not used in Somalia. However, the Panel of Experts on Yemen has indicated in a number of its final reports that the Houthis have generally received ATGM variants of 9M113 Konkurs and 9M133 Kornet. As 9M11 "FAGOT" and 9M115 "METIS" ATGM were part of Yemen’s arsenal before the arms embargo was imposed by resolution 2216 (2015) on Yemen, the Panel of Experts on Somalia considers that these missiles could have been diverted by Yemeni arms traffickers for delivery to Somalia. Sources informed the Panel of Experts on Somalia that AQAP in Yemen is currently hosting fighters from Al-Shabaab for training on the use of heavy weapons. As the Puntland coast has been allegedly used for smuggling weapons from Yemen to armed groups in Somalia, the Panel of Experts on Somalia is investigating whether AQAP Yemen is trying to supply ATGMs to Al-Shabaab in Somalia.14 The Panel of Experts on Somalia sent a tracing request to the Russian Federation to identify whether those items have been delivered to Yemen by the Russian Federation before the imposition of the targeted arms embargo on Yemen.</w:t>
            </w:r>
            <w:r w:rsidDel="00000000" w:rsidR="00000000" w:rsidRPr="00000000">
              <w:rPr>
                <w:rtl w:val="0"/>
              </w:rPr>
            </w:r>
          </w:p>
          <w:p w:rsidR="00000000" w:rsidDel="00000000" w:rsidP="00000000" w:rsidRDefault="00000000" w:rsidRPr="00000000" w14:paraId="00000143">
            <w:pPr>
              <w:spacing w:after="0" w:before="0" w:line="240" w:lineRule="auto"/>
              <w:rPr/>
            </w:pPr>
            <w:r w:rsidDel="00000000" w:rsidR="00000000" w:rsidRPr="00000000">
              <w:rPr>
                <w:rtl w:val="0"/>
              </w:rPr>
            </w:r>
          </w:p>
          <w:p w:rsidR="00000000" w:rsidDel="00000000" w:rsidP="00000000" w:rsidRDefault="00000000" w:rsidRPr="00000000" w14:paraId="00000144">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October 2022, S/2022/754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The smuggling case of 25 June 2022 involved two dhows carrying weapons and ammunition from Dhubab, Yemen, and destined for Hobyo, Galmudug, allegedly for networks supplying Al-Shabaab.47 The dhows made it to Bandarbeyla, Puntland, due to weather conditions preventing them to reach their initial destination . One dhow was stuck in the beach and the second was captured by Puntland security services. The cargo comprised small arms, boxes of ammunition, rocket propelled grenades and barrels of fuel. The Panel was not able to inspect the seized items and received information from Puntland security services that the cargo of one dhow was looted by locals as there were not enough security forces to take control of the two dhows. On 29 June 2022, the Panel interviewed some members of the crew of the dhows who were under Somali p olice custody in Bosaso. The captain of one dhow, Abdu Ismail Sayfi, claimed that the crew comprised two Somalis and five Yemenis mostly from Hays48 and that the cargo was loaded in Dhubab49 on 24 June 2022. Both localities are under the control of forces affiliated with the Government of Yemen. The captain claimed that he received instructions from Mohamed Essaghir to unload the cargo in Hobyo and then proceed to Mogadishu to take other cargo back to Yemen. Two Yemeni crewmembers identified themselves as Bassem Mohamed Omar Al Zahaari and 43 The case of smuggling of charcoal by MV FOX from Kismayo without being reported by Somali and international security forces is an illustration on the possibility of using regular ports for illicit activities. 44 The only reported seizures at sea were by the United States with the interdiction on 20 December 2022 of a dhow carrying weapons and ammunition (see https://www.navy.mil/Press-Office/News- Stories/Article/2882679/us-navy-seizes-1400-assault-rifles-during-illicit-weapons-interdiction/) and the interdiction, on 18 January 2022, of a dhow carrying 40 tons of urea fertilizer (see https://www.navy.mil/Press-Office/News-Stories/Article/2908216/us-navy-interdicts-stateless-vessel- previously-caught-smuggling-weapons/). Both dhows had Yemen as a destination. 45 The information was received after the submission of S/2021/849. 46 The arrival of this cargo coincided with reports of mobilization and building-up of ASWJ militias prior to fighting with FGS and Galmudug forces around Dhusamareb. 47 According to information received from Puntland intelligence services. 48 Coordinates 13°55'51"N, 43°28'43"E, about 30 km East of al Khawkha port. 49 Yemeni port at Bab Al Mandab straight, coordinates 12°56'36"N, 43°24'35"E. S/2022/754 75/11122-21435 Ali Mohamed Omar Al Zahaari.50 The Panel shared the names and pictures of the crew with Yemen and requested their authorities to share the identification of the dhows, personal identification of the crew, and whether any o f them is affiliated with AQAP or other armed groups in Yemen. A reply is still pending.</w:t>
            </w:r>
            <w:r w:rsidDel="00000000" w:rsidR="00000000" w:rsidRPr="00000000">
              <w:rPr>
                <w:rtl w:val="0"/>
              </w:rPr>
            </w:r>
          </w:p>
          <w:p w:rsidR="00000000" w:rsidDel="00000000" w:rsidP="00000000" w:rsidRDefault="00000000" w:rsidRPr="00000000" w14:paraId="0000014A">
            <w:pPr>
              <w:spacing w:after="0" w:before="0" w:line="240" w:lineRule="auto"/>
              <w:rPr/>
            </w:pPr>
            <w:r w:rsidDel="00000000" w:rsidR="00000000" w:rsidRPr="00000000">
              <w:rPr>
                <w:rtl w:val="0"/>
              </w:rPr>
            </w:r>
          </w:p>
          <w:p w:rsidR="00000000" w:rsidDel="00000000" w:rsidP="00000000" w:rsidRDefault="00000000" w:rsidRPr="00000000" w14:paraId="0000014B">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October 2022, S/2022/754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The Panel received information that Puntland security services arrested in Bosaso, on 28 June 2021, an arms smuggler under the name of Ahmed Mohamed Nur in possession of 10,000 cartridges (7.62x39) for AK -47 rifles. The received information also included a phone number and coordinates in his GPS with stored coordinates of waypoints along the coast of Bari, as well as in Yemen.</w:t>
            </w:r>
            <w:r w:rsidDel="00000000" w:rsidR="00000000" w:rsidRPr="00000000">
              <w:rPr>
                <w:rtl w:val="0"/>
              </w:rPr>
            </w:r>
          </w:p>
          <w:p w:rsidR="00000000" w:rsidDel="00000000" w:rsidP="00000000" w:rsidRDefault="00000000" w:rsidRPr="00000000" w14:paraId="00000151">
            <w:pPr>
              <w:spacing w:after="0" w:before="0" w:line="240" w:lineRule="auto"/>
              <w:rPr/>
            </w:pPr>
            <w:r w:rsidDel="00000000" w:rsidR="00000000" w:rsidRPr="00000000">
              <w:rPr>
                <w:rtl w:val="0"/>
              </w:rPr>
            </w:r>
          </w:p>
          <w:p w:rsidR="00000000" w:rsidDel="00000000" w:rsidP="00000000" w:rsidRDefault="00000000" w:rsidRPr="00000000" w14:paraId="00000152">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October 2022, S/2022/754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15. The Panel also noted reports of a development in long-range remote switches or learning code receivers to trigger improvised explosive devices. The learning code receivers manufactured in China under the brand Honest remain the most commonly found devices in Somalia. 17 A shipment of new learning code receivers was intercepted by the National Intelligence and Security Agency at Aden Adde International Airport on 22 December 2022, destined for an unidentified consignee. The Agency called the phone number associated with the consignee, but the latter __________________ 14 The highest figures previously recorded were in 2019, with 527 incidents, and in 2017, with 2,294 casualties. 15 Confidential interview with multiple sources working as explosive ordnance disposal specialists within the African Union Transition Mission in Somalia (ATMIS) international forces in Somalia. 16 Ibid. 17 The Panel reported on these learning code receivers in its final report for 2022 ( S/2022/754, annex 16). S/2023/724 23-1668510/107 then blocked any further calls and never arrived at the airport to claim the shipment (see annex 4 for additional information).</w:t>
            </w:r>
            <w:r w:rsidDel="00000000" w:rsidR="00000000" w:rsidRPr="00000000">
              <w:rPr>
                <w:rtl w:val="0"/>
              </w:rPr>
            </w:r>
          </w:p>
          <w:p w:rsidR="00000000" w:rsidDel="00000000" w:rsidP="00000000" w:rsidRDefault="00000000" w:rsidRPr="00000000" w14:paraId="00000158">
            <w:pPr>
              <w:spacing w:after="0" w:before="0" w:line="240" w:lineRule="auto"/>
              <w:rPr/>
            </w:pPr>
            <w:r w:rsidDel="00000000" w:rsidR="00000000" w:rsidRPr="00000000">
              <w:rPr>
                <w:rtl w:val="0"/>
              </w:rPr>
            </w:r>
          </w:p>
          <w:p w:rsidR="00000000" w:rsidDel="00000000" w:rsidP="00000000" w:rsidRDefault="00000000" w:rsidRPr="00000000" w14:paraId="00000159">
            <w:pPr>
              <w:spacing w:after="0" w:before="0" w:line="240" w:lineRule="auto"/>
              <w:rPr/>
            </w:pPr>
            <w:r w:rsidDel="00000000" w:rsidR="00000000" w:rsidRPr="00000000">
              <w:rPr>
                <w:rFonts w:ascii="Times New Roman" w:cs="Times New Roman" w:eastAsia="Times New Roman" w:hAnsi="Times New Roman"/>
                <w:sz w:val="20"/>
                <w:szCs w:val="20"/>
                <w:rtl w:val="0"/>
              </w:rPr>
              <w:t xml:space="preserve">2 October 2023, S/2023/724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Looting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18. Additional military equipment allegedly captured by Al-Shabaab from the forward operating base at Bulo Mareer on 26 May 2023 included 14.5 mm anti-aircraft guns and ammunition, 120 mm mortar launchers and ammunition, 107 mm rockets and launchers, QLZ-87 automatic grenade launchers, two T55 tanks, as well as radios, personal protection equipment and uniforms. 20 Most of the heavy weapons and equipment captured by Al-Shabaab from Bulo Mareer were reportedly destroyed by a drone attack conducted by international partners led by United States Africa Command (AFRICOM) later on the same day.21</w:t>
            </w:r>
            <w:r w:rsidDel="00000000" w:rsidR="00000000" w:rsidRPr="00000000">
              <w:rPr>
                <w:rtl w:val="0"/>
              </w:rPr>
            </w:r>
          </w:p>
          <w:p w:rsidR="00000000" w:rsidDel="00000000" w:rsidP="00000000" w:rsidRDefault="00000000" w:rsidRPr="00000000" w14:paraId="0000015F">
            <w:pPr>
              <w:spacing w:after="0" w:before="0" w:line="240" w:lineRule="auto"/>
              <w:rPr/>
            </w:pPr>
            <w:r w:rsidDel="00000000" w:rsidR="00000000" w:rsidRPr="00000000">
              <w:rPr>
                <w:rtl w:val="0"/>
              </w:rPr>
            </w:r>
          </w:p>
          <w:p w:rsidR="00000000" w:rsidDel="00000000" w:rsidP="00000000" w:rsidRDefault="00000000" w:rsidRPr="00000000" w14:paraId="00000160">
            <w:pPr>
              <w:spacing w:after="0" w:before="0" w:line="240" w:lineRule="auto"/>
              <w:rPr/>
            </w:pPr>
            <w:r w:rsidDel="00000000" w:rsidR="00000000" w:rsidRPr="00000000">
              <w:rPr>
                <w:rFonts w:ascii="Times New Roman" w:cs="Times New Roman" w:eastAsia="Times New Roman" w:hAnsi="Times New Roman"/>
                <w:sz w:val="20"/>
                <w:szCs w:val="20"/>
                <w:rtl w:val="0"/>
              </w:rPr>
              <w:t xml:space="preserve">2 October 2023, S/2023/724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37. The Panel noted the ability of Al-Shabaab to continue to raise funds through various extortion mechanisms and illicit or parallel taxation systems, including extortion of businesses and the illicit taxation of livestock and agricultural products. The group also continues to operate a network of checkpoints whereby vehicles, depending on type or size, pay negotiated rates of between $300 and $1,200, as __________________ 41 See https://www.voanews.com/a/6719911.html; see also https://ent.siteintelgroup.com/Jihadist- Threat-Statements/shabaab-threatens-revenge-against-kenya-s-cowardly-attacks-on-somali- civilians.html. 42 See S/2022/754, para. 25. The Panel recorded significantly fewer attacks during the last mandate. 43 See https://twitter.com/MPMursalKhaliif/status/1679464412061605888 . 44 The Panel wrote to Kenya in January and July 2023 for further information on Al -Shabaab operations, including weapons and ammunition used and details of individuals captured and killed, but has yet not received a reply. 45 See https://nation.africa/kenya/news/govt-to-delay-reopening-of-kenya-somalia-border-cs- kithure-kindiki-announces-4293880. S/2023/724 15/10723-16685 mentioned in the Panel’s final report for 2022 (S/2022/754). Checkpoints continue to be a major revenue generator for the group and cash is the predominant mode of payment. During the reporting period, the Somali National Army continued to attack Al-Shabaab-operated checkpoints, resulting in the seizure of Al-Shabaab payment receipts.46 The Panel noted the issuance of receipts at checkpoint locations to ensure safe passage for the vehicle and for audit purposes for the group’s finance department.47</w:t>
            </w:r>
            <w:r w:rsidDel="00000000" w:rsidR="00000000" w:rsidRPr="00000000">
              <w:rPr>
                <w:rtl w:val="0"/>
              </w:rPr>
            </w:r>
          </w:p>
          <w:p w:rsidR="00000000" w:rsidDel="00000000" w:rsidP="00000000" w:rsidRDefault="00000000" w:rsidRPr="00000000" w14:paraId="00000166">
            <w:pPr>
              <w:spacing w:after="0" w:before="0" w:line="240" w:lineRule="auto"/>
              <w:rPr/>
            </w:pPr>
            <w:r w:rsidDel="00000000" w:rsidR="00000000" w:rsidRPr="00000000">
              <w:rPr>
                <w:rtl w:val="0"/>
              </w:rPr>
            </w:r>
          </w:p>
          <w:p w:rsidR="00000000" w:rsidDel="00000000" w:rsidP="00000000" w:rsidRDefault="00000000" w:rsidRPr="00000000" w14:paraId="00000167">
            <w:pPr>
              <w:spacing w:after="0" w:before="0" w:line="240" w:lineRule="auto"/>
              <w:rPr/>
            </w:pPr>
            <w:r w:rsidDel="00000000" w:rsidR="00000000" w:rsidRPr="00000000">
              <w:rPr>
                <w:rFonts w:ascii="Times New Roman" w:cs="Times New Roman" w:eastAsia="Times New Roman" w:hAnsi="Times New Roman"/>
                <w:sz w:val="20"/>
                <w:szCs w:val="20"/>
                <w:rtl w:val="0"/>
              </w:rPr>
              <w:t xml:space="preserve">2 October 2023, S/2023/724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44. In early July 2023, the Panel received reports of an ISIL-Somalia training camp near Bandarbeyla in Puntland. According to sources, three senior ISIL -Somalia commanders – Moalim Osman, Abu Yahya and Abdi Sharif – trained up to 45 new operatives at the camp.</w:t>
            </w:r>
            <w:r w:rsidDel="00000000" w:rsidR="00000000" w:rsidRPr="00000000">
              <w:rPr>
                <w:rtl w:val="0"/>
              </w:rPr>
            </w:r>
          </w:p>
          <w:p w:rsidR="00000000" w:rsidDel="00000000" w:rsidP="00000000" w:rsidRDefault="00000000" w:rsidRPr="00000000" w14:paraId="0000016D">
            <w:pPr>
              <w:spacing w:after="0" w:before="0" w:line="240" w:lineRule="auto"/>
              <w:rPr/>
            </w:pPr>
            <w:r w:rsidDel="00000000" w:rsidR="00000000" w:rsidRPr="00000000">
              <w:rPr>
                <w:rtl w:val="0"/>
              </w:rPr>
            </w:r>
          </w:p>
          <w:p w:rsidR="00000000" w:rsidDel="00000000" w:rsidP="00000000" w:rsidRDefault="00000000" w:rsidRPr="00000000" w14:paraId="0000016E">
            <w:pPr>
              <w:spacing w:after="0" w:before="0" w:line="240" w:lineRule="auto"/>
              <w:rPr/>
            </w:pPr>
            <w:r w:rsidDel="00000000" w:rsidR="00000000" w:rsidRPr="00000000">
              <w:rPr>
                <w:rFonts w:ascii="Times New Roman" w:cs="Times New Roman" w:eastAsia="Times New Roman" w:hAnsi="Times New Roman"/>
                <w:sz w:val="20"/>
                <w:szCs w:val="20"/>
                <w:rtl w:val="0"/>
              </w:rPr>
              <w:t xml:space="preserve">2 October 2023, S/2023/724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48. The Panel received information that ISIL-Somalia extortion threats forced several businesses to close in Bosaso, Puntland, in June 2023. In one case, ISIL-Somalia reportedly threw a grenade at a shop for not complying with the threat.63</w:t>
            </w:r>
            <w:r w:rsidDel="00000000" w:rsidR="00000000" w:rsidRPr="00000000">
              <w:rPr>
                <w:rtl w:val="0"/>
              </w:rPr>
            </w:r>
          </w:p>
          <w:p w:rsidR="00000000" w:rsidDel="00000000" w:rsidP="00000000" w:rsidRDefault="00000000" w:rsidRPr="00000000" w14:paraId="00000174">
            <w:pPr>
              <w:spacing w:after="0" w:before="0" w:line="240" w:lineRule="auto"/>
              <w:rPr/>
            </w:pPr>
            <w:r w:rsidDel="00000000" w:rsidR="00000000" w:rsidRPr="00000000">
              <w:rPr>
                <w:rtl w:val="0"/>
              </w:rPr>
            </w:r>
          </w:p>
          <w:p w:rsidR="00000000" w:rsidDel="00000000" w:rsidP="00000000" w:rsidRDefault="00000000" w:rsidRPr="00000000" w14:paraId="00000175">
            <w:pPr>
              <w:spacing w:after="0" w:before="0" w:line="240" w:lineRule="auto"/>
              <w:rPr/>
            </w:pPr>
            <w:r w:rsidDel="00000000" w:rsidR="00000000" w:rsidRPr="00000000">
              <w:rPr>
                <w:rFonts w:ascii="Times New Roman" w:cs="Times New Roman" w:eastAsia="Times New Roman" w:hAnsi="Times New Roman"/>
                <w:sz w:val="20"/>
                <w:szCs w:val="20"/>
                <w:rtl w:val="0"/>
              </w:rPr>
              <w:t xml:space="preserve">2 October 2023, S/2023/724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Two types of ammunition boxes for 7.62x39 mm and 7.62x54 mm, lot number A 10-18 and T 02-18. The Panel identified that these boxes were part of ammunition delivered to Somalia in February 2022 for Danab special forces</w:t>
            </w:r>
            <w:r w:rsidDel="00000000" w:rsidR="00000000" w:rsidRPr="00000000">
              <w:rPr>
                <w:rtl w:val="0"/>
              </w:rPr>
            </w:r>
          </w:p>
          <w:p w:rsidR="00000000" w:rsidDel="00000000" w:rsidP="00000000" w:rsidRDefault="00000000" w:rsidRPr="00000000" w14:paraId="0000017B">
            <w:pPr>
              <w:spacing w:after="0" w:before="0" w:line="240" w:lineRule="auto"/>
              <w:rPr/>
            </w:pPr>
            <w:r w:rsidDel="00000000" w:rsidR="00000000" w:rsidRPr="00000000">
              <w:rPr>
                <w:rtl w:val="0"/>
              </w:rPr>
            </w:r>
          </w:p>
          <w:p w:rsidR="00000000" w:rsidDel="00000000" w:rsidP="00000000" w:rsidRDefault="00000000" w:rsidRPr="00000000" w14:paraId="0000017C">
            <w:pPr>
              <w:spacing w:after="0" w:before="0" w:line="240" w:lineRule="auto"/>
              <w:rPr/>
            </w:pPr>
            <w:r w:rsidDel="00000000" w:rsidR="00000000" w:rsidRPr="00000000">
              <w:rPr>
                <w:rFonts w:ascii="Times New Roman" w:cs="Times New Roman" w:eastAsia="Times New Roman" w:hAnsi="Times New Roman"/>
                <w:sz w:val="20"/>
                <w:szCs w:val="20"/>
                <w:rtl w:val="0"/>
              </w:rPr>
              <w:t xml:space="preserve">2 October 2023, S/2023/724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after="0" w:before="240" w:line="240" w:lineRule="auto"/>
              <w:rPr/>
            </w:pPr>
            <w:r w:rsidDel="00000000" w:rsidR="00000000" w:rsidRPr="00000000">
              <w:rPr>
                <w:rFonts w:ascii="Gungsuh" w:cs="Gungsuh" w:eastAsia="Gungsuh" w:hAnsi="Gungsuh"/>
                <w:sz w:val="20"/>
                <w:szCs w:val="20"/>
                <w:rtl w:val="0"/>
              </w:rPr>
              <w:t xml:space="preserve">(b) China – 36 assault rifles Type 56, Type 56-1 and Type 56-2 with markings indicating manufacture in five factories (26, 56, 66, 313, 386 and 9336), with nine produced between 2015 and 2020 – One Type 67-2 PKM pattern light machine gun with marking indicating manufacture in factory 36 – Two RPG launchers Type 69-40 火 with marking indicating manufacture in factory 4702 – Three Type 69-3 RPG and one Type 69-40-III round produced between 2002 and 2016 – Four cartridge types with markings indicating manufacture in factories 811, 945 and 9611, the most recent produced in 2015, 2016 and 2017 – Four types of ammunition boxes for 12.7 mm API TYPE 54 with lot numbers (011-17-11, 012-17-11, 111-17-41, 112-17-41)</w:t>
            </w:r>
            <w:r w:rsidDel="00000000" w:rsidR="00000000" w:rsidRPr="00000000">
              <w:rPr>
                <w:rtl w:val="0"/>
              </w:rPr>
            </w:r>
          </w:p>
          <w:p w:rsidR="00000000" w:rsidDel="00000000" w:rsidP="00000000" w:rsidRDefault="00000000" w:rsidRPr="00000000" w14:paraId="00000182">
            <w:pPr>
              <w:spacing w:after="0" w:before="0" w:line="240" w:lineRule="auto"/>
              <w:rPr/>
            </w:pPr>
            <w:r w:rsidDel="00000000" w:rsidR="00000000" w:rsidRPr="00000000">
              <w:rPr>
                <w:rtl w:val="0"/>
              </w:rPr>
            </w:r>
          </w:p>
          <w:p w:rsidR="00000000" w:rsidDel="00000000" w:rsidP="00000000" w:rsidRDefault="00000000" w:rsidRPr="00000000" w14:paraId="00000183">
            <w:pPr>
              <w:spacing w:after="0" w:before="0" w:line="240" w:lineRule="auto"/>
              <w:rPr/>
            </w:pPr>
            <w:r w:rsidDel="00000000" w:rsidR="00000000" w:rsidRPr="00000000">
              <w:rPr>
                <w:rFonts w:ascii="Times New Roman" w:cs="Times New Roman" w:eastAsia="Times New Roman" w:hAnsi="Times New Roman"/>
                <w:sz w:val="20"/>
                <w:szCs w:val="20"/>
                <w:rtl w:val="0"/>
              </w:rPr>
              <w:t xml:space="preserve">2 October 2023, S/2023/724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(e) Former Union of Soviet Socialist Republics – Five AK pattern assault rifles with markings indicating manufacture in two factories (Izhmash and Tula), produced between 1953 and 1974. One type of ammunition box for 7.62x39 mm ammunition with lot number 28 from 1989 with marking: 7.62 АПС гЖ ф28-89-188 ВТ 110/89 С 440 шT</w:t>
            </w:r>
            <w:r w:rsidDel="00000000" w:rsidR="00000000" w:rsidRPr="00000000">
              <w:rPr>
                <w:rtl w:val="0"/>
              </w:rPr>
            </w:r>
          </w:p>
          <w:p w:rsidR="00000000" w:rsidDel="00000000" w:rsidP="00000000" w:rsidRDefault="00000000" w:rsidRPr="00000000" w14:paraId="00000189">
            <w:pPr>
              <w:spacing w:after="0" w:before="0" w:line="240" w:lineRule="auto"/>
              <w:rPr/>
            </w:pPr>
            <w:r w:rsidDel="00000000" w:rsidR="00000000" w:rsidRPr="00000000">
              <w:rPr>
                <w:rtl w:val="0"/>
              </w:rPr>
            </w:r>
          </w:p>
          <w:p w:rsidR="00000000" w:rsidDel="00000000" w:rsidP="00000000" w:rsidRDefault="00000000" w:rsidRPr="00000000" w14:paraId="0000018A">
            <w:pPr>
              <w:spacing w:after="0" w:before="0" w:line="240" w:lineRule="auto"/>
              <w:rPr/>
            </w:pPr>
            <w:r w:rsidDel="00000000" w:rsidR="00000000" w:rsidRPr="00000000">
              <w:rPr>
                <w:rFonts w:ascii="Times New Roman" w:cs="Times New Roman" w:eastAsia="Times New Roman" w:hAnsi="Times New Roman"/>
                <w:sz w:val="20"/>
                <w:szCs w:val="20"/>
                <w:rtl w:val="0"/>
              </w:rPr>
              <w:t xml:space="preserve">2 October 2023, S/2023/724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Reflagging and Re-Registering Vessels, Smuggling,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114. The Panel investigated the case of the interdiction of Marwan 1 on 1 December 2022 because the dhow was owned and operated by Somali individuals and registered in Somalia. The Panel also investigated the case after receiving excerpts from interviews of the crew that were conducted following the seizure, which indicated that, in August 2022, Marwan 1 had carried 10 tons of large calibre ammunition and 10 tons of gun powder to the port of Berbera, Somaliland. According to the interview excerpts, the source was told that the ammunition and explosives were delivered to Yemen. Marwan 1 was initially registered in Thailand as Chaichanachoke 8 in 2013 and then in Djibouti as Alwesam 4. The dhow, with the three successive names has been listed since May 2018 as engaging in illegal, unreported and unregulated fishing activities within the Indian Ocean Tuna Commission area.120</w:t>
            </w:r>
            <w:r w:rsidDel="00000000" w:rsidR="00000000" w:rsidRPr="00000000">
              <w:rPr>
                <w:rtl w:val="0"/>
              </w:rPr>
            </w:r>
          </w:p>
          <w:p w:rsidR="00000000" w:rsidDel="00000000" w:rsidP="00000000" w:rsidRDefault="00000000" w:rsidRPr="00000000" w14:paraId="00000190">
            <w:pPr>
              <w:spacing w:after="0" w:before="0" w:line="240" w:lineRule="auto"/>
              <w:rPr/>
            </w:pPr>
            <w:r w:rsidDel="00000000" w:rsidR="00000000" w:rsidRPr="00000000">
              <w:rPr>
                <w:rtl w:val="0"/>
              </w:rPr>
            </w:r>
          </w:p>
          <w:p w:rsidR="00000000" w:rsidDel="00000000" w:rsidP="00000000" w:rsidRDefault="00000000" w:rsidRPr="00000000" w14:paraId="00000191">
            <w:pPr>
              <w:spacing w:after="0" w:before="0" w:line="240" w:lineRule="auto"/>
              <w:rPr/>
            </w:pPr>
            <w:r w:rsidDel="00000000" w:rsidR="00000000" w:rsidRPr="00000000">
              <w:rPr>
                <w:rFonts w:ascii="Times New Roman" w:cs="Times New Roman" w:eastAsia="Times New Roman" w:hAnsi="Times New Roman"/>
                <w:sz w:val="20"/>
                <w:szCs w:val="20"/>
                <w:rtl w:val="0"/>
              </w:rPr>
              <w:t xml:space="preserve">2 October 2023, S/2023/724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118. The Panel recorded two seizures of military equipment in Somalia: (a) the seizure on 25 April 2023 of 60 tactical scopes with mounting rails for AK pattern assault rifles destined for unknown recipients in Egal International Airport, Hargeisa, Somaliland; and (b) the seizure on 18 May 2023 in the port of Mogadishu of a container laden with military equipment allegedly destined for Al-Shabaab. 119. The Panel inspected the two boxes seized in Hargeisa airport from a Norwegian national and found that they contained night-vision goggles, tactical scopes of type Spina Optics f/2.8, with 10x40 magnification, and their associated mounting rails specifically designed for Kalashnikov pattern assault rifles. These items were manufactured in and shipped from China on 8 April 2023 and transited through Dubai, United Arab Emirates on 22 April 2023. Additional details can be found in annexes 13 and 14.</w:t>
            </w:r>
            <w:r w:rsidDel="00000000" w:rsidR="00000000" w:rsidRPr="00000000">
              <w:rPr>
                <w:rtl w:val="0"/>
              </w:rPr>
            </w:r>
          </w:p>
          <w:p w:rsidR="00000000" w:rsidDel="00000000" w:rsidP="00000000" w:rsidRDefault="00000000" w:rsidRPr="00000000" w14:paraId="00000197">
            <w:pPr>
              <w:spacing w:after="0" w:before="0" w:line="240" w:lineRule="auto"/>
              <w:rPr/>
            </w:pPr>
            <w:r w:rsidDel="00000000" w:rsidR="00000000" w:rsidRPr="00000000">
              <w:rPr>
                <w:rtl w:val="0"/>
              </w:rPr>
            </w:r>
          </w:p>
          <w:p w:rsidR="00000000" w:rsidDel="00000000" w:rsidP="00000000" w:rsidRDefault="00000000" w:rsidRPr="00000000" w14:paraId="00000198">
            <w:pPr>
              <w:spacing w:after="0" w:before="0" w:line="240" w:lineRule="auto"/>
              <w:rPr/>
            </w:pPr>
            <w:r w:rsidDel="00000000" w:rsidR="00000000" w:rsidRPr="00000000">
              <w:rPr>
                <w:rFonts w:ascii="Times New Roman" w:cs="Times New Roman" w:eastAsia="Times New Roman" w:hAnsi="Times New Roman"/>
                <w:sz w:val="20"/>
                <w:szCs w:val="20"/>
                <w:rtl w:val="0"/>
              </w:rPr>
              <w:t xml:space="preserve">2 October 2023, S/2023/724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Smuggling, Third-Party Intermediaries,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120. The Panel noted from reports by the National Intelligence and Security Agency that the container seized in the port of Mogadishu on 18 May 2023 included tactical scopes, as well as helmets, military uniforms, drones and communication equipment. 122 The container has markings indicating tracking number MSMU8261141 of the Mediterranean Shipping Company. The company’s tracking __________________ 121 The Panel notes that the digits are not accurate, as International Maritime Organization (IMO) numbers should have seven digits and Maritime Mobile Service Identity (MMSI) numbers should have nine digits, with the three first digits representing a country. See https://wwwcdn.imo.org/localresources/en/OurWork/IIIS/Documents/IMO%20Ship%20Number % 20&amp;%20Extension%20FAQs.pdf; and https://www.itu.int/en/ITU- R/terrestrial/fmd/Pages/mid.aspx. 122 National Intelligence and Security Agency Twitter report on seizures 18 May 2023, https://twitter.com/HSNQ_NISA/status/1659210036726607872?s=20 and https://www.theeastafrican.co.ke/tea/news/east-africa/somalia-seizes-military-shipments-bound- for-al-shabaab-4240266. S/2023/724 37/10723-16685 website indicates that the container was loaded in Ningbo, China, on 31 March 2023 and delivered to Mogadishu on 11 May 2023. On 27 June 2023, Kenyan media reported that Zakariya Kamal Sufi Abashiekh was charged in Kenya with buying military equipment on behalf of Al-Shabaab from China and shipping the consignment in three containers to Mogadishu with the same description as items included in the above-mentioned container number.123 The Panel received information that the consignee of the above-mentioned container and five additional ones was Samadon General Trading Company (Ilyaas Ali Mohamud) in Bakara market, Mogadishu.</w:t>
            </w:r>
            <w:r w:rsidDel="00000000" w:rsidR="00000000" w:rsidRPr="00000000">
              <w:rPr>
                <w:rtl w:val="0"/>
              </w:rPr>
            </w:r>
          </w:p>
          <w:p w:rsidR="00000000" w:rsidDel="00000000" w:rsidP="00000000" w:rsidRDefault="00000000" w:rsidRPr="00000000" w14:paraId="0000019E">
            <w:pPr>
              <w:spacing w:after="0" w:before="0" w:line="240" w:lineRule="auto"/>
              <w:rPr/>
            </w:pPr>
            <w:r w:rsidDel="00000000" w:rsidR="00000000" w:rsidRPr="00000000">
              <w:rPr>
                <w:rtl w:val="0"/>
              </w:rPr>
            </w:r>
          </w:p>
          <w:p w:rsidR="00000000" w:rsidDel="00000000" w:rsidP="00000000" w:rsidRDefault="00000000" w:rsidRPr="00000000" w14:paraId="0000019F">
            <w:pPr>
              <w:spacing w:after="0" w:before="0" w:line="240" w:lineRule="auto"/>
              <w:rPr/>
            </w:pPr>
            <w:r w:rsidDel="00000000" w:rsidR="00000000" w:rsidRPr="00000000">
              <w:rPr>
                <w:rFonts w:ascii="Times New Roman" w:cs="Times New Roman" w:eastAsia="Times New Roman" w:hAnsi="Times New Roman"/>
                <w:sz w:val="20"/>
                <w:szCs w:val="20"/>
                <w:rtl w:val="0"/>
              </w:rPr>
              <w:t xml:space="preserve">2 October 2023, S/2023/724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62. Al-Shabaab continues to have a strong financial base deriving from the illegal taxation of all economic activities and all products transiting through areas under their control, including property levies within and beyond their zones of control. A stud y46 shows that the group’s income generation has remained within a margin of +/- 20 per cent from 2019 ($163 million) to 2023, with a dip in 2022 ($144 million). The Panel received information that Al-Shabaab’s overall financial income for 2023 exceeded $150 million, resulting from its extensive financial operations, including the identification of new products such as scrap metals and new tariffs and taxation in 2024 (see annex 9). As an indicator of a single income-generating activity for the group, a truckload of scrap metal generates between $4,000 and $6,000, depending on the size of the truck; assuming that 15 trucks can cross Al-Shabaab-controlled territory in a single day, the group can generate as much as $90,000 per day, or $1,080,000 per year.</w:t>
            </w:r>
            <w:r w:rsidDel="00000000" w:rsidR="00000000" w:rsidRPr="00000000">
              <w:rPr>
                <w:rtl w:val="0"/>
              </w:rPr>
            </w:r>
          </w:p>
          <w:p w:rsidR="00000000" w:rsidDel="00000000" w:rsidP="00000000" w:rsidRDefault="00000000" w:rsidRPr="00000000" w14:paraId="000001A5">
            <w:pPr>
              <w:spacing w:after="0" w:before="0" w:line="240" w:lineRule="auto"/>
              <w:rPr/>
            </w:pPr>
            <w:r w:rsidDel="00000000" w:rsidR="00000000" w:rsidRPr="00000000">
              <w:rPr>
                <w:rtl w:val="0"/>
              </w:rPr>
            </w:r>
          </w:p>
          <w:p w:rsidR="00000000" w:rsidDel="00000000" w:rsidP="00000000" w:rsidRDefault="00000000" w:rsidRPr="00000000" w14:paraId="000001A6">
            <w:pPr>
              <w:spacing w:after="0" w:before="0" w:line="240" w:lineRule="auto"/>
              <w:rPr/>
            </w:pPr>
            <w:r w:rsidDel="00000000" w:rsidR="00000000" w:rsidRPr="00000000">
              <w:rPr>
                <w:rFonts w:ascii="Times New Roman" w:cs="Times New Roman" w:eastAsia="Times New Roman" w:hAnsi="Times New Roman"/>
                <w:sz w:val="20"/>
                <w:szCs w:val="20"/>
                <w:rtl w:val="0"/>
              </w:rPr>
              <w:t xml:space="preserve">28 October 2024, S/2024/748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64. During the reporting period, the Panel received information that Al -Shabaab had established an investment committee led by the group’s head of finance 49 and operating under the direction of its emir. The purpose of the committee 50 was reportedly to ensure that “funds are invested in legal businesses, with all dues and taxes paid, so that no funds are lost.”51 Final investment decisions are made from Al-Shabaab’s base in Jilib. According to the information received, most of the group’s investments in legal businesses are in the major regions of Somalia, including Mogadishu. Those business ventures can relate to the investment in or establishment of legitimate businesses or the provision of funds for start-up businesses;52 in those cases, Al-Shabaab’s return on investment would range from 50 to 80 per cent. 53 The Panel is in the process of mapping those businesses.</w:t>
            </w:r>
            <w:r w:rsidDel="00000000" w:rsidR="00000000" w:rsidRPr="00000000">
              <w:rPr>
                <w:rtl w:val="0"/>
              </w:rPr>
            </w:r>
          </w:p>
          <w:p w:rsidR="00000000" w:rsidDel="00000000" w:rsidP="00000000" w:rsidRDefault="00000000" w:rsidRPr="00000000" w14:paraId="000001AC">
            <w:pPr>
              <w:spacing w:after="0" w:before="0" w:line="240" w:lineRule="auto"/>
              <w:rPr/>
            </w:pPr>
            <w:r w:rsidDel="00000000" w:rsidR="00000000" w:rsidRPr="00000000">
              <w:rPr>
                <w:rtl w:val="0"/>
              </w:rPr>
            </w:r>
          </w:p>
          <w:p w:rsidR="00000000" w:rsidDel="00000000" w:rsidP="00000000" w:rsidRDefault="00000000" w:rsidRPr="00000000" w14:paraId="000001AD">
            <w:pPr>
              <w:spacing w:after="0" w:before="0" w:line="240" w:lineRule="auto"/>
              <w:rPr/>
            </w:pPr>
            <w:r w:rsidDel="00000000" w:rsidR="00000000" w:rsidRPr="00000000">
              <w:rPr>
                <w:rFonts w:ascii="Times New Roman" w:cs="Times New Roman" w:eastAsia="Times New Roman" w:hAnsi="Times New Roman"/>
                <w:sz w:val="20"/>
                <w:szCs w:val="20"/>
                <w:rtl w:val="0"/>
              </w:rPr>
              <w:t xml:space="preserve">28 October 2024, S/2024/748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spacing w:before="240" w:lineRule="auto"/>
              <w:rPr>
                <w:rFonts w:ascii="Times New Roman" w:cs="Times New Roman" w:eastAsia="Times New Roman" w:hAnsi="Times New Roman"/>
                <w:sz w:val="20"/>
                <w:szCs w:val="20"/>
              </w:rPr>
            </w:pPr>
            <w:bookmarkStart w:colFirst="0" w:colLast="0" w:name="_x3q33l5ckq09" w:id="9"/>
            <w:bookmarkEnd w:id="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Government forces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spacing w:befor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spacing w:before="240" w:lineRule="auto"/>
              <w:rPr>
                <w:rFonts w:ascii="Times New Roman" w:cs="Times New Roman" w:eastAsia="Times New Roman" w:hAnsi="Times New Roman"/>
                <w:sz w:val="20"/>
                <w:szCs w:val="20"/>
              </w:rPr>
            </w:pPr>
            <w:bookmarkStart w:colFirst="0" w:colLast="0" w:name="_ttso8cbg4ak3" w:id="10"/>
            <w:bookmarkEnd w:id="1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Non-governmental entities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 Two AK pattern assault rifles – Five assault rifles Type AK103 with markings similar to Izhmash (likely imitation) – One PKM pattern light machine gun with marking indicating manufacture in factory 86</w:t>
            </w:r>
            <w:r w:rsidDel="00000000" w:rsidR="00000000" w:rsidRPr="00000000">
              <w:rPr>
                <w:rtl w:val="0"/>
              </w:rPr>
            </w:r>
          </w:p>
          <w:p w:rsidR="00000000" w:rsidDel="00000000" w:rsidP="00000000" w:rsidRDefault="00000000" w:rsidRPr="00000000" w14:paraId="000001B8">
            <w:pPr>
              <w:spacing w:after="0" w:before="0" w:line="240" w:lineRule="auto"/>
              <w:rPr/>
            </w:pPr>
            <w:r w:rsidDel="00000000" w:rsidR="00000000" w:rsidRPr="00000000">
              <w:rPr>
                <w:rtl w:val="0"/>
              </w:rPr>
            </w:r>
          </w:p>
          <w:p w:rsidR="00000000" w:rsidDel="00000000" w:rsidP="00000000" w:rsidRDefault="00000000" w:rsidRPr="00000000" w14:paraId="000001B9">
            <w:pPr>
              <w:spacing w:after="0" w:before="0" w:line="240" w:lineRule="auto"/>
              <w:rPr/>
            </w:pPr>
            <w:r w:rsidDel="00000000" w:rsidR="00000000" w:rsidRPr="00000000">
              <w:rPr>
                <w:rFonts w:ascii="Times New Roman" w:cs="Times New Roman" w:eastAsia="Times New Roman" w:hAnsi="Times New Roman"/>
                <w:sz w:val="20"/>
                <w:szCs w:val="20"/>
                <w:rtl w:val="0"/>
              </w:rPr>
              <w:t xml:space="preserve">2 October 2023, S/2023/724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spacing w:before="240" w:lineRule="auto"/>
              <w:rPr>
                <w:rFonts w:ascii="Times New Roman" w:cs="Times New Roman" w:eastAsia="Times New Roman" w:hAnsi="Times New Roman"/>
                <w:sz w:val="20"/>
                <w:szCs w:val="20"/>
              </w:rPr>
            </w:pPr>
            <w:bookmarkStart w:colFirst="0" w:colLast="0" w:name="_kocxyysed8p8" w:id="11"/>
            <w:bookmarkEnd w:id="1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Individual / entity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rgogu9jkdqa" w:id="12"/>
            <w:bookmarkEnd w:id="1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vtin5ic4fug" w:id="13"/>
            <w:bookmarkEnd w:id="1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spacing w:before="240" w:lineRule="auto"/>
              <w:rPr>
                <w:rFonts w:ascii="Times New Roman" w:cs="Times New Roman" w:eastAsia="Times New Roman" w:hAnsi="Times New Roman"/>
                <w:sz w:val="20"/>
                <w:szCs w:val="20"/>
              </w:rPr>
            </w:pPr>
            <w:bookmarkStart w:colFirst="0" w:colLast="0" w:name="_slodb1gel3w7" w:id="14"/>
            <w:bookmarkEnd w:id="1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Luxury 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qvzg19wxno6" w:id="15"/>
            <w:bookmarkEnd w:id="1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4e7a5byo81f" w:id="16"/>
            <w:bookmarkEnd w:id="1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spacing w:before="240" w:lineRule="auto"/>
              <w:rPr>
                <w:rFonts w:ascii="Times New Roman" w:cs="Times New Roman" w:eastAsia="Times New Roman" w:hAnsi="Times New Roman"/>
                <w:sz w:val="20"/>
                <w:szCs w:val="20"/>
              </w:rPr>
            </w:pPr>
            <w:bookmarkStart w:colFirst="0" w:colLast="0" w:name="_v8w80zvropv8" w:id="17"/>
            <w:bookmarkEnd w:id="1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Charcoal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 Manipulating Shipping Routes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137. On 25 January 2022, the Federal Government of Somalia shared documents with the Panel alleging that the MV Fox (IMO 9108659) illegally exported 4,425 metric tons182 of charcoal from the Port of Kismayo.183 On 14 April 2022, authorities from Oman informed the Panel that the MV Fox had an emergency off the coast of Salalah on 22 January 2022. The Panel travelled to the Port of Salalah from 28 May to 1 June 2022 to inspect the vessel and conduct interviews with the crew and Omani officials (see annex 20). 138. In late July 2022, the Panel travelled to Mogadishu and, in accordance with its obligation to offer an opportunity to reply, met with the owner of Sitti Trading, which was listed as the consignee of the January 2022 export in documents provided by the Federal Government of Somalia to the Panel. The owner admitted that the charcoal on board the MV Fox, which remains off the coast of Oman, was loaded in Kismayo, Somalia.</w:t>
            </w:r>
            <w:r w:rsidDel="00000000" w:rsidR="00000000" w:rsidRPr="00000000">
              <w:rPr>
                <w:rtl w:val="0"/>
              </w:rPr>
            </w:r>
          </w:p>
          <w:p w:rsidR="00000000" w:rsidDel="00000000" w:rsidP="00000000" w:rsidRDefault="00000000" w:rsidRPr="00000000" w14:paraId="000001C9">
            <w:pPr>
              <w:spacing w:after="0" w:before="0" w:line="240" w:lineRule="auto"/>
              <w:rPr/>
            </w:pPr>
            <w:r w:rsidDel="00000000" w:rsidR="00000000" w:rsidRPr="00000000">
              <w:rPr>
                <w:rtl w:val="0"/>
              </w:rPr>
            </w:r>
          </w:p>
          <w:p w:rsidR="00000000" w:rsidDel="00000000" w:rsidP="00000000" w:rsidRDefault="00000000" w:rsidRPr="00000000" w14:paraId="000001CA">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October 2022, S/2022/754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spacing w:before="240" w:lineRule="auto"/>
              <w:rPr>
                <w:rFonts w:ascii="Times New Roman" w:cs="Times New Roman" w:eastAsia="Times New Roman" w:hAnsi="Times New Roman"/>
                <w:sz w:val="20"/>
                <w:szCs w:val="20"/>
              </w:rPr>
            </w:pPr>
            <w:bookmarkStart w:colFirst="0" w:colLast="0" w:name="_kjsyzmcjtlin" w:id="18"/>
            <w:bookmarkEnd w:id="1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Coal, iron, and iron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98weohc0ivy" w:id="19"/>
            <w:bookmarkEnd w:id="1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iq31fvfd5e1" w:id="20"/>
            <w:bookmarkEnd w:id="2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spacing w:before="240" w:lineRule="auto"/>
              <w:rPr>
                <w:rFonts w:ascii="Times New Roman" w:cs="Times New Roman" w:eastAsia="Times New Roman" w:hAnsi="Times New Roman"/>
                <w:sz w:val="20"/>
                <w:szCs w:val="20"/>
              </w:rPr>
            </w:pPr>
            <w:bookmarkStart w:colFirst="0" w:colLast="0" w:name="_1vqas6l3kudh" w:id="21"/>
            <w:bookmarkEnd w:id="2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Copper, nickel, silver, zinc</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4ga0v7f3pxs" w:id="22"/>
            <w:bookmarkEnd w:id="2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a34wubu8ki6" w:id="23"/>
            <w:bookmarkEnd w:id="2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spacing w:before="240" w:lineRule="auto"/>
              <w:rPr>
                <w:rFonts w:ascii="Times New Roman" w:cs="Times New Roman" w:eastAsia="Times New Roman" w:hAnsi="Times New Roman"/>
                <w:sz w:val="20"/>
                <w:szCs w:val="20"/>
              </w:rPr>
            </w:pPr>
            <w:bookmarkStart w:colFirst="0" w:colLast="0" w:name="_2z4fogpko3g5" w:id="24"/>
            <w:bookmarkEnd w:id="2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Diamonds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4b5edcvwusr" w:id="25"/>
            <w:bookmarkEnd w:id="2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r5pc7kwwhzy" w:id="26"/>
            <w:bookmarkEnd w:id="26"/>
            <w:r w:rsidDel="00000000" w:rsidR="00000000" w:rsidRPr="00000000">
              <w:rPr>
                <w:rtl w:val="0"/>
              </w:rPr>
            </w:r>
          </w:p>
        </w:tc>
      </w:tr>
      <w:tr>
        <w:trPr>
          <w:cantSplit w:val="0"/>
          <w:trHeight w:val="9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spacing w:before="240" w:lineRule="auto"/>
              <w:rPr>
                <w:rFonts w:ascii="Times New Roman" w:cs="Times New Roman" w:eastAsia="Times New Roman" w:hAnsi="Times New Roman"/>
                <w:sz w:val="20"/>
                <w:szCs w:val="20"/>
              </w:rPr>
            </w:pPr>
            <w:bookmarkStart w:colFirst="0" w:colLast="0" w:name="_25b45iu168el" w:id="27"/>
            <w:bookmarkEnd w:id="2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Earth and stone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exivejg0jlh" w:id="28"/>
            <w:bookmarkEnd w:id="2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s9cpbkkrdit" w:id="29"/>
            <w:bookmarkEnd w:id="29"/>
            <w:r w:rsidDel="00000000" w:rsidR="00000000" w:rsidRPr="00000000">
              <w:rPr>
                <w:rtl w:val="0"/>
              </w:rPr>
            </w:r>
          </w:p>
        </w:tc>
      </w:tr>
      <w:tr>
        <w:trPr>
          <w:cantSplit w:val="0"/>
          <w:trHeight w:val="7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spacing w:before="240" w:lineRule="auto"/>
              <w:rPr>
                <w:rFonts w:ascii="Times New Roman" w:cs="Times New Roman" w:eastAsia="Times New Roman" w:hAnsi="Times New Roman"/>
                <w:sz w:val="20"/>
                <w:szCs w:val="20"/>
              </w:rPr>
            </w:pPr>
            <w:bookmarkStart w:colFirst="0" w:colLast="0" w:name="_lyg6ac42nw09" w:id="30"/>
            <w:bookmarkEnd w:id="3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Gold, titanium ore, vanadium ore, and rare earth minerals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fpu7ivry7vt" w:id="31"/>
            <w:bookmarkEnd w:id="3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ut1bjmv03dg" w:id="32"/>
            <w:bookmarkEnd w:id="3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spacing w:before="240" w:lineRule="auto"/>
              <w:rPr>
                <w:rFonts w:ascii="Times New Roman" w:cs="Times New Roman" w:eastAsia="Times New Roman" w:hAnsi="Times New Roman"/>
                <w:sz w:val="20"/>
                <w:szCs w:val="20"/>
              </w:rPr>
            </w:pPr>
            <w:bookmarkStart w:colFirst="0" w:colLast="0" w:name="_g5zzz1vkplnp" w:id="33"/>
            <w:bookmarkEnd w:id="3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Iron, steel, and other metals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j708u2ra2rl" w:id="34"/>
            <w:bookmarkEnd w:id="3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82walnayek3" w:id="35"/>
            <w:bookmarkEnd w:id="3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spacing w:before="240" w:lineRule="auto"/>
              <w:rPr>
                <w:rFonts w:ascii="Times New Roman" w:cs="Times New Roman" w:eastAsia="Times New Roman" w:hAnsi="Times New Roman"/>
                <w:sz w:val="20"/>
                <w:szCs w:val="20"/>
              </w:rPr>
            </w:pPr>
            <w:bookmarkStart w:colFirst="0" w:colLast="0" w:name="_twkred7jwhyc" w:id="36"/>
            <w:bookmarkEnd w:id="3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Lead and lead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fm8jd7cnbe4" w:id="37"/>
            <w:bookmarkEnd w:id="3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upsn2tetss7" w:id="38"/>
            <w:bookmarkEnd w:id="3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spacing w:before="240" w:lineRule="auto"/>
              <w:rPr>
                <w:rFonts w:ascii="Times New Roman" w:cs="Times New Roman" w:eastAsia="Times New Roman" w:hAnsi="Times New Roman"/>
                <w:sz w:val="20"/>
                <w:szCs w:val="20"/>
              </w:rPr>
            </w:pPr>
            <w:bookmarkStart w:colFirst="0" w:colLast="0" w:name="_x74pfeu36z91" w:id="39"/>
            <w:bookmarkEnd w:id="3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Timber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2xc7bruwvx9" w:id="40"/>
            <w:bookmarkEnd w:id="4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qlogc291gcv" w:id="41"/>
            <w:bookmarkEnd w:id="4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spacing w:before="240" w:lineRule="auto"/>
              <w:rPr>
                <w:rFonts w:ascii="Times New Roman" w:cs="Times New Roman" w:eastAsia="Times New Roman" w:hAnsi="Times New Roman"/>
                <w:sz w:val="20"/>
                <w:szCs w:val="20"/>
              </w:rPr>
            </w:pPr>
            <w:bookmarkStart w:colFirst="0" w:colLast="0" w:name="_abeanicg2i7h" w:id="42"/>
            <w:bookmarkEnd w:id="4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4eq0sz378dv" w:id="43"/>
            <w:bookmarkEnd w:id="4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ljlsof5o0at" w:id="44"/>
            <w:bookmarkEnd w:id="4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spacing w:before="240" w:lineRule="auto"/>
              <w:rPr>
                <w:rFonts w:ascii="Times New Roman" w:cs="Times New Roman" w:eastAsia="Times New Roman" w:hAnsi="Times New Roman"/>
                <w:sz w:val="20"/>
                <w:szCs w:val="20"/>
              </w:rPr>
            </w:pPr>
            <w:bookmarkStart w:colFirst="0" w:colLast="0" w:name="_3sys8xifycjh" w:id="45"/>
            <w:bookmarkEnd w:id="4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Textiles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m5zd299svn1" w:id="46"/>
            <w:bookmarkEnd w:id="4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7yetmjqjhg0" w:id="47"/>
            <w:bookmarkEnd w:id="4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spacing w:before="240" w:lineRule="auto"/>
              <w:rPr>
                <w:rFonts w:ascii="Times New Roman" w:cs="Times New Roman" w:eastAsia="Times New Roman" w:hAnsi="Times New Roman"/>
                <w:sz w:val="20"/>
                <w:szCs w:val="20"/>
              </w:rPr>
            </w:pPr>
            <w:bookmarkStart w:colFirst="0" w:colLast="0" w:name="_z6wx1fnqzxs6" w:id="48"/>
            <w:bookmarkEnd w:id="4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Seafood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4efphqbhpm2" w:id="49"/>
            <w:bookmarkEnd w:id="4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ivyintwxwaz" w:id="50"/>
            <w:bookmarkEnd w:id="5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spacing w:before="240" w:lineRule="auto"/>
              <w:rPr>
                <w:rFonts w:ascii="Times New Roman" w:cs="Times New Roman" w:eastAsia="Times New Roman" w:hAnsi="Times New Roman"/>
                <w:sz w:val="20"/>
                <w:szCs w:val="20"/>
              </w:rPr>
            </w:pPr>
            <w:bookmarkStart w:colFirst="0" w:colLast="0" w:name="_uim8fqvzlnkb" w:id="51"/>
            <w:bookmarkEnd w:id="5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Illicit crude oil exports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rq574fbxfrr" w:id="52"/>
            <w:bookmarkEnd w:id="5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uwetawos8sv" w:id="53"/>
            <w:bookmarkEnd w:id="5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spacing w:before="240" w:lineRule="auto"/>
              <w:rPr>
                <w:rFonts w:ascii="Times New Roman" w:cs="Times New Roman" w:eastAsia="Times New Roman" w:hAnsi="Times New Roman"/>
                <w:sz w:val="20"/>
                <w:szCs w:val="20"/>
              </w:rPr>
            </w:pPr>
            <w:bookmarkStart w:colFirst="0" w:colLast="0" w:name="_8gvu5494q3rd" w:id="54"/>
            <w:bookmarkEnd w:id="5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 fuel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rbbevdkuot3" w:id="55"/>
            <w:bookmarkEnd w:id="5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xmrd8rxmst7" w:id="56"/>
            <w:bookmarkEnd w:id="5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spacing w:before="240" w:lineRule="auto"/>
              <w:rPr>
                <w:rFonts w:ascii="Times New Roman" w:cs="Times New Roman" w:eastAsia="Times New Roman" w:hAnsi="Times New Roman"/>
                <w:sz w:val="20"/>
                <w:szCs w:val="20"/>
              </w:rPr>
            </w:pPr>
            <w:bookmarkStart w:colFirst="0" w:colLast="0" w:name="_vd33era26y8m" w:id="57"/>
            <w:bookmarkEnd w:id="5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Crude oil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z2zaq9kbe5d1" w:id="58"/>
            <w:bookmarkEnd w:id="5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zgn3ht5lxn4z" w:id="59"/>
            <w:bookmarkEnd w:id="5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spacing w:before="240" w:lineRule="auto"/>
              <w:rPr>
                <w:rFonts w:ascii="Times New Roman" w:cs="Times New Roman" w:eastAsia="Times New Roman" w:hAnsi="Times New Roman"/>
                <w:sz w:val="20"/>
                <w:szCs w:val="20"/>
              </w:rPr>
            </w:pPr>
            <w:bookmarkStart w:colFirst="0" w:colLast="0" w:name="_9etjdxvcdy6y" w:id="60"/>
            <w:bookmarkEnd w:id="60"/>
            <w:r w:rsidDel="00000000" w:rsidR="00000000" w:rsidRPr="00000000">
              <w:rPr>
                <w:rFonts w:ascii="Times New Roman" w:cs="Times New Roman" w:eastAsia="Times New Roman" w:hAnsi="Times New Roman"/>
                <w:sz w:val="20"/>
                <w:szCs w:val="20"/>
                <w:rtl w:val="0"/>
              </w:rPr>
              <w:t xml:space="preserve">V27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spacing w:before="240" w:lineRule="auto"/>
              <w:rPr>
                <w:rFonts w:ascii="Times New Roman" w:cs="Times New Roman" w:eastAsia="Times New Roman" w:hAnsi="Times New Roman"/>
                <w:sz w:val="20"/>
                <w:szCs w:val="20"/>
              </w:rPr>
            </w:pPr>
            <w:bookmarkStart w:colFirst="0" w:colLast="0" w:name="_y8hodnnz9pqx" w:id="61"/>
            <w:bookmarkEnd w:id="6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Condensates and natural gas liquids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n5dpuk97uht" w:id="62"/>
            <w:bookmarkEnd w:id="6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nim1047w8rc" w:id="63"/>
            <w:bookmarkEnd w:id="6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spacing w:before="240" w:lineRule="auto"/>
              <w:rPr>
                <w:rFonts w:ascii="Times New Roman" w:cs="Times New Roman" w:eastAsia="Times New Roman" w:hAnsi="Times New Roman"/>
                <w:sz w:val="20"/>
                <w:szCs w:val="20"/>
              </w:rPr>
            </w:pPr>
            <w:bookmarkStart w:colFirst="0" w:colLast="0" w:name="_b311h2lgkbx9" w:id="64"/>
            <w:bookmarkEnd w:id="6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Petroleum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wi0y03krxfn" w:id="65"/>
            <w:bookmarkEnd w:id="6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z24mtp3zz44" w:id="66"/>
            <w:bookmarkEnd w:id="6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C">
            <w:pPr>
              <w:spacing w:before="240" w:lineRule="auto"/>
              <w:rPr>
                <w:rFonts w:ascii="Times New Roman" w:cs="Times New Roman" w:eastAsia="Times New Roman" w:hAnsi="Times New Roman"/>
                <w:sz w:val="20"/>
                <w:szCs w:val="20"/>
              </w:rPr>
            </w:pPr>
            <w:bookmarkStart w:colFirst="0" w:colLast="0" w:name="_suwlherhsuf2" w:id="67"/>
            <w:bookmarkEnd w:id="6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D">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 agricultural products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oc6i7mwhmms" w:id="68"/>
            <w:bookmarkEnd w:id="6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knxu4av4w95" w:id="69"/>
            <w:bookmarkEnd w:id="6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spacing w:before="240" w:lineRule="auto"/>
              <w:rPr>
                <w:rFonts w:ascii="Times New Roman" w:cs="Times New Roman" w:eastAsia="Times New Roman" w:hAnsi="Times New Roman"/>
                <w:sz w:val="20"/>
                <w:szCs w:val="20"/>
              </w:rPr>
            </w:pPr>
            <w:bookmarkStart w:colFirst="0" w:colLast="0" w:name="_13rydv1o8dv7" w:id="70"/>
            <w:bookmarkEnd w:id="7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Acetic anhydride (heroine processing chemical)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454304aumlw" w:id="71"/>
            <w:bookmarkEnd w:id="7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4355pgb8y0p" w:id="72"/>
            <w:bookmarkEnd w:id="7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spacing w:before="240" w:lineRule="auto"/>
              <w:rPr>
                <w:rFonts w:ascii="Times New Roman" w:cs="Times New Roman" w:eastAsia="Times New Roman" w:hAnsi="Times New Roman"/>
                <w:sz w:val="20"/>
                <w:szCs w:val="20"/>
              </w:rPr>
            </w:pPr>
            <w:bookmarkStart w:colFirst="0" w:colLast="0" w:name="_lhybk2enu6mm" w:id="73"/>
            <w:bookmarkEnd w:id="7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Cultural property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58qwjj4qotd" w:id="74"/>
            <w:bookmarkEnd w:id="7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uiuzne8l0k" w:id="75"/>
            <w:bookmarkEnd w:id="7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spacing w:before="240" w:lineRule="auto"/>
              <w:rPr>
                <w:rFonts w:ascii="Times New Roman" w:cs="Times New Roman" w:eastAsia="Times New Roman" w:hAnsi="Times New Roman"/>
                <w:sz w:val="20"/>
                <w:szCs w:val="20"/>
              </w:rPr>
            </w:pPr>
            <w:bookmarkStart w:colFirst="0" w:colLast="0" w:name="_11gq2okyfqn5" w:id="76"/>
            <w:bookmarkEnd w:id="7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cqu16l7stx6" w:id="77"/>
            <w:bookmarkEnd w:id="7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33jgcufvzyk" w:id="78"/>
            <w:bookmarkEnd w:id="7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0">
            <w:pPr>
              <w:spacing w:before="240" w:lineRule="auto"/>
              <w:rPr>
                <w:rFonts w:ascii="Times New Roman" w:cs="Times New Roman" w:eastAsia="Times New Roman" w:hAnsi="Times New Roman"/>
                <w:sz w:val="20"/>
                <w:szCs w:val="20"/>
              </w:rPr>
            </w:pPr>
            <w:bookmarkStart w:colFirst="0" w:colLast="0" w:name="_i9j2ai1rr4cu" w:id="79"/>
            <w:bookmarkEnd w:id="7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umy33tn2cw2" w:id="80"/>
            <w:bookmarkEnd w:id="8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n7gkqu5w2nt" w:id="81"/>
            <w:bookmarkEnd w:id="8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spacing w:before="240" w:lineRule="auto"/>
              <w:rPr>
                <w:rFonts w:ascii="Times New Roman" w:cs="Times New Roman" w:eastAsia="Times New Roman" w:hAnsi="Times New Roman"/>
                <w:sz w:val="20"/>
                <w:szCs w:val="20"/>
              </w:rPr>
            </w:pPr>
            <w:bookmarkStart w:colFirst="0" w:colLast="0" w:name="_48ubpc4h99d6" w:id="82"/>
            <w:bookmarkEnd w:id="8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Industrial 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g8bqg7zohmo" w:id="83"/>
            <w:bookmarkEnd w:id="8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thbszdd7jm5" w:id="84"/>
            <w:bookmarkEnd w:id="8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spacing w:before="240" w:lineRule="auto"/>
              <w:rPr>
                <w:rFonts w:ascii="Times New Roman" w:cs="Times New Roman" w:eastAsia="Times New Roman" w:hAnsi="Times New Roman"/>
                <w:sz w:val="20"/>
                <w:szCs w:val="20"/>
              </w:rPr>
            </w:pPr>
            <w:bookmarkStart w:colFirst="0" w:colLast="0" w:name="_cw49zo8tuzoo" w:id="85"/>
            <w:bookmarkEnd w:id="8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Electrical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6piquu6bc59" w:id="86"/>
            <w:bookmarkEnd w:id="8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obrv6ctlo2q" w:id="87"/>
            <w:bookmarkEnd w:id="8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spacing w:before="240" w:lineRule="auto"/>
              <w:rPr>
                <w:rFonts w:ascii="Times New Roman" w:cs="Times New Roman" w:eastAsia="Times New Roman" w:hAnsi="Times New Roman"/>
                <w:sz w:val="20"/>
                <w:szCs w:val="20"/>
              </w:rPr>
            </w:pPr>
            <w:bookmarkStart w:colFirst="0" w:colLast="0" w:name="_avkrwswwk09q" w:id="88"/>
            <w:bookmarkEnd w:id="8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Mining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ifiexrusvi5" w:id="89"/>
            <w:bookmarkEnd w:id="8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82qubdtocg" w:id="90"/>
            <w:bookmarkEnd w:id="9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spacing w:before="240" w:lineRule="auto"/>
              <w:rPr>
                <w:rFonts w:ascii="Times New Roman" w:cs="Times New Roman" w:eastAsia="Times New Roman" w:hAnsi="Times New Roman"/>
                <w:sz w:val="20"/>
                <w:szCs w:val="20"/>
              </w:rPr>
            </w:pPr>
            <w:bookmarkStart w:colFirst="0" w:colLast="0" w:name="_ysa85oojcrp4" w:id="91"/>
            <w:bookmarkEnd w:id="91"/>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Diaspora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f083agnsmq3" w:id="92"/>
            <w:bookmarkEnd w:id="9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z2h074l2nx2" w:id="93"/>
            <w:bookmarkEnd w:id="9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spacing w:before="240" w:lineRule="auto"/>
              <w:rPr>
                <w:rFonts w:ascii="Times New Roman" w:cs="Times New Roman" w:eastAsia="Times New Roman" w:hAnsi="Times New Roman"/>
                <w:sz w:val="20"/>
                <w:szCs w:val="20"/>
              </w:rPr>
            </w:pPr>
            <w:bookmarkStart w:colFirst="0" w:colLast="0" w:name="_z6oujqwz4uxj" w:id="94"/>
            <w:bookmarkEnd w:id="94"/>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transactions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p0a0byu2bpt" w:id="95"/>
            <w:bookmarkEnd w:id="9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602do6altq0" w:id="96"/>
            <w:bookmarkEnd w:id="9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spacing w:before="240" w:lineRule="auto"/>
              <w:rPr>
                <w:rFonts w:ascii="Times New Roman" w:cs="Times New Roman" w:eastAsia="Times New Roman" w:hAnsi="Times New Roman"/>
                <w:sz w:val="20"/>
                <w:szCs w:val="20"/>
              </w:rPr>
            </w:pPr>
            <w:bookmarkStart w:colFirst="0" w:colLast="0" w:name="_wxvo54uswlrw" w:id="97"/>
            <w:bookmarkEnd w:id="97"/>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Banks and financial institutions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t3ofa3ck929" w:id="98"/>
            <w:bookmarkEnd w:id="9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8qqij3yozs7" w:id="99"/>
            <w:bookmarkEnd w:id="9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spacing w:before="240" w:lineRule="auto"/>
              <w:rPr>
                <w:rFonts w:ascii="Times New Roman" w:cs="Times New Roman" w:eastAsia="Times New Roman" w:hAnsi="Times New Roman"/>
                <w:sz w:val="20"/>
                <w:szCs w:val="20"/>
              </w:rPr>
            </w:pPr>
            <w:bookmarkStart w:colFirst="0" w:colLast="0" w:name="_sx89sexc0y4v" w:id="100"/>
            <w:bookmarkEnd w:id="100"/>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support for trade with target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htfa51iua9" w:id="101"/>
            <w:bookmarkEnd w:id="10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7kth5gfxv1" w:id="102"/>
            <w:bookmarkEnd w:id="10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spacing w:before="240" w:lineRule="auto"/>
              <w:rPr>
                <w:rFonts w:ascii="Times New Roman" w:cs="Times New Roman" w:eastAsia="Times New Roman" w:hAnsi="Times New Roman"/>
                <w:sz w:val="20"/>
                <w:szCs w:val="20"/>
              </w:rPr>
            </w:pPr>
            <w:bookmarkStart w:colFirst="0" w:colLast="0" w:name="_s5267sz6e9gg" w:id="103"/>
            <w:bookmarkEnd w:id="103"/>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Government assets and economic resources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i750lltaf2x" w:id="104"/>
            <w:bookmarkEnd w:id="10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970bcyumfmn" w:id="105"/>
            <w:bookmarkEnd w:id="105"/>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spacing w:before="240" w:lineRule="auto"/>
              <w:rPr>
                <w:rFonts w:ascii="Times New Roman" w:cs="Times New Roman" w:eastAsia="Times New Roman" w:hAnsi="Times New Roman"/>
                <w:sz w:val="20"/>
                <w:szCs w:val="20"/>
              </w:rPr>
            </w:pPr>
            <w:bookmarkStart w:colFirst="0" w:colLast="0" w:name="_khxhc39pxlc9" w:id="106"/>
            <w:bookmarkEnd w:id="106"/>
            <w:r w:rsidDel="00000000" w:rsidR="00000000" w:rsidRPr="00000000">
              <w:rPr>
                <w:rFonts w:ascii="Times New Roman" w:cs="Times New Roman" w:eastAsia="Times New Roman" w:hAnsi="Times New Roman"/>
                <w:sz w:val="20"/>
                <w:szCs w:val="20"/>
                <w:rtl w:val="0"/>
              </w:rPr>
              <w:t xml:space="preserve">V42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spacing w:before="240" w:lineRule="auto"/>
              <w:rPr>
                <w:rFonts w:ascii="Times New Roman" w:cs="Times New Roman" w:eastAsia="Times New Roman" w:hAnsi="Times New Roman"/>
                <w:sz w:val="20"/>
                <w:szCs w:val="20"/>
              </w:rPr>
            </w:pPr>
            <w:bookmarkStart w:colFirst="0" w:colLast="0" w:name="_ozzna6p3pdpk" w:id="107"/>
            <w:bookmarkEnd w:id="107"/>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 entity asset freeze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41. In its 2021 report, the Panel highlighted Al-Shabaab’s revenue generation through its network of checkpoints throughout Somalia.51 The checkpoint network remains robust and is an integral source of Al-Shabaab’s income. The group continues __________________ 48 Confidential United Nations reports, January to August 2022, as well as interviews with Somali government officials, June 2022. 49 https://africom-web-app.azurewebsites.net/pressrelease/34456/somali-us-forces-engage- insurgents-in-support-of-the-federal-government-of-somalia; https://africom-web- app.azurewebsites.net/pressrelease/34612/somali-us-forces-engage-insurgents-in-support-of-the- federal-government-of-somalia and Analysis of media reports June–July 2022; https://www.africom.mil/pressrelease/34660/somali-us-forces-engage-insurgents-in-support-of- the-federal-government-of-somalia; and https://www.africom.mil/pressrelease/34670/somali-us- forces-engage-insurgents-in-support-of-the-federal-government-of-somalia. 50 See https://www.garoweonline.com/en/news/somalia/amid -eid-celebrations-sna-destroys-al- shabaab-extortion-centers. 51 See S/2021/849, paras. 54–58. S/2022/754 15/11122-21435 attempts to expand the network, with the Panel noting in May 2022 that Al-Shabaab had set up a new checkpoint to extort vehicles and the commercial goods they were transporting along the main supply route, approximately 50 km northeast of Belet Weyne town in Hiran region. 52 The group imposes initial illicit taxation rates of between $300 and $1200 per truck, according to the types of livestock or com mercial goods being transported by trucks along the route. 53 The group continues to expeditiously issue receipts for its extortion practices. The Panel obtained receipts for one vehicle travelling from Kismayo to Dhobley in February 2022, which shows a payment of $975 for the commercial goods carried (badeeco), categorized as a full load of general merchandise.54 The second receipt, for the same vehicle, shows a payment of $450 for the physical transit of the vehicle (gadiid). In total, Al -Shabaab received $1,425 in cash from a truck driver who moved commercial goods approximately 245 km by a single axle 10-wheeler truck. Annex 2 (strictly confidential) contains examples of Al-Shabaab receipts.</w:t>
            </w:r>
            <w:r w:rsidDel="00000000" w:rsidR="00000000" w:rsidRPr="00000000">
              <w:rPr>
                <w:rtl w:val="0"/>
              </w:rPr>
            </w:r>
          </w:p>
          <w:p w:rsidR="00000000" w:rsidDel="00000000" w:rsidP="00000000" w:rsidRDefault="00000000" w:rsidRPr="00000000" w14:paraId="00000261">
            <w:pPr>
              <w:spacing w:after="0" w:before="0" w:line="240" w:lineRule="auto"/>
              <w:rPr/>
            </w:pPr>
            <w:r w:rsidDel="00000000" w:rsidR="00000000" w:rsidRPr="00000000">
              <w:rPr>
                <w:rtl w:val="0"/>
              </w:rPr>
            </w:r>
          </w:p>
          <w:p w:rsidR="00000000" w:rsidDel="00000000" w:rsidP="00000000" w:rsidRDefault="00000000" w:rsidRPr="00000000" w14:paraId="00000262">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October 2022, S/2022/754</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43. Another method of illicit taxation used by the group is the taxation of residential properties, which the Panel noted in Afgoye, South-West State. Initiated from a notice circulated to households, each household is advised of taxation of $150 for a stone house, $300 for a multi-story house and $100 for an iron sheet house. Households are asked “if you receive this, respond within 24 hours” and “for more information or complaint” to contact the group on the number provided. Annex 3 contains the decree and its translation into English. 44. The Panel recorded illicit taxation of households in some villages within Jowhar and Mahaday districts in Middle Shabelle in May 2022. Illicit taxation was first implemented on local businesses, who were ordered to disclose their wealth and taxed at 2.5 per cent.58 The group then imposed a $30 flat rate illicit taxation on each household regardless of their income and the size of the family.59</w:t>
            </w:r>
            <w:r w:rsidDel="00000000" w:rsidR="00000000" w:rsidRPr="00000000">
              <w:rPr>
                <w:rtl w:val="0"/>
              </w:rPr>
            </w:r>
          </w:p>
          <w:p w:rsidR="00000000" w:rsidDel="00000000" w:rsidP="00000000" w:rsidRDefault="00000000" w:rsidRPr="00000000" w14:paraId="00000268">
            <w:pPr>
              <w:spacing w:after="0" w:before="0" w:line="240" w:lineRule="auto"/>
              <w:rPr/>
            </w:pPr>
            <w:r w:rsidDel="00000000" w:rsidR="00000000" w:rsidRPr="00000000">
              <w:rPr>
                <w:rtl w:val="0"/>
              </w:rPr>
            </w:r>
          </w:p>
          <w:p w:rsidR="00000000" w:rsidDel="00000000" w:rsidP="00000000" w:rsidRDefault="00000000" w:rsidRPr="00000000" w14:paraId="00000269">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October 2022, S/2022/754</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45. Al-Shabaab also extorts the owners of buildings and properties being constructed within the Mogadishu area. Interviews with developers and owners within the Mogadishu area revealed that when construction was in progress the group would call the owner with an illicit taxation demand, usually 25 per cent of the final value of the development, which the group knew.60 The property owners then negotiated in a meeting held with the group towards Qoryoley, outside Mogadishu, to agree a final __________________ 52 Confidential United Nations report, May 2022. 53 Ibid. 54 Al-Shabaab receipts obtained by the Panel of Experts during its current mandate. 55 See https://www.hiiraan.com/news4/2022/July/government-forces-killed-five-al-shabaab-militants. 56 See https://mobile.twitter.com/1_Danab_media/status/1548759241904750592 . 57 See S/2021/849, annex 3.1 (strictly confidential), checkpoint located near Yaaq Bulle, Kismayo, Somalia; checkpoint is in Labakuus. 58 Confidential United Nations reports, May and June 2022. 59 Ibid. 60 Owners did not know who had informed Al-Shabaab of the value of the development. S/2022/754 22-2143516/111 amount. After negotiating, one developer paid $10,000 in cash to the group for property developments worth $170,000.61</w:t>
            </w:r>
            <w:r w:rsidDel="00000000" w:rsidR="00000000" w:rsidRPr="00000000">
              <w:rPr>
                <w:rtl w:val="0"/>
              </w:rPr>
            </w:r>
          </w:p>
          <w:p w:rsidR="00000000" w:rsidDel="00000000" w:rsidP="00000000" w:rsidRDefault="00000000" w:rsidRPr="00000000" w14:paraId="0000026F">
            <w:pPr>
              <w:spacing w:after="0" w:before="0" w:line="240" w:lineRule="auto"/>
              <w:rPr/>
            </w:pPr>
            <w:r w:rsidDel="00000000" w:rsidR="00000000" w:rsidRPr="00000000">
              <w:rPr>
                <w:rtl w:val="0"/>
              </w:rPr>
            </w:r>
          </w:p>
          <w:p w:rsidR="00000000" w:rsidDel="00000000" w:rsidP="00000000" w:rsidRDefault="00000000" w:rsidRPr="00000000" w14:paraId="00000270">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October 2022, S/2022/754</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Using Unsanctioned Payment Methods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50. Al-Shabaab is pragmatic in how it moves money and exploits the most effective means available, namely cash, mobile money, money transfer operators and banks. The group operatives open bank accounts to store and withdraw the money they make and utilize the mobile money system to pay for expenses and distribute some wages. Cash, however, is the predominant means of the group’s financial mobilization, with most extortion money collected in cash and deposits and withdrawals made in cash. This reliance of the group on cash is an area that could be targeted by the Federal Government of Somalia, the private sector, and partners for disruption purposes. 51. The Panel has seen some rudimentary efforts by the group to avoid triggering suspicion of authorities and being reported to the Somali Financial Reporting Centre.66 A bank account used to deposit funds from extortion activities in Mogadishu showed a concatenation of withdrawals of $9,500 cash from various banks daily. Keeping the amount under the $10,000 reporting limit avoids triggering a large cash __________________ 61 Interviews with Somali developers, intelligence personnel and officials, Mogadishu July 2022. 62 Series of interviews carried out with individuals who are extorted by Al -Shabaab. 63 Ibid. 64 Interview with government officials in Mogadishu, July 2022. 65 Confidential United Nations report, June 2022. 66 Transactions over $10,000 are required to be reported to the Financial Reporting Centre by the bank under anti-money-laundering and combating the financing of terrorism law. S/2022/754 17/11122-21435 transactions report being created and sent to financial intelligence authorities. 67 However, deposits into the account from extorted individuals often exceeded $10,000 which would trigger a report anyway.</w:t>
            </w:r>
            <w:r w:rsidDel="00000000" w:rsidR="00000000" w:rsidRPr="00000000">
              <w:rPr>
                <w:rtl w:val="0"/>
              </w:rPr>
            </w:r>
          </w:p>
          <w:p w:rsidR="00000000" w:rsidDel="00000000" w:rsidP="00000000" w:rsidRDefault="00000000" w:rsidRPr="00000000" w14:paraId="00000276">
            <w:pPr>
              <w:spacing w:after="0" w:before="0" w:line="240" w:lineRule="auto"/>
              <w:rPr/>
            </w:pPr>
            <w:r w:rsidDel="00000000" w:rsidR="00000000" w:rsidRPr="00000000">
              <w:rPr>
                <w:rtl w:val="0"/>
              </w:rPr>
            </w:r>
          </w:p>
          <w:p w:rsidR="00000000" w:rsidDel="00000000" w:rsidP="00000000" w:rsidRDefault="00000000" w:rsidRPr="00000000" w14:paraId="00000277">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October 2022, S/2022/754</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 Using Unsanctioned Payment Methods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52. Human resources are a constant expense for Al-Shabaab. The Panel conducted investigations into Al-Shabaab salary payments in Lower Shabelle for low-ranking fighters and recorded earnings of between $60 and $100 a month. Finance officers, who are higher ranked, were paid more with monthly incomes recorded between $150 and $250 a month.68 The Panel did not find information on the earnings of the upper echelons of Al-Shabaab; however, the recently released the Federal Government of Somalia National Risk Assessment on anti-money-laundering and combating the financing of terrorism stated that Al-Shabaab’s emir earned $25,000 per month.69 53. Al-Shabaab has an estimated 5,000 to 10,000 fighters,70 considering a ratio of 75 per cent lower ranked and 25 per cent mid-level operatives with an average salary of $75 and $200 respectively, the group would need between $531,250 and $1 million a month to sustain salaries alone.</w:t>
            </w:r>
            <w:r w:rsidDel="00000000" w:rsidR="00000000" w:rsidRPr="00000000">
              <w:rPr>
                <w:rtl w:val="0"/>
              </w:rPr>
            </w:r>
          </w:p>
          <w:p w:rsidR="00000000" w:rsidDel="00000000" w:rsidP="00000000" w:rsidRDefault="00000000" w:rsidRPr="00000000" w14:paraId="0000027D">
            <w:pPr>
              <w:spacing w:after="0" w:before="0" w:line="240" w:lineRule="auto"/>
              <w:rPr/>
            </w:pPr>
            <w:r w:rsidDel="00000000" w:rsidR="00000000" w:rsidRPr="00000000">
              <w:rPr>
                <w:rtl w:val="0"/>
              </w:rPr>
            </w:r>
          </w:p>
          <w:p w:rsidR="00000000" w:rsidDel="00000000" w:rsidP="00000000" w:rsidRDefault="00000000" w:rsidRPr="00000000" w14:paraId="0000027E">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October 2022, S/2022/754</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37. The Panel noted the ability of Al-Shabaab to continue to raise funds through various extortion mechanisms and illicit or parallel taxation systems, including extortion of businesses and the illicit taxation of livestock and agricultural products. The group also continues to operate a network of checkpoints whereby vehicles, depending on type or size, pay negotiated rates of between $300 and $1,200, as __________________ 41 See https://www.voanews.com/a/6719911.html; see also https://ent.siteintelgroup.com/Jihadist- Threat-Statements/shabaab-threatens-revenge-against-kenya-s-cowardly-attacks-on-somali- civilians.html. 42 See S/2022/754, para. 25. The Panel recorded significantly fewer attacks during the last mandate. 43 See https://twitter.com/MPMursalKhaliif/status/1679464412061605888 . 44 The Panel wrote to Kenya in January and July 2023 for further information on Al -Shabaab operations, including weapons and ammunition used and details of individuals captured and killed, but has yet not received a reply. 45 See https://nation.africa/kenya/news/govt-to-delay-reopening-of-kenya-somalia-border-cs- kithure-kindiki-announces-4293880. S/2023/724 15/10723-16685 mentioned in the Panel’s final report for 2022 (S/2022/754). Checkpoints continue to be a major revenue generator for the group and cash is the predominant mode of payment. During the reporting period, the Somali National Army continued to attack Al-Shabaab-operated checkpoints, resulting in the seizure of Al-Shabaab payment receipts.46 The Panel noted the issuance of receipts at checkpoint locations to ensure safe passage for the vehicle and for audit purposes for the group’s finance department.47</w:t>
            </w:r>
            <w:r w:rsidDel="00000000" w:rsidR="00000000" w:rsidRPr="00000000">
              <w:rPr>
                <w:rtl w:val="0"/>
              </w:rPr>
            </w:r>
          </w:p>
          <w:p w:rsidR="00000000" w:rsidDel="00000000" w:rsidP="00000000" w:rsidRDefault="00000000" w:rsidRPr="00000000" w14:paraId="00000284">
            <w:pPr>
              <w:spacing w:after="0" w:before="0" w:line="240" w:lineRule="auto"/>
              <w:rPr/>
            </w:pPr>
            <w:r w:rsidDel="00000000" w:rsidR="00000000" w:rsidRPr="00000000">
              <w:rPr>
                <w:rtl w:val="0"/>
              </w:rPr>
            </w:r>
          </w:p>
          <w:p w:rsidR="00000000" w:rsidDel="00000000" w:rsidP="00000000" w:rsidRDefault="00000000" w:rsidRPr="00000000" w14:paraId="00000285">
            <w:pPr>
              <w:spacing w:after="0" w:before="0" w:line="240" w:lineRule="auto"/>
              <w:rPr/>
            </w:pPr>
            <w:r w:rsidDel="00000000" w:rsidR="00000000" w:rsidRPr="00000000">
              <w:rPr>
                <w:rFonts w:ascii="Times New Roman" w:cs="Times New Roman" w:eastAsia="Times New Roman" w:hAnsi="Times New Roman"/>
                <w:sz w:val="20"/>
                <w:szCs w:val="20"/>
                <w:rtl w:val="0"/>
              </w:rPr>
              <w:t xml:space="preserve">2 October 2023, S/2023/724</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62. Al-Shabaab continues to have a strong financial base deriving from the illegal taxation of all economic activities and all products transiting through areas under their control, including property levies within and beyond their zones of control. A stud y46 shows that the group’s income generation has remained within a margin of +/- 20 per cent from 2019 ($163 million) to 2023, with a dip in 2022 ($144 million). The Panel received information that Al-Shabaab’s overall financial income for 2023 exceeded $150 million, resulting from its extensive financial operations, including the identification of new products such as scrap metals and new tariffs and taxation in 2024 (see annex 9). As an indicator of a single income-generating activity for the group, a truckload of scrap metal generates between $4,000 and $6,000, depending on the size of the truck; assuming that 15 trucks can cross Al-Shabaab-controlled territory in a single day, the group can generate as much as $90,000 per day, or $1,080,000 per year.</w:t>
            </w:r>
            <w:r w:rsidDel="00000000" w:rsidR="00000000" w:rsidRPr="00000000">
              <w:rPr>
                <w:rtl w:val="0"/>
              </w:rPr>
            </w:r>
          </w:p>
          <w:p w:rsidR="00000000" w:rsidDel="00000000" w:rsidP="00000000" w:rsidRDefault="00000000" w:rsidRPr="00000000" w14:paraId="0000028B">
            <w:pPr>
              <w:spacing w:after="0" w:before="0" w:line="240" w:lineRule="auto"/>
              <w:rPr/>
            </w:pPr>
            <w:r w:rsidDel="00000000" w:rsidR="00000000" w:rsidRPr="00000000">
              <w:rPr>
                <w:rtl w:val="0"/>
              </w:rPr>
            </w:r>
          </w:p>
          <w:p w:rsidR="00000000" w:rsidDel="00000000" w:rsidP="00000000" w:rsidRDefault="00000000" w:rsidRPr="00000000" w14:paraId="0000028C">
            <w:pPr>
              <w:spacing w:after="0" w:before="0" w:line="240" w:lineRule="auto"/>
              <w:rPr/>
            </w:pPr>
            <w:r w:rsidDel="00000000" w:rsidR="00000000" w:rsidRPr="00000000">
              <w:rPr>
                <w:rFonts w:ascii="Times New Roman" w:cs="Times New Roman" w:eastAsia="Times New Roman" w:hAnsi="Times New Roman"/>
                <w:sz w:val="20"/>
                <w:szCs w:val="20"/>
                <w:rtl w:val="0"/>
              </w:rPr>
              <w:t xml:space="preserve">28 October 2024, S/2024/748</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64. During the reporting period, the Panel received information that Al -Shabaab had established an investment committee led by the group’s head of finance 49 and operating under the direction of its emir. The purpose of the committee 50 was reportedly to ensure that “funds are invested in legal businesses, with all dues and taxes paid, so that no funds are lost.”51 Final investment decisions are made from Al-Shabaab’s base in Jilib. According to the information received, most of the group’s investments in legal businesses are in the major regions of Somalia, including Mogadishu. Those business ventures can relate to the investment in or establishment of legitimate businesses or the provision of funds for start-up businesses;52 in those cases, Al-Shabaab’s return on investment would range from 50 to 80 per cent. 53 The Panel is in the process of mapping those businesses.</w:t>
            </w:r>
            <w:r w:rsidDel="00000000" w:rsidR="00000000" w:rsidRPr="00000000">
              <w:rPr>
                <w:rtl w:val="0"/>
              </w:rPr>
            </w:r>
          </w:p>
          <w:p w:rsidR="00000000" w:rsidDel="00000000" w:rsidP="00000000" w:rsidRDefault="00000000" w:rsidRPr="00000000" w14:paraId="00000292">
            <w:pPr>
              <w:spacing w:after="0" w:before="0" w:line="240" w:lineRule="auto"/>
              <w:rPr/>
            </w:pPr>
            <w:r w:rsidDel="00000000" w:rsidR="00000000" w:rsidRPr="00000000">
              <w:rPr>
                <w:rtl w:val="0"/>
              </w:rPr>
            </w:r>
          </w:p>
          <w:p w:rsidR="00000000" w:rsidDel="00000000" w:rsidP="00000000" w:rsidRDefault="00000000" w:rsidRPr="00000000" w14:paraId="00000293">
            <w:pPr>
              <w:spacing w:after="0" w:before="0" w:line="240" w:lineRule="auto"/>
              <w:rPr/>
            </w:pPr>
            <w:r w:rsidDel="00000000" w:rsidR="00000000" w:rsidRPr="00000000">
              <w:rPr>
                <w:rFonts w:ascii="Times New Roman" w:cs="Times New Roman" w:eastAsia="Times New Roman" w:hAnsi="Times New Roman"/>
                <w:sz w:val="20"/>
                <w:szCs w:val="20"/>
                <w:rtl w:val="0"/>
              </w:rPr>
              <w:t xml:space="preserve">28 October 2024, S/2024/748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5">
            <w:pPr>
              <w:spacing w:before="240" w:lineRule="auto"/>
              <w:rPr>
                <w:rFonts w:ascii="Times New Roman" w:cs="Times New Roman" w:eastAsia="Times New Roman" w:hAnsi="Times New Roman"/>
                <w:sz w:val="20"/>
                <w:szCs w:val="20"/>
              </w:rPr>
            </w:pPr>
            <w:bookmarkStart w:colFirst="0" w:colLast="0" w:name="_5399c7nmesxw" w:id="108"/>
            <w:bookmarkEnd w:id="108"/>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Training, assistance, and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r9uxowiswuj" w:id="109"/>
            <w:bookmarkEnd w:id="10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8dt7k8wld3z" w:id="110"/>
            <w:bookmarkEnd w:id="11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A">
            <w:pPr>
              <w:spacing w:before="240" w:lineRule="auto"/>
              <w:rPr>
                <w:rFonts w:ascii="Times New Roman" w:cs="Times New Roman" w:eastAsia="Times New Roman" w:hAnsi="Times New Roman"/>
                <w:sz w:val="20"/>
                <w:szCs w:val="20"/>
              </w:rPr>
            </w:pPr>
            <w:bookmarkStart w:colFirst="0" w:colLast="0" w:name="_usyi5w61bhzo" w:id="111"/>
            <w:bookmarkEnd w:id="111"/>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rj6i0ezk8r7" w:id="112"/>
            <w:bookmarkEnd w:id="11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xy8cj3xn8zx" w:id="113"/>
            <w:bookmarkEnd w:id="11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F">
            <w:pPr>
              <w:spacing w:before="240" w:lineRule="auto"/>
              <w:rPr>
                <w:rFonts w:ascii="Times New Roman" w:cs="Times New Roman" w:eastAsia="Times New Roman" w:hAnsi="Times New Roman"/>
                <w:sz w:val="20"/>
                <w:szCs w:val="20"/>
              </w:rPr>
            </w:pPr>
            <w:bookmarkStart w:colFirst="0" w:colLast="0" w:name="_zdv805kk9m31" w:id="114"/>
            <w:bookmarkEnd w:id="114"/>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396nu93q5ch" w:id="115"/>
            <w:bookmarkEnd w:id="11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ni1jkpfob7o" w:id="116"/>
            <w:bookmarkEnd w:id="11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4">
            <w:pPr>
              <w:spacing w:before="240" w:lineRule="auto"/>
              <w:rPr>
                <w:rFonts w:ascii="Times New Roman" w:cs="Times New Roman" w:eastAsia="Times New Roman" w:hAnsi="Times New Roman"/>
                <w:sz w:val="20"/>
                <w:szCs w:val="20"/>
              </w:rPr>
            </w:pPr>
            <w:bookmarkStart w:colFirst="0" w:colLast="0" w:name="_oqygp1xbeln4" w:id="117"/>
            <w:bookmarkEnd w:id="117"/>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Investment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4d20svxvv8y" w:id="118"/>
            <w:bookmarkEnd w:id="11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h49551d31kt" w:id="119"/>
            <w:bookmarkEnd w:id="11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9">
            <w:pPr>
              <w:spacing w:before="240" w:lineRule="auto"/>
              <w:rPr>
                <w:rFonts w:ascii="Times New Roman" w:cs="Times New Roman" w:eastAsia="Times New Roman" w:hAnsi="Times New Roman"/>
                <w:sz w:val="20"/>
                <w:szCs w:val="20"/>
              </w:rPr>
            </w:pPr>
            <w:bookmarkStart w:colFirst="0" w:colLast="0" w:name="_4vr6ofaursxv" w:id="120"/>
            <w:bookmarkEnd w:id="120"/>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A">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Facilitation of terrorism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x8lkokvd4rz" w:id="121"/>
            <w:bookmarkEnd w:id="12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d6piq13n40l" w:id="122"/>
            <w:bookmarkEnd w:id="12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E">
            <w:pPr>
              <w:spacing w:before="240" w:lineRule="auto"/>
              <w:rPr>
                <w:rFonts w:ascii="Times New Roman" w:cs="Times New Roman" w:eastAsia="Times New Roman" w:hAnsi="Times New Roman"/>
                <w:sz w:val="20"/>
                <w:szCs w:val="20"/>
              </w:rPr>
            </w:pPr>
            <w:bookmarkStart w:colFirst="0" w:colLast="0" w:name="_tx86p26ouzax" w:id="123"/>
            <w:bookmarkEnd w:id="123"/>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Vessels port entry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msklgq4h7d4" w:id="124"/>
            <w:bookmarkEnd w:id="12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g1zibnuicto" w:id="125"/>
            <w:bookmarkEnd w:id="12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3">
            <w:pPr>
              <w:spacing w:before="240" w:lineRule="auto"/>
              <w:rPr>
                <w:rFonts w:ascii="Times New Roman" w:cs="Times New Roman" w:eastAsia="Times New Roman" w:hAnsi="Times New Roman"/>
                <w:sz w:val="20"/>
                <w:szCs w:val="20"/>
              </w:rPr>
            </w:pPr>
            <w:bookmarkStart w:colFirst="0" w:colLast="0" w:name="_i053ar4zb8um" w:id="126"/>
            <w:bookmarkEnd w:id="126"/>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Bunkering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tb1r3v07nsh" w:id="127"/>
            <w:bookmarkEnd w:id="12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a2iymettldp" w:id="128"/>
            <w:bookmarkEnd w:id="12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8">
            <w:pPr>
              <w:spacing w:before="240" w:lineRule="auto"/>
              <w:rPr>
                <w:rFonts w:ascii="Times New Roman" w:cs="Times New Roman" w:eastAsia="Times New Roman" w:hAnsi="Times New Roman"/>
                <w:sz w:val="20"/>
                <w:szCs w:val="20"/>
              </w:rPr>
            </w:pPr>
            <w:bookmarkStart w:colFirst="0" w:colLast="0" w:name="_9cvz763k95cn" w:id="129"/>
            <w:bookmarkEnd w:id="129"/>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Ship-to-ship transfers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zazi6fnkx7a" w:id="130"/>
            <w:bookmarkEnd w:id="13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six4kb1gn02" w:id="131"/>
            <w:bookmarkEnd w:id="13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D">
            <w:pPr>
              <w:spacing w:before="240" w:lineRule="auto"/>
              <w:rPr>
                <w:rFonts w:ascii="Times New Roman" w:cs="Times New Roman" w:eastAsia="Times New Roman" w:hAnsi="Times New Roman"/>
                <w:sz w:val="20"/>
                <w:szCs w:val="20"/>
              </w:rPr>
            </w:pPr>
            <w:bookmarkStart w:colFirst="0" w:colLast="0" w:name="_8clszvjuh9k6" w:id="132"/>
            <w:bookmarkEnd w:id="132"/>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75qoq7cvkm" w:id="133"/>
            <w:bookmarkEnd w:id="13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lecovs2832w" w:id="134"/>
            <w:bookmarkEnd w:id="13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1">
            <w:pPr>
              <w:spacing w:before="240" w:lineRule="auto"/>
              <w:rPr>
                <w:rFonts w:ascii="Times New Roman" w:cs="Times New Roman" w:eastAsia="Times New Roman" w:hAnsi="Times New Roman"/>
                <w:sz w:val="20"/>
                <w:szCs w:val="20"/>
              </w:rPr>
            </w:pPr>
            <w:bookmarkStart w:colFirst="0" w:colLast="0" w:name="_4ryh4b4ayn3n" w:id="135"/>
            <w:bookmarkEnd w:id="135"/>
            <w:r w:rsidDel="00000000" w:rsidR="00000000" w:rsidRPr="00000000">
              <w:rPr>
                <w:rFonts w:ascii="Times New Roman" w:cs="Times New Roman" w:eastAsia="Times New Roman" w:hAnsi="Times New Roman"/>
                <w:sz w:val="20"/>
                <w:szCs w:val="20"/>
                <w:rtl w:val="0"/>
              </w:rPr>
              <w:t xml:space="preserve">V52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2">
            <w:pPr>
              <w:spacing w:before="240" w:lineRule="auto"/>
              <w:rPr>
                <w:rFonts w:ascii="Times New Roman" w:cs="Times New Roman" w:eastAsia="Times New Roman" w:hAnsi="Times New Roman"/>
                <w:sz w:val="20"/>
                <w:szCs w:val="20"/>
              </w:rPr>
            </w:pPr>
            <w:bookmarkStart w:colFirst="0" w:colLast="0" w:name="_dieq11vlcv0v" w:id="136"/>
            <w:bookmarkEnd w:id="136"/>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 vehicles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67svbr5yhk8" w:id="137"/>
            <w:bookmarkEnd w:id="13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xet6gmqazdu" w:id="138"/>
            <w:bookmarkEnd w:id="13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7">
            <w:pPr>
              <w:spacing w:before="240" w:lineRule="auto"/>
              <w:rPr>
                <w:rFonts w:ascii="Times New Roman" w:cs="Times New Roman" w:eastAsia="Times New Roman" w:hAnsi="Times New Roman"/>
                <w:sz w:val="20"/>
                <w:szCs w:val="20"/>
              </w:rPr>
            </w:pPr>
            <w:bookmarkStart w:colFirst="0" w:colLast="0" w:name="_7tzqjm139jxa" w:id="139"/>
            <w:bookmarkEnd w:id="139"/>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8">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 insurance and re-insurance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lwel0ynq2ag" w:id="140"/>
            <w:bookmarkEnd w:id="14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pk9vz6xlj1y" w:id="141"/>
            <w:bookmarkEnd w:id="14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C">
            <w:pPr>
              <w:spacing w:before="240" w:lineRule="auto"/>
              <w:rPr>
                <w:rFonts w:ascii="Times New Roman" w:cs="Times New Roman" w:eastAsia="Times New Roman" w:hAnsi="Times New Roman"/>
                <w:sz w:val="20"/>
                <w:szCs w:val="20"/>
              </w:rPr>
            </w:pPr>
            <w:bookmarkStart w:colFirst="0" w:colLast="0" w:name="_tbskobhaqrq8" w:id="142"/>
            <w:bookmarkEnd w:id="142"/>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D">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Vessels / aircraft leasing, chartering and crew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1elot3hhfxn" w:id="143"/>
            <w:bookmarkEnd w:id="14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2i4qmjpw3hx" w:id="144"/>
            <w:bookmarkEnd w:id="14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1">
            <w:pPr>
              <w:spacing w:before="240" w:lineRule="auto"/>
              <w:rPr>
                <w:rFonts w:ascii="Times New Roman" w:cs="Times New Roman" w:eastAsia="Times New Roman" w:hAnsi="Times New Roman"/>
                <w:sz w:val="20"/>
                <w:szCs w:val="20"/>
              </w:rPr>
            </w:pPr>
            <w:bookmarkStart w:colFirst="0" w:colLast="0" w:name="_rjgsk9qvw823" w:id="145"/>
            <w:bookmarkEnd w:id="145"/>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2">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 registration, use and servicing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0etmlqtmhoa" w:id="146"/>
            <w:bookmarkEnd w:id="14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n66bakyptdk" w:id="147"/>
            <w:bookmarkEnd w:id="14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6">
            <w:pPr>
              <w:spacing w:before="240" w:lineRule="auto"/>
              <w:rPr>
                <w:rFonts w:ascii="Times New Roman" w:cs="Times New Roman" w:eastAsia="Times New Roman" w:hAnsi="Times New Roman"/>
                <w:sz w:val="20"/>
                <w:szCs w:val="20"/>
              </w:rPr>
            </w:pPr>
            <w:bookmarkStart w:colFirst="0" w:colLast="0" w:name="_4q7o0uvpbz7c" w:id="148"/>
            <w:bookmarkEnd w:id="148"/>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Aircraft servicing, maintenance, insurance and training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wvk20y6mfv4" w:id="149"/>
            <w:bookmarkEnd w:id="14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zf2yu2pb2mf5" w:id="150"/>
            <w:bookmarkEnd w:id="15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A">
            <w:pPr>
              <w:spacing w:before="240" w:lineRule="auto"/>
              <w:rPr>
                <w:rFonts w:ascii="Times New Roman" w:cs="Times New Roman" w:eastAsia="Times New Roman" w:hAnsi="Times New Roman"/>
                <w:sz w:val="20"/>
                <w:szCs w:val="20"/>
              </w:rPr>
            </w:pPr>
            <w:bookmarkStart w:colFirst="0" w:colLast="0" w:name="_rrnmcpkh14d7" w:id="151"/>
            <w:bookmarkEnd w:id="151"/>
            <w:r w:rsidDel="00000000" w:rsidR="00000000" w:rsidRPr="00000000">
              <w:rPr>
                <w:rFonts w:ascii="Times New Roman" w:cs="Times New Roman" w:eastAsia="Times New Roman" w:hAnsi="Times New Roman"/>
                <w:sz w:val="20"/>
                <w:szCs w:val="20"/>
                <w:rtl w:val="0"/>
              </w:rPr>
              <w:t xml:space="preserve">V57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Travel Bans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30. In its final report for 2022, the Panel noted Al-Shabaab’s large scale incursion into the Somali Regional State of Ethiopia, taking over the border towns of Ato and Yeed.36 In July 2023, the group released a two-part video documenting the attacks in Ethiopia in July 2022, showing large numbers of Al-Shabaab fighters being briefed by senior leader Fuad Mohamed Khalaf, also known as Shongole (SOi.005), before the attack on Ato (see annex 6). The video also documents the Ethiopian Liyu Police retreating in the face of Al-Shabaab advances, as well as a large collection of captured military equipment. 37 The group continues to push its anti-Ethiopia propaganda narrative.38</w:t>
            </w:r>
            <w:r w:rsidDel="00000000" w:rsidR="00000000" w:rsidRPr="00000000">
              <w:rPr>
                <w:rtl w:val="0"/>
              </w:rPr>
            </w:r>
          </w:p>
          <w:p w:rsidR="00000000" w:rsidDel="00000000" w:rsidP="00000000" w:rsidRDefault="00000000" w:rsidRPr="00000000" w14:paraId="000002DF">
            <w:pPr>
              <w:spacing w:after="0" w:before="0" w:line="240" w:lineRule="auto"/>
              <w:rPr/>
            </w:pPr>
            <w:r w:rsidDel="00000000" w:rsidR="00000000" w:rsidRPr="00000000">
              <w:rPr>
                <w:rtl w:val="0"/>
              </w:rPr>
            </w:r>
          </w:p>
          <w:p w:rsidR="00000000" w:rsidDel="00000000" w:rsidP="00000000" w:rsidRDefault="00000000" w:rsidRPr="00000000" w14:paraId="000002E0">
            <w:pPr>
              <w:spacing w:after="0" w:before="0" w:line="240" w:lineRule="auto"/>
              <w:rPr/>
            </w:pPr>
            <w:r w:rsidDel="00000000" w:rsidR="00000000" w:rsidRPr="00000000">
              <w:rPr>
                <w:rFonts w:ascii="Times New Roman" w:cs="Times New Roman" w:eastAsia="Times New Roman" w:hAnsi="Times New Roman"/>
                <w:sz w:val="20"/>
                <w:szCs w:val="20"/>
                <w:rtl w:val="0"/>
              </w:rPr>
              <w:t xml:space="preserve">2 October 2023, S/2023/724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the number of diplomatic personnel</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2zhq2wjsxgk" w:id="152"/>
            <w:bookmarkEnd w:id="152"/>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cnt4gsz707v" w:id="153"/>
            <w:bookmarkEnd w:id="15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6">
            <w:pPr>
              <w:spacing w:before="240" w:lineRule="auto"/>
              <w:rPr>
                <w:rFonts w:ascii="Times New Roman" w:cs="Times New Roman" w:eastAsia="Times New Roman" w:hAnsi="Times New Roman"/>
                <w:sz w:val="20"/>
                <w:szCs w:val="20"/>
              </w:rPr>
            </w:pPr>
            <w:bookmarkStart w:colFirst="0" w:colLast="0" w:name="_kt1d4sa2woaq" w:id="154"/>
            <w:bookmarkEnd w:id="154"/>
            <w:r w:rsidDel="00000000" w:rsidR="00000000" w:rsidRPr="00000000">
              <w:rPr>
                <w:rFonts w:ascii="Times New Roman" w:cs="Times New Roman" w:eastAsia="Times New Roman" w:hAnsi="Times New Roman"/>
                <w:sz w:val="20"/>
                <w:szCs w:val="20"/>
                <w:rtl w:val="0"/>
              </w:rPr>
              <w:t xml:space="preserve">V59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7">
            <w:pPr>
              <w:spacing w:before="240" w:lineRule="auto"/>
              <w:rPr>
                <w:rFonts w:ascii="Times New Roman" w:cs="Times New Roman" w:eastAsia="Times New Roman" w:hAnsi="Times New Roman"/>
                <w:sz w:val="20"/>
                <w:szCs w:val="20"/>
              </w:rPr>
            </w:pPr>
            <w:bookmarkStart w:colFirst="0" w:colLast="0" w:name="_dlg37qcpap1i" w:id="155"/>
            <w:bookmarkEnd w:id="155"/>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representation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w7gjpcczssf" w:id="156"/>
            <w:bookmarkEnd w:id="15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qtyhs4x23t" w:id="157"/>
            <w:bookmarkEnd w:id="15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C">
            <w:pPr>
              <w:spacing w:before="240" w:lineRule="auto"/>
              <w:rPr>
                <w:rFonts w:ascii="Times New Roman" w:cs="Times New Roman" w:eastAsia="Times New Roman" w:hAnsi="Times New Roman"/>
                <w:sz w:val="20"/>
                <w:szCs w:val="20"/>
              </w:rPr>
            </w:pPr>
            <w:bookmarkStart w:colFirst="0" w:colLast="0" w:name="_fej10pmdygf" w:id="158"/>
            <w:bookmarkEnd w:id="158"/>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Suspension of formal scientific and technical cooperation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8is6bjy6ij" w:id="159"/>
            <w:bookmarkEnd w:id="15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8dzxk2ldq0d" w:id="160"/>
            <w:bookmarkEnd w:id="16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1">
            <w:pPr>
              <w:spacing w:before="240" w:lineRule="auto"/>
              <w:rPr>
                <w:rFonts w:ascii="Times New Roman" w:cs="Times New Roman" w:eastAsia="Times New Roman" w:hAnsi="Times New Roman"/>
                <w:sz w:val="20"/>
                <w:szCs w:val="20"/>
              </w:rPr>
            </w:pPr>
            <w:bookmarkStart w:colFirst="0" w:colLast="0" w:name="_d3iw4fon9gqs" w:id="161"/>
            <w:bookmarkEnd w:id="161"/>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bank accounts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zstz4rhipl3" w:id="162"/>
            <w:bookmarkEnd w:id="16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wmhzcgvetbp" w:id="163"/>
            <w:bookmarkEnd w:id="16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6">
            <w:pPr>
              <w:spacing w:before="240" w:lineRule="auto"/>
              <w:rPr>
                <w:rFonts w:ascii="Times New Roman" w:cs="Times New Roman" w:eastAsia="Times New Roman" w:hAnsi="Times New Roman"/>
                <w:sz w:val="20"/>
                <w:szCs w:val="20"/>
              </w:rPr>
            </w:pPr>
            <w:bookmarkStart w:colFirst="0" w:colLast="0" w:name="_xyzzg71jobhz" w:id="164"/>
            <w:bookmarkEnd w:id="164"/>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activity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t7xot6u71h" w:id="165"/>
            <w:bookmarkEnd w:id="16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ffpmhkynn2f" w:id="166"/>
            <w:bookmarkEnd w:id="16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B">
            <w:pPr>
              <w:spacing w:before="240" w:lineRule="auto"/>
              <w:rPr>
                <w:rFonts w:ascii="Times New Roman" w:cs="Times New Roman" w:eastAsia="Times New Roman" w:hAnsi="Times New Roman"/>
                <w:sz w:val="20"/>
                <w:szCs w:val="20"/>
              </w:rPr>
            </w:pPr>
            <w:bookmarkStart w:colFirst="0" w:colLast="0" w:name="_7m6r4eb8242h" w:id="167"/>
            <w:bookmarkEnd w:id="167"/>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visas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rni42ns51if" w:id="168"/>
            <w:bookmarkEnd w:id="16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vwa35qvq65l" w:id="169"/>
            <w:bookmarkEnd w:id="16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0">
            <w:pPr>
              <w:spacing w:before="240" w:lineRule="auto"/>
              <w:rPr>
                <w:rFonts w:ascii="Times New Roman" w:cs="Times New Roman" w:eastAsia="Times New Roman" w:hAnsi="Times New Roman"/>
                <w:sz w:val="20"/>
                <w:szCs w:val="20"/>
              </w:rPr>
            </w:pPr>
            <w:bookmarkStart w:colFirst="0" w:colLast="0" w:name="_fcf3ke7lfng3" w:id="170"/>
            <w:bookmarkEnd w:id="170"/>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travel of governmental personnel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ow28qyrkc0e" w:id="171"/>
            <w:bookmarkEnd w:id="17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rffrarhpflz" w:id="172"/>
            <w:bookmarkEnd w:id="17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5">
            <w:pPr>
              <w:spacing w:before="240" w:lineRule="auto"/>
              <w:rPr>
                <w:rFonts w:ascii="Times New Roman" w:cs="Times New Roman" w:eastAsia="Times New Roman" w:hAnsi="Times New Roman"/>
                <w:sz w:val="20"/>
                <w:szCs w:val="20"/>
              </w:rPr>
            </w:pPr>
            <w:bookmarkStart w:colFirst="0" w:colLast="0" w:name="_ei0l56um0vs7" w:id="173"/>
            <w:bookmarkEnd w:id="173"/>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work authorizations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lbcgglu0vy3" w:id="174"/>
            <w:bookmarkEnd w:id="17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qkukoy95tc" w:id="175"/>
            <w:bookmarkEnd w:id="17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A">
            <w:pPr>
              <w:spacing w:before="240" w:lineRule="auto"/>
              <w:rPr>
                <w:rFonts w:ascii="Times New Roman" w:cs="Times New Roman" w:eastAsia="Times New Roman" w:hAnsi="Times New Roman"/>
                <w:sz w:val="20"/>
                <w:szCs w:val="20"/>
              </w:rPr>
            </w:pPr>
            <w:bookmarkStart w:colFirst="0" w:colLast="0" w:name="_tmbwnp8onv8y" w:id="176"/>
            <w:bookmarkEnd w:id="176"/>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Mandatory repatriation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wdkd56kygxa" w:id="177"/>
            <w:bookmarkEnd w:id="17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ajoy7pnozei" w:id="178"/>
            <w:bookmarkEnd w:id="178"/>
            <w:r w:rsidDel="00000000" w:rsidR="00000000" w:rsidRPr="00000000">
              <w:rPr>
                <w:rtl w:val="0"/>
              </w:rPr>
            </w:r>
          </w:p>
        </w:tc>
      </w:tr>
    </w:tbl>
    <w:p w:rsidR="00000000" w:rsidDel="00000000" w:rsidP="00000000" w:rsidRDefault="00000000" w:rsidRPr="00000000" w14:paraId="0000030E">
      <w:pPr>
        <w:rPr>
          <w:rFonts w:ascii="Times New Roman" w:cs="Times New Roman" w:eastAsia="Times New Roman" w:hAnsi="Times New Roman"/>
          <w:b w:val="1"/>
          <w:bCs w:val="1"/>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