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006" w:rsidRPr="00753CB7" w:rsidRDefault="00E35BE5">
      <w:pPr>
        <w:jc w:val="center"/>
        <w:rPr>
          <w:rFonts w:asciiTheme="minorEastAsia" w:hAnsiTheme="minorEastAsia"/>
          <w:b/>
          <w:sz w:val="52"/>
          <w:szCs w:val="52"/>
        </w:rPr>
      </w:pPr>
      <w:r w:rsidRPr="00753CB7">
        <w:rPr>
          <w:rFonts w:asciiTheme="minorEastAsia" w:hAnsiTheme="minorEastAsia" w:hint="eastAsia"/>
          <w:b/>
          <w:sz w:val="52"/>
          <w:szCs w:val="52"/>
        </w:rPr>
        <w:t>河北水利电力学院</w:t>
      </w:r>
    </w:p>
    <w:p w:rsidR="00E16006" w:rsidRDefault="00E16006">
      <w:pPr>
        <w:jc w:val="center"/>
        <w:rPr>
          <w:b/>
          <w:sz w:val="52"/>
          <w:szCs w:val="52"/>
        </w:rPr>
      </w:pPr>
    </w:p>
    <w:p w:rsidR="00E16006" w:rsidRDefault="00E35BE5">
      <w:pPr>
        <w:adjustRightInd w:val="0"/>
        <w:snapToGrid w:val="0"/>
        <w:spacing w:beforeLines="350" w:before="1092" w:afterLines="100" w:after="312"/>
        <w:jc w:val="center"/>
        <w:rPr>
          <w:rFonts w:asciiTheme="minorEastAsia" w:hAnsiTheme="minorEastAsia"/>
          <w:b/>
          <w:bCs/>
          <w:sz w:val="52"/>
          <w:szCs w:val="52"/>
        </w:rPr>
      </w:pPr>
      <w:r>
        <w:rPr>
          <w:rFonts w:asciiTheme="minorEastAsia" w:hAnsiTheme="minorEastAsia" w:hint="eastAsia"/>
          <w:b/>
          <w:bCs/>
          <w:sz w:val="52"/>
          <w:szCs w:val="52"/>
        </w:rPr>
        <w:t>《</w:t>
      </w:r>
      <w:r w:rsidR="00753CB7">
        <w:rPr>
          <w:rFonts w:asciiTheme="minorEastAsia" w:hAnsiTheme="minorEastAsia" w:hint="eastAsia"/>
          <w:b/>
          <w:bCs/>
          <w:sz w:val="52"/>
          <w:szCs w:val="52"/>
        </w:rPr>
        <w:t>机票预定</w:t>
      </w:r>
      <w:r>
        <w:rPr>
          <w:rFonts w:asciiTheme="minorEastAsia" w:hAnsiTheme="minorEastAsia" w:hint="eastAsia"/>
          <w:b/>
          <w:bCs/>
          <w:sz w:val="52"/>
          <w:szCs w:val="52"/>
        </w:rPr>
        <w:t>》系统说明书</w:t>
      </w:r>
    </w:p>
    <w:p w:rsidR="00E16006" w:rsidRDefault="00E35BE5">
      <w:pPr>
        <w:adjustRightInd w:val="0"/>
        <w:snapToGrid w:val="0"/>
        <w:spacing w:beforeLines="350" w:before="1092" w:afterLines="100" w:after="312"/>
        <w:jc w:val="center"/>
        <w:rPr>
          <w:rFonts w:asciiTheme="minorEastAsia" w:hAnsiTheme="minorEastAsia"/>
          <w:sz w:val="32"/>
          <w:szCs w:val="32"/>
        </w:rPr>
      </w:pPr>
      <w:r>
        <w:rPr>
          <w:rFonts w:asciiTheme="minorEastAsia" w:hAnsiTheme="minorEastAsia" w:hint="eastAsia"/>
          <w:color w:val="FFFFFF" w:themeColor="background1"/>
          <w:sz w:val="32"/>
          <w:szCs w:val="32"/>
        </w:rPr>
        <w:t>2</w:t>
      </w:r>
      <w:r>
        <w:rPr>
          <w:rFonts w:asciiTheme="minorEastAsia" w:hAnsiTheme="minorEastAsia" w:hint="eastAsia"/>
          <w:sz w:val="32"/>
          <w:szCs w:val="32"/>
        </w:rPr>
        <w:t xml:space="preserve">2020  —  2021 </w:t>
      </w:r>
      <w:r>
        <w:rPr>
          <w:rFonts w:asciiTheme="minorEastAsia" w:hAnsiTheme="minorEastAsia"/>
          <w:sz w:val="32"/>
          <w:szCs w:val="32"/>
        </w:rPr>
        <w:t xml:space="preserve"> </w:t>
      </w:r>
      <w:r>
        <w:rPr>
          <w:rFonts w:asciiTheme="minorEastAsia" w:hAnsiTheme="minorEastAsia" w:hint="eastAsia"/>
          <w:sz w:val="32"/>
          <w:szCs w:val="32"/>
        </w:rPr>
        <w:t xml:space="preserve"> 学年第  二  学期</w:t>
      </w:r>
    </w:p>
    <w:p w:rsidR="00E16006" w:rsidRDefault="00E16006">
      <w:pPr>
        <w:jc w:val="center"/>
        <w:rPr>
          <w:rFonts w:asciiTheme="minorEastAsia" w:hAnsiTheme="minorEastAsia"/>
          <w:sz w:val="32"/>
          <w:szCs w:val="32"/>
          <w:u w:val="single"/>
        </w:rPr>
      </w:pPr>
    </w:p>
    <w:p w:rsidR="00E16006" w:rsidRDefault="00E16006">
      <w:pPr>
        <w:jc w:val="center"/>
        <w:rPr>
          <w:rFonts w:asciiTheme="minorEastAsia" w:hAnsiTheme="minorEastAsia"/>
          <w:sz w:val="32"/>
          <w:szCs w:val="32"/>
          <w:u w:val="single"/>
        </w:rPr>
      </w:pPr>
    </w:p>
    <w:p w:rsidR="00E16006" w:rsidRDefault="00E16006">
      <w:pPr>
        <w:jc w:val="center"/>
        <w:rPr>
          <w:rFonts w:asciiTheme="minorEastAsia" w:hAnsiTheme="minorEastAsia"/>
          <w:sz w:val="32"/>
          <w:szCs w:val="32"/>
          <w:u w:val="single"/>
        </w:rPr>
      </w:pPr>
    </w:p>
    <w:p w:rsidR="00E16006" w:rsidRDefault="00E16006">
      <w:pPr>
        <w:jc w:val="center"/>
        <w:rPr>
          <w:rFonts w:asciiTheme="minorEastAsia" w:hAnsiTheme="minorEastAsia"/>
          <w:sz w:val="32"/>
          <w:szCs w:val="32"/>
          <w:u w:val="single"/>
        </w:rPr>
      </w:pPr>
    </w:p>
    <w:p w:rsidR="00E16006" w:rsidRDefault="00E16006">
      <w:pPr>
        <w:jc w:val="center"/>
        <w:rPr>
          <w:rFonts w:asciiTheme="minorEastAsia" w:hAnsiTheme="minorEastAsia"/>
          <w:sz w:val="32"/>
          <w:szCs w:val="32"/>
          <w:u w:val="single"/>
        </w:rPr>
      </w:pPr>
    </w:p>
    <w:p w:rsidR="00E16006" w:rsidRDefault="00E35BE5">
      <w:pPr>
        <w:spacing w:line="600" w:lineRule="auto"/>
        <w:ind w:firstLineChars="400" w:firstLine="1280"/>
        <w:rPr>
          <w:rFonts w:asciiTheme="minorEastAsia" w:hAnsiTheme="minorEastAsia"/>
          <w:sz w:val="32"/>
          <w:szCs w:val="32"/>
          <w:u w:val="single"/>
        </w:rPr>
      </w:pPr>
      <w:r>
        <w:rPr>
          <w:rFonts w:asciiTheme="minorEastAsia" w:hAnsiTheme="minorEastAsia" w:hint="eastAsia"/>
          <w:sz w:val="32"/>
          <w:szCs w:val="32"/>
        </w:rPr>
        <w:t>学    院：计算机科学与信息工程学院</w:t>
      </w:r>
    </w:p>
    <w:p w:rsidR="00E16006" w:rsidRDefault="00E35BE5">
      <w:pPr>
        <w:spacing w:line="600" w:lineRule="auto"/>
        <w:jc w:val="left"/>
        <w:rPr>
          <w:rFonts w:asciiTheme="minorEastAsia" w:hAnsiTheme="minorEastAsia"/>
          <w:sz w:val="32"/>
          <w:szCs w:val="32"/>
          <w:u w:val="single"/>
        </w:rPr>
      </w:pPr>
      <w:r>
        <w:rPr>
          <w:rFonts w:asciiTheme="minorEastAsia" w:hAnsiTheme="minorEastAsia" w:hint="eastAsia"/>
          <w:sz w:val="32"/>
          <w:szCs w:val="32"/>
        </w:rPr>
        <w:t xml:space="preserve">        专    业：应用技术</w:t>
      </w:r>
    </w:p>
    <w:p w:rsidR="00E16006" w:rsidRDefault="00E35BE5">
      <w:pPr>
        <w:spacing w:line="600" w:lineRule="auto"/>
        <w:ind w:firstLineChars="400" w:firstLine="1280"/>
        <w:jc w:val="left"/>
        <w:rPr>
          <w:rFonts w:asciiTheme="minorEastAsia" w:hAnsiTheme="minorEastAsia"/>
          <w:sz w:val="32"/>
          <w:szCs w:val="32"/>
        </w:rPr>
      </w:pPr>
      <w:r>
        <w:rPr>
          <w:rFonts w:asciiTheme="minorEastAsia" w:hAnsiTheme="minorEastAsia" w:hint="eastAsia"/>
          <w:sz w:val="32"/>
          <w:szCs w:val="32"/>
        </w:rPr>
        <w:t>组    长：</w:t>
      </w:r>
      <w:r w:rsidR="00753CB7">
        <w:rPr>
          <w:rFonts w:asciiTheme="minorEastAsia" w:hAnsiTheme="minorEastAsia" w:hint="eastAsia"/>
          <w:sz w:val="32"/>
          <w:szCs w:val="32"/>
        </w:rPr>
        <w:t>姚佳煜</w:t>
      </w:r>
    </w:p>
    <w:p w:rsidR="00E16006" w:rsidRDefault="00E35BE5">
      <w:pPr>
        <w:spacing w:line="600" w:lineRule="auto"/>
        <w:ind w:firstLineChars="400" w:firstLine="1280"/>
        <w:jc w:val="left"/>
        <w:rPr>
          <w:rFonts w:asciiTheme="minorEastAsia" w:hAnsiTheme="minorEastAsia"/>
          <w:sz w:val="32"/>
          <w:szCs w:val="32"/>
        </w:rPr>
      </w:pPr>
      <w:r>
        <w:rPr>
          <w:rFonts w:asciiTheme="minorEastAsia" w:hAnsiTheme="minorEastAsia" w:hint="eastAsia"/>
          <w:sz w:val="32"/>
          <w:szCs w:val="32"/>
        </w:rPr>
        <w:t>组内成员：</w:t>
      </w:r>
      <w:r w:rsidR="00753CB7">
        <w:rPr>
          <w:rFonts w:asciiTheme="minorEastAsia" w:hAnsiTheme="minorEastAsia" w:hint="eastAsia"/>
          <w:sz w:val="32"/>
          <w:szCs w:val="32"/>
        </w:rPr>
        <w:t>张旭东 付光明 张豪鹏 杨海涛</w:t>
      </w:r>
    </w:p>
    <w:p w:rsidR="00E16006" w:rsidRDefault="00E16006">
      <w:pPr>
        <w:jc w:val="center"/>
        <w:rPr>
          <w:u w:val="single"/>
        </w:rPr>
      </w:pPr>
    </w:p>
    <w:p w:rsidR="00E16006" w:rsidRDefault="00E16006">
      <w:pPr>
        <w:jc w:val="center"/>
        <w:rPr>
          <w:u w:val="single"/>
        </w:rPr>
      </w:pPr>
    </w:p>
    <w:p w:rsidR="00E16006" w:rsidRDefault="00E16006">
      <w:pPr>
        <w:jc w:val="center"/>
        <w:rPr>
          <w:u w:val="single"/>
        </w:rPr>
      </w:pPr>
    </w:p>
    <w:p w:rsidR="00E16006" w:rsidRDefault="00E16006">
      <w:pPr>
        <w:jc w:val="center"/>
        <w:rPr>
          <w:u w:val="single"/>
        </w:rPr>
      </w:pPr>
    </w:p>
    <w:p w:rsidR="00E16006" w:rsidRDefault="00E16006">
      <w:pPr>
        <w:ind w:firstLine="880"/>
        <w:jc w:val="center"/>
        <w:rPr>
          <w:rFonts w:ascii="黑体" w:eastAsia="黑体"/>
          <w:sz w:val="44"/>
          <w:szCs w:val="44"/>
        </w:rPr>
      </w:pPr>
    </w:p>
    <w:p w:rsidR="00E16006" w:rsidRDefault="00753CB7" w:rsidP="00753CB7">
      <w:pPr>
        <w:widowControl/>
        <w:jc w:val="left"/>
        <w:rPr>
          <w:rFonts w:ascii="黑体" w:eastAsia="黑体" w:hint="eastAsia"/>
          <w:sz w:val="44"/>
          <w:szCs w:val="44"/>
        </w:rPr>
      </w:pPr>
      <w:r>
        <w:rPr>
          <w:rFonts w:ascii="黑体" w:eastAsia="黑体" w:hint="eastAsia"/>
          <w:sz w:val="44"/>
          <w:szCs w:val="44"/>
        </w:rPr>
        <w:lastRenderedPageBreak/>
        <w:t xml:space="preserve">                   </w:t>
      </w:r>
    </w:p>
    <w:p w:rsidR="00753CB7" w:rsidRDefault="00753CB7" w:rsidP="00753CB7">
      <w:pPr>
        <w:widowControl/>
        <w:jc w:val="left"/>
        <w:rPr>
          <w:rFonts w:ascii="黑体" w:eastAsia="黑体" w:hint="eastAsia"/>
          <w:sz w:val="44"/>
          <w:szCs w:val="44"/>
        </w:rPr>
      </w:pPr>
      <w:r>
        <w:rPr>
          <w:rFonts w:ascii="黑体" w:eastAsia="黑体" w:hint="eastAsia"/>
          <w:sz w:val="44"/>
          <w:szCs w:val="44"/>
        </w:rPr>
        <w:t xml:space="preserve">                目录</w:t>
      </w:r>
    </w:p>
    <w:p w:rsidR="00302ECC" w:rsidRDefault="00302ECC" w:rsidP="00753CB7">
      <w:pPr>
        <w:widowControl/>
        <w:jc w:val="left"/>
        <w:rPr>
          <w:rFonts w:ascii="宋体" w:eastAsia="宋体" w:hAnsi="宋体" w:hint="eastAsia"/>
          <w:b/>
          <w:sz w:val="32"/>
          <w:szCs w:val="32"/>
        </w:rPr>
      </w:pPr>
    </w:p>
    <w:p w:rsidR="00302ECC" w:rsidRDefault="00302ECC" w:rsidP="00753CB7">
      <w:pPr>
        <w:widowControl/>
        <w:jc w:val="left"/>
        <w:rPr>
          <w:rFonts w:ascii="宋体" w:eastAsia="宋体" w:hAnsi="宋体" w:hint="eastAsia"/>
          <w:b/>
          <w:sz w:val="32"/>
          <w:szCs w:val="32"/>
        </w:rPr>
      </w:pPr>
    </w:p>
    <w:p w:rsidR="00E35BE5" w:rsidRDefault="00E35BE5" w:rsidP="00753CB7">
      <w:pPr>
        <w:widowControl/>
        <w:jc w:val="left"/>
        <w:rPr>
          <w:rFonts w:ascii="宋体" w:eastAsia="宋体" w:hAnsi="宋体" w:hint="eastAsia"/>
          <w:b/>
          <w:sz w:val="32"/>
          <w:szCs w:val="32"/>
        </w:rPr>
      </w:pPr>
    </w:p>
    <w:p w:rsidR="00753CB7" w:rsidRPr="00753CB7" w:rsidRDefault="007337E0" w:rsidP="00753CB7">
      <w:pPr>
        <w:widowControl/>
        <w:jc w:val="left"/>
        <w:rPr>
          <w:rFonts w:ascii="宋体" w:eastAsia="宋体" w:hAnsi="宋体" w:hint="eastAsia"/>
          <w:sz w:val="32"/>
          <w:szCs w:val="32"/>
        </w:rPr>
      </w:pPr>
      <w:r w:rsidRPr="005A2068">
        <w:rPr>
          <w:rFonts w:ascii="宋体" w:eastAsia="宋体" w:hAnsi="宋体" w:hint="eastAsia"/>
          <w:b/>
          <w:sz w:val="32"/>
          <w:szCs w:val="32"/>
        </w:rPr>
        <w:t>1.引言</w:t>
      </w:r>
      <w:r>
        <w:rPr>
          <w:rFonts w:ascii="宋体" w:eastAsia="宋体" w:hAnsi="宋体"/>
          <w:sz w:val="32"/>
          <w:szCs w:val="32"/>
        </w:rPr>
        <w:t>……………………………………………………</w:t>
      </w:r>
      <w:r w:rsidR="00E04977" w:rsidRPr="00E04977">
        <w:rPr>
          <w:rFonts w:ascii="黑体" w:eastAsia="黑体" w:hAnsi="黑体" w:hint="eastAsia"/>
          <w:sz w:val="28"/>
          <w:szCs w:val="28"/>
        </w:rPr>
        <w:t>3</w:t>
      </w:r>
    </w:p>
    <w:p w:rsidR="00753CB7" w:rsidRPr="005A2068" w:rsidRDefault="007337E0" w:rsidP="00753CB7">
      <w:pPr>
        <w:widowControl/>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 xml:space="preserve">  1.1编写目的</w:t>
      </w:r>
      <w:r w:rsidRPr="005A2068">
        <w:rPr>
          <w:rFonts w:ascii="宋体" w:eastAsia="宋体" w:hAnsi="宋体" w:cs="宋体"/>
          <w:b/>
          <w:color w:val="333333"/>
          <w:sz w:val="24"/>
          <w:shd w:val="clear" w:color="auto" w:fill="FFFFFF"/>
        </w:rPr>
        <w:t>…………………………………………</w:t>
      </w:r>
      <w:r w:rsidR="005A2068">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3</w:t>
      </w:r>
    </w:p>
    <w:p w:rsidR="00753CB7" w:rsidRPr="005A2068" w:rsidRDefault="007337E0" w:rsidP="00753CB7">
      <w:pPr>
        <w:widowControl/>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 xml:space="preserve">  1.2项目背景</w:t>
      </w:r>
      <w:r w:rsidRPr="005A2068">
        <w:rPr>
          <w:rFonts w:ascii="宋体" w:eastAsia="宋体" w:hAnsi="宋体" w:cs="宋体"/>
          <w:b/>
          <w:color w:val="333333"/>
          <w:sz w:val="24"/>
          <w:shd w:val="clear" w:color="auto" w:fill="FFFFFF"/>
        </w:rPr>
        <w:t>…………………………………………</w:t>
      </w:r>
      <w:r w:rsidR="005A2068">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3</w:t>
      </w:r>
    </w:p>
    <w:p w:rsidR="007337E0" w:rsidRPr="005A2068" w:rsidRDefault="007337E0" w:rsidP="00753CB7">
      <w:pPr>
        <w:widowControl/>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 xml:space="preserve">  1.3</w:t>
      </w:r>
      <w:r w:rsidR="002F4D0B" w:rsidRPr="005A2068">
        <w:rPr>
          <w:rFonts w:ascii="宋体" w:eastAsia="宋体" w:hAnsi="宋体" w:cs="宋体" w:hint="eastAsia"/>
          <w:b/>
          <w:color w:val="333333"/>
          <w:sz w:val="24"/>
          <w:shd w:val="clear" w:color="auto" w:fill="FFFFFF"/>
        </w:rPr>
        <w:t>参考资料</w:t>
      </w:r>
      <w:r w:rsidRPr="005A2068">
        <w:rPr>
          <w:rFonts w:ascii="宋体" w:eastAsia="宋体" w:hAnsi="宋体" w:cs="宋体"/>
          <w:b/>
          <w:color w:val="333333"/>
          <w:sz w:val="24"/>
          <w:shd w:val="clear" w:color="auto" w:fill="FFFFFF"/>
        </w:rPr>
        <w:t>………………………………………………</w:t>
      </w:r>
      <w:r w:rsidR="005A2068">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3</w:t>
      </w:r>
    </w:p>
    <w:p w:rsidR="007337E0" w:rsidRPr="002F4D0B" w:rsidRDefault="007337E0" w:rsidP="00753CB7">
      <w:pPr>
        <w:widowControl/>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32"/>
          <w:szCs w:val="32"/>
          <w:shd w:val="clear" w:color="auto" w:fill="FFFFFF"/>
        </w:rPr>
        <w:t>2.</w:t>
      </w:r>
      <w:r w:rsidR="005A2068" w:rsidRPr="005A2068">
        <w:rPr>
          <w:rFonts w:ascii="宋体" w:eastAsia="宋体" w:hAnsi="宋体" w:cs="宋体" w:hint="eastAsia"/>
          <w:b/>
          <w:color w:val="333333"/>
          <w:sz w:val="32"/>
          <w:szCs w:val="32"/>
          <w:shd w:val="clear" w:color="auto" w:fill="FFFFFF"/>
        </w:rPr>
        <w:t>总体设计</w:t>
      </w:r>
      <w:r w:rsidR="005A2068" w:rsidRPr="005A2068">
        <w:rPr>
          <w:rFonts w:ascii="宋体" w:eastAsia="宋体" w:hAnsi="宋体" w:cs="宋体"/>
          <w:b/>
          <w:color w:val="333333"/>
          <w:sz w:val="32"/>
          <w:szCs w:val="32"/>
          <w:shd w:val="clear" w:color="auto" w:fill="FFFFFF"/>
        </w:rPr>
        <w:t>………………………………………………</w:t>
      </w:r>
      <w:r w:rsidR="00E04977">
        <w:rPr>
          <w:rFonts w:ascii="宋体" w:eastAsia="宋体" w:hAnsi="宋体" w:cs="宋体" w:hint="eastAsia"/>
          <w:b/>
          <w:color w:val="333333"/>
          <w:sz w:val="32"/>
          <w:szCs w:val="32"/>
          <w:shd w:val="clear" w:color="auto" w:fill="FFFFFF"/>
        </w:rPr>
        <w:t>3</w:t>
      </w:r>
    </w:p>
    <w:p w:rsidR="005A2068" w:rsidRPr="005A2068" w:rsidRDefault="005A2068" w:rsidP="005A2068">
      <w:pPr>
        <w:widowControl/>
        <w:ind w:firstLineChars="100" w:firstLine="241"/>
        <w:jc w:val="left"/>
        <w:rPr>
          <w:rFonts w:ascii="宋体" w:eastAsia="宋体" w:hAnsi="宋体" w:cs="宋体" w:hint="eastAsia"/>
          <w:b/>
          <w:color w:val="333333"/>
          <w:sz w:val="24"/>
          <w:shd w:val="clear" w:color="auto" w:fill="FFFFFF"/>
        </w:rPr>
      </w:pPr>
      <w:r>
        <w:rPr>
          <w:rFonts w:ascii="宋体" w:eastAsia="宋体" w:hAnsi="宋体" w:cs="宋体" w:hint="eastAsia"/>
          <w:b/>
          <w:color w:val="333333"/>
          <w:sz w:val="24"/>
          <w:shd w:val="clear" w:color="auto" w:fill="FFFFFF"/>
        </w:rPr>
        <w:t>2.1</w:t>
      </w:r>
      <w:r w:rsidRPr="005A2068">
        <w:rPr>
          <w:rFonts w:ascii="宋体" w:eastAsia="宋体" w:hAnsi="宋体" w:cs="宋体" w:hint="eastAsia"/>
          <w:b/>
          <w:color w:val="333333"/>
          <w:sz w:val="24"/>
          <w:shd w:val="clear" w:color="auto" w:fill="FFFFFF"/>
        </w:rPr>
        <w:t>需求分析</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3</w:t>
      </w:r>
    </w:p>
    <w:p w:rsidR="005A2068" w:rsidRPr="005A2068" w:rsidRDefault="005A2068" w:rsidP="005A2068">
      <w:pPr>
        <w:widowControl/>
        <w:ind w:firstLineChars="100" w:firstLine="241"/>
        <w:jc w:val="left"/>
        <w:rPr>
          <w:rFonts w:ascii="宋体" w:eastAsia="宋体" w:hAnsi="宋体" w:cs="宋体" w:hint="eastAsia"/>
          <w:b/>
          <w:color w:val="333333"/>
          <w:sz w:val="24"/>
          <w:shd w:val="clear" w:color="auto" w:fill="FFFFFF"/>
        </w:rPr>
      </w:pPr>
      <w:r>
        <w:rPr>
          <w:rFonts w:ascii="宋体" w:eastAsia="宋体" w:hAnsi="宋体" w:cs="宋体" w:hint="eastAsia"/>
          <w:b/>
          <w:color w:val="333333"/>
          <w:sz w:val="24"/>
          <w:shd w:val="clear" w:color="auto" w:fill="FFFFFF"/>
        </w:rPr>
        <w:t>2.</w:t>
      </w:r>
      <w:r w:rsidRPr="005A2068">
        <w:rPr>
          <w:rFonts w:ascii="宋体" w:eastAsia="宋体" w:hAnsi="宋体" w:cs="宋体" w:hint="eastAsia"/>
          <w:b/>
          <w:color w:val="333333"/>
          <w:sz w:val="24"/>
          <w:shd w:val="clear" w:color="auto" w:fill="FFFFFF"/>
        </w:rPr>
        <w:t>2软件结构</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4</w:t>
      </w:r>
    </w:p>
    <w:p w:rsidR="005A2068" w:rsidRPr="005A2068" w:rsidRDefault="005A2068" w:rsidP="00753CB7">
      <w:pPr>
        <w:widowControl/>
        <w:jc w:val="left"/>
        <w:rPr>
          <w:rFonts w:ascii="宋体" w:eastAsia="宋体" w:hAnsi="宋体" w:cs="宋体" w:hint="eastAsia"/>
          <w:b/>
          <w:color w:val="333333"/>
          <w:sz w:val="32"/>
          <w:szCs w:val="32"/>
          <w:shd w:val="clear" w:color="auto" w:fill="FFFFFF"/>
        </w:rPr>
      </w:pPr>
      <w:r w:rsidRPr="005A2068">
        <w:rPr>
          <w:rFonts w:ascii="宋体" w:eastAsia="宋体" w:hAnsi="宋体" w:cs="宋体" w:hint="eastAsia"/>
          <w:b/>
          <w:color w:val="333333"/>
          <w:sz w:val="32"/>
          <w:szCs w:val="32"/>
          <w:shd w:val="clear" w:color="auto" w:fill="FFFFFF"/>
        </w:rPr>
        <w:t>3.程序描述</w:t>
      </w:r>
      <w:r w:rsidRPr="005A2068">
        <w:rPr>
          <w:rFonts w:ascii="宋体" w:eastAsia="宋体" w:hAnsi="宋体" w:cs="宋体"/>
          <w:b/>
          <w:color w:val="333333"/>
          <w:sz w:val="32"/>
          <w:szCs w:val="32"/>
          <w:shd w:val="clear" w:color="auto" w:fill="FFFFFF"/>
        </w:rPr>
        <w:t>………………………………………………</w:t>
      </w:r>
      <w:r w:rsidR="00E04977">
        <w:rPr>
          <w:rFonts w:ascii="宋体" w:eastAsia="宋体" w:hAnsi="宋体" w:cs="宋体" w:hint="eastAsia"/>
          <w:b/>
          <w:color w:val="333333"/>
          <w:sz w:val="32"/>
          <w:szCs w:val="32"/>
          <w:shd w:val="clear" w:color="auto" w:fill="FFFFFF"/>
        </w:rPr>
        <w:t>7</w:t>
      </w:r>
    </w:p>
    <w:p w:rsidR="005A2068" w:rsidRPr="005A2068" w:rsidRDefault="005A2068" w:rsidP="005A2068">
      <w:pPr>
        <w:widowControl/>
        <w:ind w:firstLineChars="100" w:firstLine="241"/>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3.1功能</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7</w:t>
      </w:r>
    </w:p>
    <w:p w:rsidR="005A2068" w:rsidRPr="005A2068" w:rsidRDefault="005A2068" w:rsidP="005A2068">
      <w:pPr>
        <w:widowControl/>
        <w:ind w:firstLineChars="100" w:firstLine="241"/>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3.2性能</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7</w:t>
      </w:r>
    </w:p>
    <w:p w:rsidR="005A2068" w:rsidRPr="005A2068" w:rsidRDefault="005A2068" w:rsidP="005A2068">
      <w:pPr>
        <w:widowControl/>
        <w:ind w:firstLineChars="100" w:firstLine="241"/>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3.3软件逻辑</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7</w:t>
      </w:r>
    </w:p>
    <w:p w:rsidR="005A2068" w:rsidRPr="005A2068" w:rsidRDefault="005A2068" w:rsidP="005A2068">
      <w:pPr>
        <w:widowControl/>
        <w:ind w:firstLine="640"/>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3.3.1登录</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8</w:t>
      </w:r>
    </w:p>
    <w:p w:rsidR="005A2068" w:rsidRPr="005A2068" w:rsidRDefault="005A2068" w:rsidP="005A2068">
      <w:pPr>
        <w:widowControl/>
        <w:ind w:firstLine="640"/>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3.3.2查询系统</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8</w:t>
      </w:r>
      <w:bookmarkStart w:id="0" w:name="_GoBack"/>
      <w:bookmarkEnd w:id="0"/>
    </w:p>
    <w:p w:rsidR="005A2068" w:rsidRPr="005A2068" w:rsidRDefault="005A2068" w:rsidP="005A2068">
      <w:pPr>
        <w:widowControl/>
        <w:ind w:firstLine="640"/>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3.3.3订票系统</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8</w:t>
      </w:r>
    </w:p>
    <w:p w:rsidR="005A2068" w:rsidRPr="005A2068" w:rsidRDefault="005A2068" w:rsidP="005A2068">
      <w:pPr>
        <w:widowControl/>
        <w:ind w:firstLine="640"/>
        <w:jc w:val="left"/>
        <w:rPr>
          <w:rFonts w:ascii="宋体" w:eastAsia="宋体" w:hAnsi="宋体" w:cs="宋体" w:hint="eastAsia"/>
          <w:b/>
          <w:color w:val="333333"/>
          <w:sz w:val="24"/>
          <w:shd w:val="clear" w:color="auto" w:fill="FFFFFF"/>
        </w:rPr>
      </w:pPr>
      <w:r w:rsidRPr="005A2068">
        <w:rPr>
          <w:rFonts w:ascii="宋体" w:eastAsia="宋体" w:hAnsi="宋体" w:cs="宋体" w:hint="eastAsia"/>
          <w:b/>
          <w:color w:val="333333"/>
          <w:sz w:val="24"/>
          <w:shd w:val="clear" w:color="auto" w:fill="FFFFFF"/>
        </w:rPr>
        <w:t>3.3.4</w:t>
      </w:r>
      <w:r w:rsidR="00E35BE5" w:rsidRPr="005A2068">
        <w:rPr>
          <w:rFonts w:ascii="宋体" w:eastAsia="宋体" w:hAnsi="宋体" w:cs="宋体" w:hint="eastAsia"/>
          <w:b/>
          <w:color w:val="333333"/>
          <w:sz w:val="24"/>
          <w:shd w:val="clear" w:color="auto" w:fill="FFFFFF"/>
        </w:rPr>
        <w:t>退票系统</w:t>
      </w:r>
      <w:r w:rsidRPr="005A2068">
        <w:rPr>
          <w:rFonts w:ascii="宋体" w:eastAsia="宋体" w:hAnsi="宋体" w:cs="宋体"/>
          <w:b/>
          <w:color w:val="333333"/>
          <w:sz w:val="24"/>
          <w:shd w:val="clear" w:color="auto" w:fill="FFFFFF"/>
        </w:rPr>
        <w:t>……………………………………</w:t>
      </w:r>
      <w:r>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9</w:t>
      </w:r>
    </w:p>
    <w:p w:rsidR="005A2068" w:rsidRDefault="005A2068" w:rsidP="005A2068">
      <w:pPr>
        <w:widowControl/>
        <w:jc w:val="left"/>
        <w:rPr>
          <w:rFonts w:ascii="宋体" w:eastAsia="宋体" w:hAnsi="宋体" w:cs="宋体" w:hint="eastAsia"/>
          <w:b/>
          <w:color w:val="333333"/>
          <w:sz w:val="24"/>
          <w:shd w:val="clear" w:color="auto" w:fill="FFFFFF"/>
        </w:rPr>
      </w:pPr>
      <w:r>
        <w:rPr>
          <w:rFonts w:ascii="宋体" w:eastAsia="宋体" w:hAnsi="宋体" w:cs="宋体" w:hint="eastAsia"/>
          <w:b/>
          <w:color w:val="333333"/>
          <w:sz w:val="24"/>
          <w:shd w:val="clear" w:color="auto" w:fill="FFFFFF"/>
        </w:rPr>
        <w:t>3.4</w:t>
      </w:r>
      <w:r w:rsidR="00302ECC">
        <w:rPr>
          <w:rFonts w:ascii="宋体" w:eastAsia="宋体" w:hAnsi="宋体" w:cs="宋体" w:hint="eastAsia"/>
          <w:b/>
          <w:color w:val="333333"/>
          <w:sz w:val="24"/>
          <w:shd w:val="clear" w:color="auto" w:fill="FFFFFF"/>
        </w:rPr>
        <w:t>功能测试</w:t>
      </w:r>
      <w:r w:rsidR="00302ECC">
        <w:rPr>
          <w:rFonts w:ascii="宋体" w:eastAsia="宋体" w:hAnsi="宋体" w:cs="宋体"/>
          <w:b/>
          <w:color w:val="333333"/>
          <w:sz w:val="24"/>
          <w:shd w:val="clear" w:color="auto" w:fill="FFFFFF"/>
        </w:rPr>
        <w:t>…………………………………………………………………</w:t>
      </w:r>
      <w:r w:rsidR="00E04977">
        <w:rPr>
          <w:rFonts w:ascii="宋体" w:eastAsia="宋体" w:hAnsi="宋体" w:cs="宋体" w:hint="eastAsia"/>
          <w:b/>
          <w:color w:val="333333"/>
          <w:sz w:val="24"/>
          <w:shd w:val="clear" w:color="auto" w:fill="FFFFFF"/>
        </w:rPr>
        <w:t>11</w:t>
      </w:r>
    </w:p>
    <w:p w:rsidR="00302ECC" w:rsidRDefault="00302ECC" w:rsidP="005A2068">
      <w:pPr>
        <w:widowControl/>
        <w:jc w:val="left"/>
        <w:rPr>
          <w:rFonts w:ascii="宋体" w:eastAsia="宋体" w:hAnsi="宋体" w:cs="宋体" w:hint="eastAsia"/>
          <w:b/>
          <w:color w:val="333333"/>
          <w:sz w:val="32"/>
          <w:szCs w:val="32"/>
          <w:shd w:val="clear" w:color="auto" w:fill="FFFFFF"/>
        </w:rPr>
      </w:pPr>
    </w:p>
    <w:p w:rsidR="00302ECC" w:rsidRDefault="00302ECC" w:rsidP="005A2068">
      <w:pPr>
        <w:widowControl/>
        <w:jc w:val="left"/>
        <w:rPr>
          <w:rFonts w:ascii="宋体" w:eastAsia="宋体" w:hAnsi="宋体" w:cs="宋体" w:hint="eastAsia"/>
          <w:b/>
          <w:color w:val="333333"/>
          <w:sz w:val="32"/>
          <w:szCs w:val="32"/>
          <w:shd w:val="clear" w:color="auto" w:fill="FFFFFF"/>
        </w:rPr>
      </w:pPr>
    </w:p>
    <w:p w:rsidR="00302ECC" w:rsidRDefault="00302ECC" w:rsidP="005A2068">
      <w:pPr>
        <w:widowControl/>
        <w:jc w:val="left"/>
        <w:rPr>
          <w:rFonts w:ascii="宋体" w:eastAsia="宋体" w:hAnsi="宋体" w:cs="宋体" w:hint="eastAsia"/>
          <w:b/>
          <w:color w:val="333333"/>
          <w:sz w:val="32"/>
          <w:szCs w:val="32"/>
          <w:shd w:val="clear" w:color="auto" w:fill="FFFFFF"/>
        </w:rPr>
      </w:pPr>
    </w:p>
    <w:p w:rsidR="00302ECC" w:rsidRDefault="00302ECC" w:rsidP="005A2068">
      <w:pPr>
        <w:widowControl/>
        <w:jc w:val="left"/>
        <w:rPr>
          <w:rFonts w:ascii="宋体" w:eastAsia="宋体" w:hAnsi="宋体" w:cs="宋体" w:hint="eastAsia"/>
          <w:b/>
          <w:color w:val="333333"/>
          <w:sz w:val="32"/>
          <w:szCs w:val="32"/>
          <w:shd w:val="clear" w:color="auto" w:fill="FFFFFF"/>
        </w:rPr>
      </w:pPr>
    </w:p>
    <w:p w:rsidR="00302ECC" w:rsidRDefault="00302ECC" w:rsidP="005A2068">
      <w:pPr>
        <w:widowControl/>
        <w:jc w:val="left"/>
        <w:rPr>
          <w:rFonts w:ascii="宋体" w:eastAsia="宋体" w:hAnsi="宋体" w:cs="宋体" w:hint="eastAsia"/>
          <w:b/>
          <w:color w:val="333333"/>
          <w:sz w:val="32"/>
          <w:szCs w:val="32"/>
          <w:shd w:val="clear" w:color="auto" w:fill="FFFFFF"/>
        </w:rPr>
      </w:pPr>
    </w:p>
    <w:p w:rsidR="00302ECC" w:rsidRDefault="00302ECC" w:rsidP="005A2068">
      <w:pPr>
        <w:widowControl/>
        <w:jc w:val="left"/>
        <w:rPr>
          <w:rFonts w:ascii="宋体" w:eastAsia="宋体" w:hAnsi="宋体" w:cs="宋体" w:hint="eastAsia"/>
          <w:b/>
          <w:color w:val="333333"/>
          <w:sz w:val="32"/>
          <w:szCs w:val="32"/>
          <w:shd w:val="clear" w:color="auto" w:fill="FFFFFF"/>
        </w:rPr>
      </w:pPr>
    </w:p>
    <w:p w:rsidR="00302ECC" w:rsidRDefault="00302ECC" w:rsidP="005A2068">
      <w:pPr>
        <w:widowControl/>
        <w:jc w:val="left"/>
        <w:rPr>
          <w:rFonts w:ascii="宋体" w:eastAsia="宋体" w:hAnsi="宋体" w:cs="宋体" w:hint="eastAsia"/>
          <w:b/>
          <w:color w:val="333333"/>
          <w:sz w:val="32"/>
          <w:szCs w:val="32"/>
          <w:shd w:val="clear" w:color="auto" w:fill="FFFFFF"/>
        </w:rPr>
      </w:pPr>
    </w:p>
    <w:p w:rsidR="00E35BE5" w:rsidRDefault="00E35BE5" w:rsidP="005A2068">
      <w:pPr>
        <w:widowControl/>
        <w:jc w:val="left"/>
        <w:rPr>
          <w:rFonts w:ascii="宋体" w:eastAsia="宋体" w:hAnsi="宋体" w:cs="宋体" w:hint="eastAsia"/>
          <w:b/>
          <w:color w:val="333333"/>
          <w:sz w:val="32"/>
          <w:szCs w:val="32"/>
          <w:shd w:val="clear" w:color="auto" w:fill="FFFFFF"/>
        </w:rPr>
      </w:pPr>
    </w:p>
    <w:p w:rsidR="00E35BE5" w:rsidRDefault="00E35BE5" w:rsidP="005A2068">
      <w:pPr>
        <w:widowControl/>
        <w:jc w:val="left"/>
        <w:rPr>
          <w:rFonts w:ascii="宋体" w:eastAsia="宋体" w:hAnsi="宋体" w:cs="宋体" w:hint="eastAsia"/>
          <w:b/>
          <w:color w:val="333333"/>
          <w:sz w:val="32"/>
          <w:szCs w:val="32"/>
          <w:shd w:val="clear" w:color="auto" w:fill="FFFFFF"/>
        </w:rPr>
      </w:pPr>
    </w:p>
    <w:p w:rsidR="00302ECC" w:rsidRDefault="00302ECC" w:rsidP="005A2068">
      <w:pPr>
        <w:widowControl/>
        <w:jc w:val="left"/>
        <w:rPr>
          <w:rFonts w:ascii="宋体" w:eastAsia="宋体" w:hAnsi="宋体" w:cs="宋体" w:hint="eastAsia"/>
          <w:b/>
          <w:color w:val="333333"/>
          <w:sz w:val="32"/>
          <w:szCs w:val="32"/>
          <w:shd w:val="clear" w:color="auto" w:fill="FFFFFF"/>
        </w:rPr>
      </w:pPr>
      <w:r>
        <w:rPr>
          <w:rFonts w:ascii="宋体" w:eastAsia="宋体" w:hAnsi="宋体" w:cs="宋体" w:hint="eastAsia"/>
          <w:b/>
          <w:color w:val="333333"/>
          <w:sz w:val="32"/>
          <w:szCs w:val="32"/>
          <w:shd w:val="clear" w:color="auto" w:fill="FFFFFF"/>
        </w:rPr>
        <w:t>1.引言</w:t>
      </w:r>
    </w:p>
    <w:p w:rsidR="00302ECC" w:rsidRDefault="00302ECC" w:rsidP="005A2068">
      <w:pPr>
        <w:widowControl/>
        <w:jc w:val="left"/>
        <w:rPr>
          <w:rFonts w:ascii="宋体" w:eastAsia="宋体" w:hAnsi="宋体" w:cs="宋体" w:hint="eastAsia"/>
          <w:b/>
          <w:color w:val="333333"/>
          <w:sz w:val="24"/>
          <w:shd w:val="clear" w:color="auto" w:fill="FFFFFF"/>
        </w:rPr>
      </w:pPr>
      <w:r w:rsidRPr="00302ECC">
        <w:rPr>
          <w:rFonts w:ascii="宋体" w:eastAsia="宋体" w:hAnsi="宋体" w:cs="宋体" w:hint="eastAsia"/>
          <w:b/>
          <w:color w:val="333333"/>
          <w:sz w:val="24"/>
          <w:shd w:val="clear" w:color="auto" w:fill="FFFFFF"/>
        </w:rPr>
        <w:t>1.1编写目的</w:t>
      </w:r>
    </w:p>
    <w:p w:rsidR="00302ECC" w:rsidRDefault="00302ECC" w:rsidP="005A2068">
      <w:pPr>
        <w:widowControl/>
        <w:jc w:val="left"/>
        <w:rPr>
          <w:rFonts w:ascii="宋体" w:eastAsia="宋体" w:hAnsi="宋体" w:hint="eastAsia"/>
          <w:sz w:val="24"/>
        </w:rPr>
      </w:pPr>
      <w:r>
        <w:rPr>
          <w:rFonts w:ascii="宋体" w:eastAsia="宋体" w:hAnsi="宋体" w:cs="宋体" w:hint="eastAsia"/>
          <w:b/>
          <w:color w:val="333333"/>
          <w:sz w:val="24"/>
          <w:shd w:val="clear" w:color="auto" w:fill="FFFFFF"/>
        </w:rPr>
        <w:t xml:space="preserve">  </w:t>
      </w:r>
      <w:r w:rsidRPr="00302ECC">
        <w:rPr>
          <w:rFonts w:ascii="宋体" w:eastAsia="宋体" w:hAnsi="宋体"/>
          <w:sz w:val="24"/>
        </w:rPr>
        <w:t>在本机票预定系统项目的前一阶段，也就是概要设计阶段中，已经将系统用户对本系统的子模块功能做了详细的阐述，这些模块功能具体设计将在本报告中详尽得以叙述及阐明。</w:t>
      </w:r>
      <w:r w:rsidRPr="00302ECC">
        <w:rPr>
          <w:rFonts w:ascii="宋体" w:eastAsia="宋体" w:hAnsi="宋体"/>
          <w:sz w:val="24"/>
        </w:rPr>
        <w:br/>
      </w:r>
      <w:r w:rsidRPr="00302ECC">
        <w:rPr>
          <w:rFonts w:ascii="宋体" w:eastAsia="宋体" w:hAnsi="宋体" w:hint="eastAsia"/>
          <w:sz w:val="24"/>
        </w:rPr>
        <w:t xml:space="preserve">  </w:t>
      </w:r>
      <w:r w:rsidRPr="00302ECC">
        <w:rPr>
          <w:rFonts w:ascii="宋体" w:eastAsia="宋体" w:hAnsi="宋体"/>
          <w:sz w:val="24"/>
        </w:rPr>
        <w:t>本阶段已在系统的概要设计的基础上，对机票预定系统做详细设计。主要解决了实现该系统程序模块具体设计问题。在以下的概要设计报告中将对在本阶段中对系统所做的所有详细设计进行详细的说明。</w:t>
      </w:r>
      <w:r w:rsidRPr="00302ECC">
        <w:rPr>
          <w:rFonts w:ascii="宋体" w:eastAsia="宋体" w:hAnsi="宋体"/>
          <w:sz w:val="24"/>
        </w:rPr>
        <w:br/>
      </w:r>
      <w:r w:rsidRPr="00302ECC">
        <w:rPr>
          <w:rFonts w:ascii="宋体" w:eastAsia="宋体" w:hAnsi="宋体" w:hint="eastAsia"/>
          <w:sz w:val="24"/>
        </w:rPr>
        <w:t xml:space="preserve">  </w:t>
      </w:r>
      <w:r w:rsidRPr="00302ECC">
        <w:rPr>
          <w:rFonts w:ascii="宋体" w:eastAsia="宋体" w:hAnsi="宋体"/>
          <w:sz w:val="24"/>
        </w:rPr>
        <w:t>在下一阶段的编码过程中，在详细设计对机票预定系统所做的算法设计，在以后的软件测试以及软件维护阶段也可参考此说明书，以便于了解在详细设计过程中所完成的各模块算法设计，或在修改时找出在本阶段设计的不足或错误。</w:t>
      </w:r>
    </w:p>
    <w:p w:rsidR="00302ECC" w:rsidRDefault="00302ECC" w:rsidP="005A2068">
      <w:pPr>
        <w:widowControl/>
        <w:jc w:val="left"/>
        <w:rPr>
          <w:rFonts w:ascii="宋体" w:eastAsia="宋体" w:hAnsi="宋体" w:hint="eastAsia"/>
          <w:b/>
          <w:sz w:val="24"/>
        </w:rPr>
      </w:pPr>
      <w:r w:rsidRPr="00302ECC">
        <w:rPr>
          <w:rFonts w:ascii="宋体" w:eastAsia="宋体" w:hAnsi="宋体" w:hint="eastAsia"/>
          <w:b/>
          <w:sz w:val="24"/>
        </w:rPr>
        <w:t>1.2项目背景</w:t>
      </w:r>
    </w:p>
    <w:p w:rsidR="00302ECC" w:rsidRPr="002F4D0B" w:rsidRDefault="00302ECC" w:rsidP="005A2068">
      <w:pPr>
        <w:widowControl/>
        <w:jc w:val="left"/>
        <w:rPr>
          <w:rFonts w:ascii="宋体" w:eastAsia="宋体" w:hAnsi="宋体" w:hint="eastAsia"/>
          <w:sz w:val="24"/>
        </w:rPr>
      </w:pPr>
      <w:r>
        <w:rPr>
          <w:rFonts w:ascii="宋体" w:eastAsia="宋体" w:hAnsi="宋体" w:hint="eastAsia"/>
          <w:b/>
          <w:sz w:val="24"/>
        </w:rPr>
        <w:t xml:space="preserve">  </w:t>
      </w:r>
      <w:r w:rsidRPr="002F4D0B">
        <w:rPr>
          <w:rFonts w:ascii="宋体" w:eastAsia="宋体" w:hAnsi="宋体" w:hint="eastAsia"/>
          <w:sz w:val="24"/>
        </w:rPr>
        <w:t>开发软件名称:机票预定系统</w:t>
      </w:r>
    </w:p>
    <w:p w:rsidR="00302ECC" w:rsidRPr="002F4D0B" w:rsidRDefault="00302ECC" w:rsidP="005A2068">
      <w:pPr>
        <w:widowControl/>
        <w:jc w:val="left"/>
        <w:rPr>
          <w:rFonts w:ascii="宋体" w:eastAsia="宋体" w:hAnsi="宋体" w:hint="eastAsia"/>
          <w:sz w:val="24"/>
        </w:rPr>
      </w:pPr>
      <w:r w:rsidRPr="002F4D0B">
        <w:rPr>
          <w:rFonts w:ascii="宋体" w:eastAsia="宋体" w:hAnsi="宋体" w:hint="eastAsia"/>
          <w:sz w:val="24"/>
        </w:rPr>
        <w:t xml:space="preserve">  项目开发者:河北水利电力</w:t>
      </w:r>
      <w:r w:rsidR="002F4D0B" w:rsidRPr="002F4D0B">
        <w:rPr>
          <w:rFonts w:ascii="宋体" w:eastAsia="宋体" w:hAnsi="宋体" w:hint="eastAsia"/>
          <w:sz w:val="24"/>
        </w:rPr>
        <w:t>学</w:t>
      </w:r>
      <w:r w:rsidR="002F4D0B">
        <w:rPr>
          <w:rFonts w:ascii="宋体" w:eastAsia="宋体" w:hAnsi="宋体" w:hint="eastAsia"/>
          <w:sz w:val="24"/>
        </w:rPr>
        <w:t>院</w:t>
      </w:r>
      <w:r w:rsidR="002F4D0B" w:rsidRPr="002F4D0B">
        <w:rPr>
          <w:rFonts w:ascii="宋体" w:eastAsia="宋体" w:hAnsi="宋体" w:hint="eastAsia"/>
          <w:sz w:val="24"/>
        </w:rPr>
        <w:t>软件工程机票预定系统开发小组</w:t>
      </w:r>
    </w:p>
    <w:p w:rsidR="002F4D0B" w:rsidRDefault="002F4D0B" w:rsidP="005A2068">
      <w:pPr>
        <w:widowControl/>
        <w:jc w:val="left"/>
        <w:rPr>
          <w:rFonts w:ascii="宋体" w:eastAsia="宋体" w:hAnsi="宋体" w:hint="eastAsia"/>
          <w:sz w:val="24"/>
        </w:rPr>
      </w:pPr>
      <w:r w:rsidRPr="002F4D0B">
        <w:rPr>
          <w:rFonts w:ascii="宋体" w:eastAsia="宋体" w:hAnsi="宋体" w:hint="eastAsia"/>
          <w:sz w:val="24"/>
        </w:rPr>
        <w:t xml:space="preserve">  用户单位：旅客、航空</w:t>
      </w:r>
      <w:r>
        <w:rPr>
          <w:rFonts w:ascii="宋体" w:eastAsia="宋体" w:hAnsi="宋体" w:hint="eastAsia"/>
          <w:sz w:val="24"/>
        </w:rPr>
        <w:t>公司</w:t>
      </w:r>
    </w:p>
    <w:p w:rsidR="002F4D0B" w:rsidRDefault="002F4D0B" w:rsidP="005A2068">
      <w:pPr>
        <w:widowControl/>
        <w:jc w:val="left"/>
        <w:rPr>
          <w:rFonts w:ascii="宋体" w:eastAsia="宋体" w:hAnsi="宋体" w:hint="eastAsia"/>
          <w:b/>
          <w:sz w:val="24"/>
        </w:rPr>
      </w:pPr>
      <w:r w:rsidRPr="002F4D0B">
        <w:rPr>
          <w:rFonts w:ascii="宋体" w:eastAsia="宋体" w:hAnsi="宋体" w:hint="eastAsia"/>
          <w:b/>
          <w:sz w:val="24"/>
        </w:rPr>
        <w:t>1.3参考资料</w:t>
      </w:r>
    </w:p>
    <w:p w:rsidR="002F4D0B" w:rsidRPr="002F4D0B" w:rsidRDefault="002F4D0B" w:rsidP="005A2068">
      <w:pPr>
        <w:widowControl/>
        <w:jc w:val="left"/>
        <w:rPr>
          <w:rFonts w:ascii="宋体" w:eastAsia="宋体" w:hAnsi="宋体" w:hint="eastAsia"/>
          <w:sz w:val="24"/>
        </w:rPr>
      </w:pPr>
      <w:r>
        <w:rPr>
          <w:rFonts w:ascii="宋体" w:eastAsia="宋体" w:hAnsi="宋体" w:hint="eastAsia"/>
          <w:b/>
          <w:sz w:val="24"/>
        </w:rPr>
        <w:t xml:space="preserve">  </w:t>
      </w:r>
      <w:r w:rsidRPr="002F4D0B">
        <w:rPr>
          <w:rFonts w:ascii="宋体" w:eastAsia="宋体" w:hAnsi="宋体" w:hint="eastAsia"/>
          <w:sz w:val="24"/>
        </w:rPr>
        <w:t>1.《软件工程实用教程》  人民邮电出版社 朴勇 编著</w:t>
      </w:r>
    </w:p>
    <w:p w:rsidR="002F4D0B" w:rsidRPr="002F4D0B" w:rsidRDefault="002F4D0B" w:rsidP="005A2068">
      <w:pPr>
        <w:widowControl/>
        <w:jc w:val="left"/>
        <w:rPr>
          <w:rFonts w:ascii="宋体" w:eastAsia="宋体" w:hAnsi="宋体" w:hint="eastAsia"/>
          <w:sz w:val="24"/>
        </w:rPr>
      </w:pPr>
      <w:r w:rsidRPr="002F4D0B">
        <w:rPr>
          <w:rFonts w:ascii="宋体" w:eastAsia="宋体" w:hAnsi="宋体" w:hint="eastAsia"/>
          <w:sz w:val="24"/>
        </w:rPr>
        <w:t xml:space="preserve">  2.《软件工程导论》 清华大学出版社  张海藩 编著</w:t>
      </w:r>
    </w:p>
    <w:p w:rsidR="002F4D0B" w:rsidRDefault="002F4D0B" w:rsidP="005A2068">
      <w:pPr>
        <w:widowControl/>
        <w:jc w:val="left"/>
        <w:rPr>
          <w:rFonts w:ascii="宋体" w:eastAsia="宋体" w:hAnsi="宋体" w:hint="eastAsia"/>
          <w:sz w:val="24"/>
        </w:rPr>
      </w:pPr>
      <w:r w:rsidRPr="002F4D0B">
        <w:rPr>
          <w:rFonts w:ascii="宋体" w:eastAsia="宋体" w:hAnsi="宋体" w:hint="eastAsia"/>
          <w:sz w:val="24"/>
        </w:rPr>
        <w:t xml:space="preserve">  3.《实用软件工程》 清华大学出版社 郑人杰 编著</w:t>
      </w:r>
    </w:p>
    <w:p w:rsidR="002F4D0B" w:rsidRDefault="002F4D0B" w:rsidP="005A2068">
      <w:pPr>
        <w:widowControl/>
        <w:jc w:val="left"/>
        <w:rPr>
          <w:rFonts w:ascii="宋体" w:eastAsia="宋体" w:hAnsi="宋体" w:hint="eastAsia"/>
          <w:sz w:val="24"/>
        </w:rPr>
      </w:pPr>
    </w:p>
    <w:p w:rsidR="002F4D0B" w:rsidRDefault="002F4D0B" w:rsidP="005A2068">
      <w:pPr>
        <w:widowControl/>
        <w:jc w:val="left"/>
        <w:rPr>
          <w:rFonts w:ascii="宋体" w:eastAsia="宋体" w:hAnsi="宋体" w:hint="eastAsia"/>
          <w:sz w:val="24"/>
        </w:rPr>
      </w:pPr>
    </w:p>
    <w:p w:rsidR="002F4D0B" w:rsidRDefault="002F4D0B" w:rsidP="005A2068">
      <w:pPr>
        <w:widowControl/>
        <w:jc w:val="left"/>
        <w:rPr>
          <w:rFonts w:ascii="宋体" w:eastAsia="宋体" w:hAnsi="宋体" w:hint="eastAsia"/>
          <w:b/>
          <w:sz w:val="32"/>
          <w:szCs w:val="32"/>
        </w:rPr>
      </w:pPr>
      <w:r w:rsidRPr="002F4D0B">
        <w:rPr>
          <w:rFonts w:ascii="宋体" w:eastAsia="宋体" w:hAnsi="宋体" w:hint="eastAsia"/>
          <w:b/>
          <w:sz w:val="32"/>
          <w:szCs w:val="32"/>
        </w:rPr>
        <w:t>2.总体设计</w:t>
      </w:r>
    </w:p>
    <w:p w:rsidR="002F4D0B" w:rsidRDefault="002F4D0B" w:rsidP="005A2068">
      <w:pPr>
        <w:widowControl/>
        <w:jc w:val="left"/>
        <w:rPr>
          <w:rFonts w:ascii="宋体" w:eastAsia="宋体" w:hAnsi="宋体" w:hint="eastAsia"/>
          <w:b/>
          <w:sz w:val="24"/>
        </w:rPr>
      </w:pPr>
      <w:r w:rsidRPr="002F4D0B">
        <w:rPr>
          <w:rFonts w:ascii="宋体" w:eastAsia="宋体" w:hAnsi="宋体" w:hint="eastAsia"/>
          <w:b/>
          <w:sz w:val="24"/>
        </w:rPr>
        <w:t>2.1需求分析</w:t>
      </w:r>
    </w:p>
    <w:p w:rsidR="00164EA9" w:rsidRPr="00164EA9" w:rsidRDefault="00164EA9" w:rsidP="00164EA9">
      <w:pPr>
        <w:jc w:val="left"/>
        <w:rPr>
          <w:rFonts w:ascii="宋体" w:eastAsia="宋体" w:hAnsi="宋体"/>
          <w:bCs/>
          <w:sz w:val="24"/>
        </w:rPr>
      </w:pPr>
      <w:r w:rsidRPr="00CD3617">
        <w:rPr>
          <w:rFonts w:ascii="宋体" w:eastAsia="宋体" w:hAnsi="宋体" w:hint="eastAsia"/>
          <w:sz w:val="24"/>
        </w:rPr>
        <w:t>（1）</w:t>
      </w:r>
      <w:r w:rsidRPr="00164EA9">
        <w:rPr>
          <w:rFonts w:ascii="宋体" w:eastAsia="宋体" w:hAnsi="宋体" w:hint="eastAsia"/>
          <w:bCs/>
          <w:sz w:val="24"/>
        </w:rPr>
        <w:t>机票预订系统目的</w:t>
      </w:r>
    </w:p>
    <w:p w:rsidR="00164EA9" w:rsidRDefault="00164EA9" w:rsidP="00164EA9">
      <w:pPr>
        <w:ind w:firstLineChars="200" w:firstLine="480"/>
        <w:jc w:val="left"/>
        <w:rPr>
          <w:rFonts w:ascii="宋体" w:eastAsia="宋体" w:hAnsi="宋体" w:cs="宋体" w:hint="eastAsia"/>
          <w:sz w:val="24"/>
        </w:rPr>
      </w:pPr>
      <w:r>
        <w:rPr>
          <w:rFonts w:ascii="宋体" w:eastAsia="宋体" w:hAnsi="宋体" w:cs="宋体" w:hint="eastAsia"/>
          <w:sz w:val="24"/>
        </w:rPr>
        <w:t>系统简介 航空公司为给旅客乘机提供方便，需要开发一个机票预定系统。各个旅行社把预定机票的旅客信息（姓名、性别、工作单位、身份证号码（护照号码）、旅行时间、旅行始发地和目的地，航班舱位要求等）输入到系统中，系统为旅客安排航班。当旅客交付了预订金后，系统打印出取票通知和帐单给旅客，旅客在飞机起飞前一天凭取票通知和帐单交款取票，系统核对无误即打印出机票给旅客。此外航空公司为随时掌握各个航班飞机的乘载情况，需要定期进行查询统计，以便适当调整</w:t>
      </w:r>
    </w:p>
    <w:p w:rsidR="00CD3617" w:rsidRDefault="00CD3617" w:rsidP="00CD3617">
      <w:pPr>
        <w:jc w:val="left"/>
        <w:rPr>
          <w:rFonts w:ascii="宋体" w:eastAsia="宋体" w:hAnsi="宋体" w:cs="宋体"/>
          <w:b/>
          <w:bCs/>
          <w:sz w:val="28"/>
          <w:szCs w:val="28"/>
        </w:rPr>
      </w:pPr>
      <w:r>
        <w:rPr>
          <w:rFonts w:ascii="宋体" w:eastAsia="宋体" w:hAnsi="宋体" w:cs="宋体" w:hint="eastAsia"/>
          <w:sz w:val="24"/>
        </w:rPr>
        <w:t>（2）</w:t>
      </w:r>
      <w:r w:rsidRPr="00CD3617">
        <w:rPr>
          <w:rFonts w:ascii="宋体" w:eastAsia="宋体" w:hAnsi="宋体" w:cs="宋体" w:hint="eastAsia"/>
          <w:bCs/>
          <w:sz w:val="24"/>
        </w:rPr>
        <w:t>机票预订系统条件</w:t>
      </w:r>
    </w:p>
    <w:p w:rsidR="00164EA9" w:rsidRDefault="00CD3617" w:rsidP="00CD3617">
      <w:pPr>
        <w:ind w:firstLineChars="200" w:firstLine="480"/>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在分析系统功能时要考虑有关证件的合法性验证（如身份证、取票通知和交款发票）等。</w:t>
      </w:r>
    </w:p>
    <w:p w:rsidR="00164EA9" w:rsidRDefault="00CD3617" w:rsidP="00CD3617">
      <w:pPr>
        <w:ind w:firstLineChars="200" w:firstLine="480"/>
        <w:rPr>
          <w:rFonts w:ascii="宋体" w:eastAsia="宋体" w:hAnsi="宋体" w:cs="宋体"/>
          <w:sz w:val="24"/>
        </w:rPr>
      </w:pPr>
      <w:r>
        <w:rPr>
          <w:rFonts w:ascii="宋体" w:eastAsia="宋体" w:hAnsi="宋体" w:cs="宋体" w:hint="eastAsia"/>
          <w:sz w:val="24"/>
        </w:rPr>
        <w:t>2.</w:t>
      </w:r>
      <w:r w:rsidR="00164EA9">
        <w:rPr>
          <w:rFonts w:ascii="宋体" w:eastAsia="宋体" w:hAnsi="宋体" w:cs="宋体" w:hint="eastAsia"/>
          <w:sz w:val="24"/>
        </w:rPr>
        <w:t>对于本系统还应补充一下功能：1）旅客延误了取票时间的处理 2）航班取消后的处理 3）旅客临时更改航班的处理 </w:t>
      </w:r>
    </w:p>
    <w:p w:rsidR="00164EA9" w:rsidRDefault="00CD3617" w:rsidP="00CD3617">
      <w:pPr>
        <w:ind w:firstLineChars="200" w:firstLine="480"/>
        <w:jc w:val="left"/>
      </w:pPr>
      <w:r>
        <w:rPr>
          <w:rFonts w:ascii="宋体" w:eastAsia="宋体" w:hAnsi="宋体" w:cs="宋体" w:hint="eastAsia"/>
          <w:sz w:val="24"/>
        </w:rPr>
        <w:t>3.</w:t>
      </w:r>
      <w:r w:rsidR="00164EA9">
        <w:rPr>
          <w:rFonts w:ascii="宋体" w:eastAsia="宋体" w:hAnsi="宋体" w:cs="宋体" w:hint="eastAsia"/>
          <w:sz w:val="24"/>
        </w:rPr>
        <w:t>系统的外部输入项至少包括：旅客、旅行社和航空公司</w:t>
      </w:r>
      <w:r w:rsidR="00164EA9">
        <w:rPr>
          <w:rFonts w:hint="eastAsia"/>
        </w:rPr>
        <w:t>。</w:t>
      </w:r>
    </w:p>
    <w:p w:rsidR="00CD3617" w:rsidRPr="00CD3617" w:rsidRDefault="00CD3617" w:rsidP="00CD3617">
      <w:pPr>
        <w:jc w:val="left"/>
        <w:rPr>
          <w:rFonts w:ascii="宋体" w:eastAsia="宋体" w:hAnsi="宋体"/>
          <w:bCs/>
          <w:sz w:val="24"/>
        </w:rPr>
      </w:pPr>
      <w:r w:rsidRPr="00CD3617">
        <w:rPr>
          <w:rFonts w:ascii="宋体" w:eastAsia="宋体" w:hAnsi="宋体" w:hint="eastAsia"/>
          <w:bCs/>
          <w:sz w:val="24"/>
        </w:rPr>
        <w:t>（3）需求规定</w:t>
      </w:r>
    </w:p>
    <w:p w:rsidR="00164EA9" w:rsidRDefault="00164EA9" w:rsidP="00CD3617">
      <w:pPr>
        <w:ind w:firstLineChars="200" w:firstLine="480"/>
        <w:jc w:val="left"/>
        <w:rPr>
          <w:rFonts w:ascii="宋体" w:eastAsia="宋体" w:hAnsi="宋体" w:cs="宋体"/>
          <w:sz w:val="24"/>
        </w:rPr>
      </w:pPr>
      <w:r>
        <w:rPr>
          <w:rFonts w:ascii="宋体" w:eastAsia="宋体" w:hAnsi="宋体" w:cs="宋体" w:hint="eastAsia"/>
          <w:sz w:val="24"/>
        </w:rPr>
        <w:t>1</w:t>
      </w:r>
      <w:r w:rsidR="00CD3617">
        <w:rPr>
          <w:rFonts w:ascii="宋体" w:eastAsia="宋体" w:hAnsi="宋体" w:cs="宋体" w:hint="eastAsia"/>
          <w:sz w:val="24"/>
        </w:rPr>
        <w:t>.</w:t>
      </w:r>
      <w:r>
        <w:rPr>
          <w:rFonts w:ascii="宋体" w:eastAsia="宋体" w:hAnsi="宋体" w:cs="宋体" w:hint="eastAsia"/>
          <w:sz w:val="24"/>
        </w:rPr>
        <w:t>该系统基本功能</w:t>
      </w:r>
    </w:p>
    <w:p w:rsidR="00164EA9" w:rsidRDefault="00164EA9" w:rsidP="00164EA9">
      <w:pPr>
        <w:jc w:val="left"/>
        <w:rPr>
          <w:rFonts w:ascii="宋体" w:eastAsia="宋体" w:hAnsi="宋体" w:cs="宋体"/>
          <w:sz w:val="24"/>
        </w:rPr>
      </w:pPr>
      <w:r>
        <w:rPr>
          <w:rFonts w:ascii="宋体" w:eastAsia="宋体" w:hAnsi="宋体" w:cs="宋体" w:hint="eastAsia"/>
          <w:sz w:val="24"/>
        </w:rPr>
        <w:t>根据旅行社操作人员输入的旅客信息(姓名、性别、工作单位、身份证号码(护照号码)、旅行时间、旅行始发地和目的地，系统自动为其作出可行的航班安排，并且以优先顺序排列显示及行程价格详细消费和总费。</w:t>
      </w:r>
    </w:p>
    <w:p w:rsidR="00164EA9" w:rsidRDefault="00164EA9" w:rsidP="00CD3617">
      <w:pPr>
        <w:ind w:firstLineChars="200" w:firstLine="480"/>
        <w:jc w:val="left"/>
        <w:rPr>
          <w:rFonts w:ascii="宋体" w:eastAsia="宋体" w:hAnsi="宋体" w:cs="宋体"/>
          <w:sz w:val="24"/>
        </w:rPr>
      </w:pPr>
      <w:r>
        <w:rPr>
          <w:rFonts w:ascii="宋体" w:eastAsia="宋体" w:hAnsi="宋体" w:cs="宋体" w:hint="eastAsia"/>
          <w:sz w:val="24"/>
        </w:rPr>
        <w:t>2</w:t>
      </w:r>
      <w:r w:rsidR="00CD3617">
        <w:rPr>
          <w:rFonts w:ascii="宋体" w:eastAsia="宋体" w:hAnsi="宋体" w:cs="宋体" w:hint="eastAsia"/>
          <w:sz w:val="24"/>
        </w:rPr>
        <w:t>.</w:t>
      </w:r>
      <w:r>
        <w:rPr>
          <w:rFonts w:ascii="宋体" w:eastAsia="宋体" w:hAnsi="宋体" w:cs="宋体" w:hint="eastAsia"/>
          <w:sz w:val="24"/>
        </w:rPr>
        <w:t>信息真伪验证</w:t>
      </w:r>
    </w:p>
    <w:p w:rsidR="00164EA9" w:rsidRDefault="00164EA9" w:rsidP="00164EA9">
      <w:pPr>
        <w:jc w:val="left"/>
        <w:rPr>
          <w:rFonts w:ascii="宋体" w:eastAsia="宋体" w:hAnsi="宋体" w:cs="宋体"/>
          <w:sz w:val="24"/>
        </w:rPr>
      </w:pPr>
      <w:r>
        <w:rPr>
          <w:rFonts w:ascii="宋体" w:eastAsia="宋体" w:hAnsi="宋体" w:cs="宋体" w:hint="eastAsia"/>
          <w:sz w:val="24"/>
        </w:rPr>
        <w:t>旅客身份证的验证必须通过与公安系统的二代身份证信息库一致才能进行机票 预订,否则，不予预订并提示旅行社操作人员。.</w:t>
      </w:r>
    </w:p>
    <w:p w:rsidR="00164EA9" w:rsidRDefault="00CD3617" w:rsidP="00CD3617">
      <w:pPr>
        <w:ind w:firstLineChars="200" w:firstLine="480"/>
        <w:jc w:val="left"/>
        <w:rPr>
          <w:rFonts w:ascii="宋体" w:eastAsia="宋体" w:hAnsi="宋体" w:cs="宋体"/>
          <w:sz w:val="24"/>
        </w:rPr>
      </w:pPr>
      <w:r>
        <w:rPr>
          <w:rFonts w:ascii="宋体" w:eastAsia="宋体" w:hAnsi="宋体" w:cs="宋体" w:hint="eastAsia"/>
          <w:sz w:val="24"/>
        </w:rPr>
        <w:t>3.</w:t>
      </w:r>
      <w:r w:rsidR="00164EA9">
        <w:rPr>
          <w:rFonts w:ascii="宋体" w:eastAsia="宋体" w:hAnsi="宋体" w:cs="宋体" w:hint="eastAsia"/>
          <w:sz w:val="24"/>
        </w:rPr>
        <w:t>旅客延误取票时间处理</w:t>
      </w:r>
    </w:p>
    <w:p w:rsidR="00164EA9" w:rsidRDefault="00164EA9" w:rsidP="00164EA9">
      <w:pPr>
        <w:jc w:val="left"/>
        <w:rPr>
          <w:rFonts w:ascii="宋体" w:eastAsia="宋体" w:hAnsi="宋体" w:cs="宋体"/>
          <w:sz w:val="24"/>
        </w:rPr>
      </w:pPr>
      <w:r>
        <w:rPr>
          <w:rFonts w:ascii="宋体" w:eastAsia="宋体" w:hAnsi="宋体" w:cs="宋体" w:hint="eastAsia"/>
          <w:sz w:val="24"/>
        </w:rPr>
        <w:t>若旅客因事未能及时在取票通知时间内取票，系统主动显示提示信息，并及时将信息自动传递给相应旅行社，由其通知提醒旅客。</w:t>
      </w:r>
    </w:p>
    <w:p w:rsidR="00164EA9" w:rsidRDefault="00164EA9" w:rsidP="00CD3617">
      <w:pPr>
        <w:ind w:firstLineChars="200" w:firstLine="480"/>
        <w:jc w:val="left"/>
        <w:rPr>
          <w:rFonts w:ascii="宋体" w:eastAsia="宋体" w:hAnsi="宋体" w:cs="宋体"/>
          <w:sz w:val="24"/>
        </w:rPr>
      </w:pPr>
      <w:r>
        <w:rPr>
          <w:rFonts w:ascii="宋体" w:eastAsia="宋体" w:hAnsi="宋体" w:cs="宋体" w:hint="eastAsia"/>
          <w:sz w:val="24"/>
        </w:rPr>
        <w:t>4</w:t>
      </w:r>
      <w:r w:rsidR="00CD3617">
        <w:rPr>
          <w:rFonts w:ascii="宋体" w:eastAsia="宋体" w:hAnsi="宋体" w:cs="宋体" w:hint="eastAsia"/>
          <w:sz w:val="24"/>
        </w:rPr>
        <w:t>.</w:t>
      </w:r>
      <w:r>
        <w:rPr>
          <w:rFonts w:ascii="宋体" w:eastAsia="宋体" w:hAnsi="宋体" w:cs="宋体" w:hint="eastAsia"/>
          <w:sz w:val="24"/>
        </w:rPr>
        <w:t>航班取消后的处理</w:t>
      </w:r>
    </w:p>
    <w:p w:rsidR="00164EA9" w:rsidRDefault="00164EA9" w:rsidP="00164EA9">
      <w:pPr>
        <w:jc w:val="left"/>
        <w:rPr>
          <w:rFonts w:ascii="宋体" w:eastAsia="宋体" w:hAnsi="宋体" w:cs="宋体"/>
          <w:sz w:val="24"/>
        </w:rPr>
      </w:pPr>
      <w:r>
        <w:rPr>
          <w:rFonts w:ascii="宋体" w:eastAsia="宋体" w:hAnsi="宋体" w:cs="宋体" w:hint="eastAsia"/>
          <w:sz w:val="24"/>
        </w:rPr>
        <w:t>对于航班信息,如航班因故取消,该系统应及时自动将信息传递给顾客以及与顾客相对应.的旅行社，再由旅行社再次进行提醒以及原因说明，并且将其原来航班作出相应调整,将可行调整结果公布于该系统，由顾客再次进行选择预订，或者选择全额退票服务。</w:t>
      </w:r>
    </w:p>
    <w:p w:rsidR="00164EA9" w:rsidRDefault="00164EA9" w:rsidP="00CD3617">
      <w:pPr>
        <w:ind w:firstLineChars="200" w:firstLine="480"/>
        <w:jc w:val="left"/>
        <w:rPr>
          <w:rFonts w:ascii="宋体" w:eastAsia="宋体" w:hAnsi="宋体" w:cs="宋体"/>
          <w:sz w:val="24"/>
        </w:rPr>
      </w:pPr>
      <w:r>
        <w:rPr>
          <w:rFonts w:ascii="宋体" w:eastAsia="宋体" w:hAnsi="宋体" w:cs="宋体" w:hint="eastAsia"/>
          <w:sz w:val="24"/>
        </w:rPr>
        <w:t>5</w:t>
      </w:r>
      <w:r w:rsidR="00CD3617">
        <w:rPr>
          <w:rFonts w:ascii="宋体" w:eastAsia="宋体" w:hAnsi="宋体" w:cs="宋体" w:hint="eastAsia"/>
          <w:sz w:val="24"/>
        </w:rPr>
        <w:t>.</w:t>
      </w:r>
      <w:r>
        <w:rPr>
          <w:rFonts w:ascii="宋体" w:eastAsia="宋体" w:hAnsi="宋体" w:cs="宋体" w:hint="eastAsia"/>
          <w:sz w:val="24"/>
        </w:rPr>
        <w:t>顾客临时更改航班的处理</w:t>
      </w:r>
    </w:p>
    <w:p w:rsidR="00164EA9" w:rsidRDefault="00164EA9" w:rsidP="00164EA9">
      <w:pPr>
        <w:jc w:val="left"/>
        <w:rPr>
          <w:rFonts w:ascii="宋体" w:eastAsia="宋体" w:hAnsi="宋体" w:cs="宋体"/>
          <w:sz w:val="24"/>
        </w:rPr>
      </w:pPr>
      <w:r>
        <w:rPr>
          <w:rFonts w:ascii="宋体" w:eastAsia="宋体" w:hAnsi="宋体" w:cs="宋体" w:hint="eastAsia"/>
          <w:sz w:val="24"/>
        </w:rPr>
        <w:t>如顾客需要临时更改航班，由相应的旅行社在该系统的相应界面.上处理，并且打印出新的取票通知和账单,之前的费用会采取与所离航班日期的时间相应折扣的退款处理以及取票通知等在该系统信息处理中全部作废并及时更改与航空公司内部系统的信息。</w:t>
      </w:r>
    </w:p>
    <w:p w:rsidR="00164EA9" w:rsidRDefault="00164EA9" w:rsidP="00CD3617">
      <w:pPr>
        <w:ind w:firstLineChars="200" w:firstLine="480"/>
        <w:jc w:val="left"/>
        <w:rPr>
          <w:rFonts w:ascii="宋体" w:eastAsia="宋体" w:hAnsi="宋体" w:cs="宋体"/>
          <w:sz w:val="24"/>
        </w:rPr>
      </w:pPr>
      <w:r>
        <w:rPr>
          <w:rFonts w:ascii="宋体" w:eastAsia="宋体" w:hAnsi="宋体" w:cs="宋体" w:hint="eastAsia"/>
          <w:sz w:val="24"/>
        </w:rPr>
        <w:t>6</w:t>
      </w:r>
      <w:r w:rsidR="00CD3617">
        <w:rPr>
          <w:rFonts w:ascii="宋体" w:eastAsia="宋体" w:hAnsi="宋体" w:cs="宋体" w:hint="eastAsia"/>
          <w:sz w:val="24"/>
        </w:rPr>
        <w:t>.</w:t>
      </w:r>
      <w:r>
        <w:rPr>
          <w:rFonts w:ascii="宋体" w:eastAsia="宋体" w:hAnsi="宋体" w:cs="宋体" w:hint="eastAsia"/>
          <w:sz w:val="24"/>
        </w:rPr>
        <w:t>顾客退票有旅行社或顾客亲自到航空公司进行相应退票处理。</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.2对性能的规定</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.2.1 精度</w:t>
      </w:r>
    </w:p>
    <w:p w:rsidR="00164EA9" w:rsidRDefault="00164EA9" w:rsidP="00164EA9">
      <w:pPr>
        <w:jc w:val="left"/>
        <w:rPr>
          <w:rFonts w:ascii="宋体" w:eastAsia="宋体" w:hAnsi="宋体" w:cs="宋体"/>
          <w:sz w:val="24"/>
        </w:rPr>
      </w:pPr>
      <w:r>
        <w:rPr>
          <w:rFonts w:ascii="宋体" w:eastAsia="宋体" w:hAnsi="宋体" w:cs="宋体" w:hint="eastAsia"/>
          <w:sz w:val="24"/>
        </w:rPr>
        <w:t>软件的输，入精度:小数点后保留5位有效数字.</w:t>
      </w:r>
    </w:p>
    <w:p w:rsidR="00164EA9" w:rsidRDefault="00164EA9" w:rsidP="00164EA9">
      <w:pPr>
        <w:jc w:val="left"/>
        <w:rPr>
          <w:rFonts w:ascii="宋体" w:eastAsia="宋体" w:hAnsi="宋体" w:cs="宋体"/>
          <w:sz w:val="24"/>
        </w:rPr>
      </w:pPr>
      <w:r>
        <w:rPr>
          <w:rFonts w:ascii="宋体" w:eastAsia="宋体" w:hAnsi="宋体" w:cs="宋体" w:hint="eastAsia"/>
          <w:sz w:val="24"/>
        </w:rPr>
        <w:t>输出数据精度的要求:小数点后保留5位有效数字</w:t>
      </w:r>
    </w:p>
    <w:p w:rsidR="00164EA9" w:rsidRDefault="00164EA9" w:rsidP="00164EA9">
      <w:pPr>
        <w:jc w:val="left"/>
        <w:rPr>
          <w:rFonts w:ascii="宋体" w:eastAsia="宋体" w:hAnsi="宋体" w:cs="宋体"/>
          <w:sz w:val="24"/>
        </w:rPr>
      </w:pPr>
      <w:r>
        <w:rPr>
          <w:rFonts w:ascii="宋体" w:eastAsia="宋体" w:hAnsi="宋体" w:cs="宋体" w:hint="eastAsia"/>
          <w:sz w:val="24"/>
        </w:rPr>
        <w:t>传输过程中的精度:小数点后保留5位有效数字</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.2.2时间特性的需求</w:t>
      </w:r>
    </w:p>
    <w:p w:rsidR="00164EA9" w:rsidRDefault="00164EA9" w:rsidP="00164EA9">
      <w:pPr>
        <w:jc w:val="left"/>
        <w:rPr>
          <w:rFonts w:ascii="宋体" w:eastAsia="宋体" w:hAnsi="宋体" w:cs="宋体"/>
          <w:sz w:val="24"/>
        </w:rPr>
      </w:pPr>
      <w:r>
        <w:rPr>
          <w:rFonts w:ascii="宋体" w:eastAsia="宋体" w:hAnsi="宋体" w:cs="宋体" w:hint="eastAsia"/>
          <w:sz w:val="24"/>
        </w:rPr>
        <w:t>响应时间:1秒以内</w:t>
      </w:r>
    </w:p>
    <w:p w:rsidR="00164EA9" w:rsidRDefault="00164EA9" w:rsidP="00164EA9">
      <w:pPr>
        <w:jc w:val="left"/>
        <w:rPr>
          <w:rFonts w:ascii="宋体" w:eastAsia="宋体" w:hAnsi="宋体" w:cs="宋体"/>
          <w:sz w:val="24"/>
        </w:rPr>
      </w:pPr>
      <w:r>
        <w:rPr>
          <w:rFonts w:ascii="宋体" w:eastAsia="宋体" w:hAnsi="宋体" w:cs="宋体" w:hint="eastAsia"/>
          <w:sz w:val="24"/>
        </w:rPr>
        <w:t>更新处理时间:1秒钟以内</w:t>
      </w:r>
    </w:p>
    <w:p w:rsidR="00164EA9" w:rsidRDefault="00164EA9" w:rsidP="00164EA9">
      <w:pPr>
        <w:jc w:val="left"/>
        <w:rPr>
          <w:rFonts w:ascii="宋体" w:eastAsia="宋体" w:hAnsi="宋体" w:cs="宋体"/>
          <w:sz w:val="24"/>
        </w:rPr>
      </w:pPr>
      <w:r>
        <w:rPr>
          <w:rFonts w:ascii="宋体" w:eastAsia="宋体" w:hAnsi="宋体" w:cs="宋体" w:hint="eastAsia"/>
          <w:sz w:val="24"/>
        </w:rPr>
        <w:t>数据的转换和传送时间: 10秒以内</w:t>
      </w:r>
    </w:p>
    <w:p w:rsidR="00164EA9" w:rsidRDefault="00164EA9" w:rsidP="00164EA9">
      <w:pPr>
        <w:jc w:val="left"/>
        <w:rPr>
          <w:rFonts w:ascii="宋体" w:eastAsia="宋体" w:hAnsi="宋体" w:cs="宋体"/>
          <w:sz w:val="24"/>
        </w:rPr>
      </w:pPr>
      <w:r>
        <w:rPr>
          <w:rFonts w:ascii="宋体" w:eastAsia="宋体" w:hAnsi="宋体" w:cs="宋体" w:hint="eastAsia"/>
          <w:sz w:val="24"/>
        </w:rPr>
        <w:t>航班安排时间:秒以内.</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.2.3灵活性</w:t>
      </w:r>
    </w:p>
    <w:p w:rsidR="00164EA9" w:rsidRDefault="00164EA9" w:rsidP="00164EA9">
      <w:pPr>
        <w:jc w:val="left"/>
        <w:rPr>
          <w:rFonts w:ascii="宋体" w:eastAsia="宋体" w:hAnsi="宋体" w:cs="宋体"/>
          <w:sz w:val="24"/>
        </w:rPr>
      </w:pPr>
      <w:r>
        <w:rPr>
          <w:rFonts w:ascii="宋体" w:eastAsia="宋体" w:hAnsi="宋体" w:cs="宋体" w:hint="eastAsia"/>
          <w:sz w:val="24"/>
        </w:rPr>
        <w:t>操作方式_上的变化:该软件适用于很多操作系统，如win7 /MAC/Linux/UNIX系统</w:t>
      </w:r>
    </w:p>
    <w:p w:rsidR="00164EA9" w:rsidRDefault="00164EA9" w:rsidP="00164EA9">
      <w:pPr>
        <w:jc w:val="left"/>
        <w:rPr>
          <w:rFonts w:ascii="宋体" w:eastAsia="宋体" w:hAnsi="宋体" w:cs="宋体"/>
          <w:sz w:val="24"/>
        </w:rPr>
      </w:pPr>
      <w:r>
        <w:rPr>
          <w:rFonts w:ascii="宋体" w:eastAsia="宋体" w:hAnsi="宋体" w:cs="宋体" w:hint="eastAsia"/>
          <w:sz w:val="24"/>
        </w:rPr>
        <w:t>精度和有效时限的变化:可以根据实际情况自行设置</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.3输入输出要求</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.3.1输入要求</w:t>
      </w:r>
    </w:p>
    <w:p w:rsidR="00164EA9" w:rsidRDefault="00164EA9" w:rsidP="00164EA9">
      <w:pPr>
        <w:jc w:val="left"/>
        <w:rPr>
          <w:rFonts w:ascii="宋体" w:eastAsia="宋体" w:hAnsi="宋体" w:cs="宋体"/>
          <w:sz w:val="24"/>
        </w:rPr>
      </w:pPr>
      <w:r>
        <w:rPr>
          <w:rFonts w:ascii="宋体" w:eastAsia="宋体" w:hAnsi="宋体" w:cs="宋体" w:hint="eastAsia"/>
          <w:sz w:val="24"/>
        </w:rPr>
        <w:t>旅行社操作人员必须输入旅行时间、旅行始发地和目的地才能进入查询，必须输入姓名、性别、工作单位、身份证号码(护照号码)、旅行时间、旅行始发地和目的地</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.3.1. 1数据录入和处理的准确性和实时性</w:t>
      </w:r>
    </w:p>
    <w:p w:rsidR="00164EA9" w:rsidRDefault="00164EA9" w:rsidP="00164EA9">
      <w:pPr>
        <w:jc w:val="left"/>
        <w:rPr>
          <w:rFonts w:ascii="宋体" w:eastAsia="宋体" w:hAnsi="宋体" w:cs="宋体"/>
          <w:sz w:val="24"/>
        </w:rPr>
      </w:pPr>
      <w:r>
        <w:rPr>
          <w:rFonts w:ascii="宋体" w:eastAsia="宋体" w:hAnsi="宋体" w:cs="宋体" w:hint="eastAsia"/>
          <w:sz w:val="24"/>
        </w:rPr>
        <w:t>数据的输入时手工输入，手工输入要通过系统界面上的安排系统具有容错性,并且对操作人员进行系统培训。</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.3.1.2数据的一致性和完整性</w:t>
      </w:r>
    </w:p>
    <w:p w:rsidR="00164EA9" w:rsidRDefault="00164EA9" w:rsidP="00164EA9">
      <w:pPr>
        <w:jc w:val="left"/>
        <w:rPr>
          <w:rFonts w:ascii="宋体" w:eastAsia="宋体" w:hAnsi="宋体" w:cs="宋体"/>
          <w:sz w:val="24"/>
        </w:rPr>
      </w:pPr>
      <w:r>
        <w:rPr>
          <w:rFonts w:ascii="宋体" w:eastAsia="宋体" w:hAnsi="宋体" w:cs="宋体" w:hint="eastAsia"/>
          <w:sz w:val="24"/>
        </w:rPr>
        <w:t>由于系统的数据时共享的，在不同的旅行社中，机票是共享数据，所以要有一定的人员维护数据的一致性,在数据录入出控制数据的去向，并且要求对数据库的完整性进行严格的约束。对于输入数据，要为其完整性规则，否则，系统应该拒绝该数据。</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.3.1.3数据的共享和独立性</w:t>
      </w:r>
    </w:p>
    <w:p w:rsidR="00164EA9" w:rsidRDefault="00164EA9" w:rsidP="00164EA9">
      <w:pPr>
        <w:jc w:val="left"/>
        <w:rPr>
          <w:rFonts w:ascii="宋体" w:eastAsia="宋体" w:hAnsi="宋体" w:cs="宋体"/>
          <w:sz w:val="24"/>
        </w:rPr>
      </w:pPr>
      <w:r>
        <w:rPr>
          <w:rFonts w:ascii="宋体" w:eastAsia="宋体" w:hAnsi="宋体" w:cs="宋体" w:hint="eastAsia"/>
          <w:sz w:val="24"/>
        </w:rPr>
        <w:t>应该提供灵活配置，是各个分系统能够独立运行，而通过人工干预的手段进行系统数据</w:t>
      </w:r>
    </w:p>
    <w:p w:rsidR="00164EA9" w:rsidRDefault="00164EA9" w:rsidP="00164EA9">
      <w:pPr>
        <w:jc w:val="left"/>
        <w:rPr>
          <w:rFonts w:ascii="宋体" w:eastAsia="宋体" w:hAnsi="宋体" w:cs="宋体"/>
          <w:sz w:val="24"/>
        </w:rPr>
      </w:pPr>
      <w:r>
        <w:rPr>
          <w:rFonts w:ascii="宋体" w:eastAsia="宋体" w:hAnsi="宋体" w:cs="宋体" w:hint="eastAsia"/>
          <w:sz w:val="24"/>
        </w:rPr>
        <w:t>的交换，这样也能降低系统的耦合性，增强系统的内内聚性。</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.3.2输出要求</w:t>
      </w:r>
    </w:p>
    <w:p w:rsidR="00164EA9" w:rsidRDefault="00164EA9" w:rsidP="00164EA9">
      <w:pPr>
        <w:jc w:val="left"/>
        <w:rPr>
          <w:rFonts w:ascii="宋体" w:eastAsia="宋体" w:hAnsi="宋体" w:cs="宋体"/>
          <w:sz w:val="24"/>
        </w:rPr>
      </w:pPr>
      <w:r>
        <w:rPr>
          <w:rFonts w:ascii="宋体" w:eastAsia="宋体" w:hAnsi="宋体" w:cs="宋体" w:hint="eastAsia"/>
          <w:sz w:val="24"/>
        </w:rPr>
        <w:t>在顾客终端必须要有相应设备如打印机、传真机才能进行取票通知和账单的打印，以及航班取消或有旅客未在取票通知时间内取票等重要通知的信息传递。</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.4数据管理能力要求.</w:t>
      </w:r>
    </w:p>
    <w:p w:rsidR="00164EA9" w:rsidRDefault="00164EA9" w:rsidP="00164EA9">
      <w:pPr>
        <w:jc w:val="left"/>
        <w:rPr>
          <w:rFonts w:ascii="宋体" w:eastAsia="宋体" w:hAnsi="宋体" w:cs="宋体"/>
          <w:sz w:val="24"/>
        </w:rPr>
      </w:pPr>
      <w:r>
        <w:rPr>
          <w:rFonts w:ascii="宋体" w:eastAsia="宋体" w:hAnsi="宋体" w:cs="宋体" w:hint="eastAsia"/>
          <w:sz w:val="24"/>
        </w:rPr>
        <w:t>对于旅行社的登录信息以及旅客的身份信息都有系统-一个特定部分进行信息管理，并且保密。</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.5故障处理要求</w:t>
      </w:r>
    </w:p>
    <w:p w:rsidR="00164EA9" w:rsidRDefault="00164EA9" w:rsidP="00164EA9">
      <w:pPr>
        <w:jc w:val="left"/>
        <w:rPr>
          <w:rFonts w:ascii="宋体" w:eastAsia="宋体" w:hAnsi="宋体" w:cs="宋体"/>
          <w:sz w:val="24"/>
        </w:rPr>
      </w:pPr>
      <w:r>
        <w:rPr>
          <w:rFonts w:ascii="宋体" w:eastAsia="宋体" w:hAnsi="宋体" w:cs="宋体" w:hint="eastAsia"/>
          <w:sz w:val="24"/>
        </w:rPr>
        <w:t>若登录用户名不存在，则进行小窗口提示用户名不存在要求注册。</w:t>
      </w:r>
    </w:p>
    <w:p w:rsidR="00164EA9" w:rsidRDefault="00164EA9" w:rsidP="00164EA9">
      <w:pPr>
        <w:jc w:val="left"/>
        <w:rPr>
          <w:rFonts w:ascii="宋体" w:eastAsia="宋体" w:hAnsi="宋体" w:cs="宋体"/>
          <w:sz w:val="24"/>
        </w:rPr>
      </w:pPr>
      <w:r>
        <w:rPr>
          <w:rFonts w:ascii="宋体" w:eastAsia="宋体" w:hAnsi="宋体" w:cs="宋体" w:hint="eastAsia"/>
          <w:sz w:val="24"/>
        </w:rPr>
        <w:t>若密码错误，则进行小窗口提示密码错误，三次以上密码错误则对该账户进行24小时冻结，除非输入特别验证消息或打电话到航空公司人工解决。</w:t>
      </w:r>
    </w:p>
    <w:p w:rsidR="00164EA9" w:rsidRDefault="00CD3617" w:rsidP="00164EA9">
      <w:pPr>
        <w:jc w:val="left"/>
        <w:rPr>
          <w:rFonts w:ascii="宋体" w:eastAsia="宋体" w:hAnsi="宋体" w:cs="宋体"/>
          <w:sz w:val="24"/>
        </w:rPr>
      </w:pPr>
      <w:r>
        <w:rPr>
          <w:rFonts w:ascii="宋体" w:eastAsia="宋体" w:hAnsi="宋体" w:cs="宋体" w:hint="eastAsia"/>
          <w:sz w:val="24"/>
        </w:rPr>
        <w:t>1</w:t>
      </w:r>
      <w:r w:rsidR="00164EA9">
        <w:rPr>
          <w:rFonts w:ascii="宋体" w:eastAsia="宋体" w:hAnsi="宋体" w:cs="宋体" w:hint="eastAsia"/>
          <w:sz w:val="24"/>
        </w:rPr>
        <w:t>.6将来可能提出要求</w:t>
      </w:r>
    </w:p>
    <w:p w:rsidR="00164EA9" w:rsidRDefault="00164EA9" w:rsidP="00164EA9">
      <w:pPr>
        <w:jc w:val="left"/>
        <w:rPr>
          <w:rFonts w:ascii="宋体" w:eastAsia="宋体" w:hAnsi="宋体" w:cs="宋体"/>
          <w:sz w:val="24"/>
        </w:rPr>
      </w:pPr>
      <w:r>
        <w:rPr>
          <w:rFonts w:ascii="宋体" w:eastAsia="宋体" w:hAnsi="宋体" w:cs="宋体" w:hint="eastAsia"/>
          <w:sz w:val="24"/>
        </w:rPr>
        <w:t>希望做到系统运行的智能化，自动扫描识别二代身份证信息，通过二代身份证识别直接打印出航班机票登机等等.</w:t>
      </w:r>
    </w:p>
    <w:p w:rsidR="002F4D0B" w:rsidRDefault="00CD3617" w:rsidP="005A2068">
      <w:pPr>
        <w:widowControl/>
        <w:jc w:val="left"/>
        <w:rPr>
          <w:rFonts w:ascii="宋体" w:eastAsia="宋体" w:hAnsi="宋体" w:hint="eastAsia"/>
          <w:b/>
          <w:sz w:val="24"/>
        </w:rPr>
      </w:pPr>
      <w:r>
        <w:rPr>
          <w:rFonts w:ascii="宋体" w:eastAsia="宋体" w:hAnsi="宋体" w:hint="eastAsia"/>
          <w:b/>
          <w:sz w:val="24"/>
        </w:rPr>
        <w:t>2.2软件结构</w:t>
      </w:r>
    </w:p>
    <w:p w:rsidR="00CD3617" w:rsidRDefault="00CD3617" w:rsidP="005A2068">
      <w:pPr>
        <w:widowControl/>
        <w:jc w:val="left"/>
        <w:rPr>
          <w:rFonts w:ascii="宋体" w:eastAsia="宋体" w:hAnsi="宋体" w:cs="宋体" w:hint="eastAsia"/>
          <w:sz w:val="24"/>
        </w:rPr>
      </w:pPr>
      <w:r>
        <w:rPr>
          <w:rFonts w:ascii="宋体" w:eastAsia="宋体" w:hAnsi="宋体" w:hint="eastAsia"/>
          <w:b/>
          <w:sz w:val="24"/>
        </w:rPr>
        <w:t>（1）</w:t>
      </w:r>
      <w:r>
        <w:rPr>
          <w:rFonts w:ascii="宋体" w:eastAsia="宋体" w:hAnsi="宋体" w:cs="宋体" w:hint="eastAsia"/>
          <w:sz w:val="24"/>
        </w:rPr>
        <w:t>用例图</w:t>
      </w:r>
    </w:p>
    <w:p w:rsidR="00CD3617" w:rsidRDefault="00CD3617" w:rsidP="005A2068">
      <w:pPr>
        <w:widowControl/>
        <w:jc w:val="left"/>
        <w:rPr>
          <w:rFonts w:ascii="宋体" w:eastAsia="宋体" w:hAnsi="宋体" w:cs="宋体" w:hint="eastAsia"/>
          <w:sz w:val="24"/>
        </w:rPr>
      </w:pPr>
      <w:r>
        <w:rPr>
          <w:rFonts w:ascii="宋体" w:eastAsia="宋体" w:hAnsi="宋体" w:cs="宋体" w:hint="eastAsia"/>
          <w:sz w:val="24"/>
        </w:rPr>
        <w:t xml:space="preserve">  </w:t>
      </w:r>
      <w:r>
        <w:rPr>
          <w:rFonts w:ascii="宋体" w:eastAsia="宋体" w:hAnsi="宋体" w:cs="宋体" w:hint="eastAsia"/>
          <w:noProof/>
          <w:sz w:val="24"/>
        </w:rPr>
        <w:drawing>
          <wp:inline distT="0" distB="0" distL="114300" distR="114300" wp14:anchorId="2206E90A" wp14:editId="7E26DC14">
            <wp:extent cx="4762500" cy="2639211"/>
            <wp:effectExtent l="0" t="0" r="0" b="0"/>
            <wp:docPr id="1" name="图片 1" descr="机票预订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机票预订系统流程图"/>
                    <pic:cNvPicPr>
                      <a:picLocks noChangeAspect="1"/>
                    </pic:cNvPicPr>
                  </pic:nvPicPr>
                  <pic:blipFill>
                    <a:blip r:embed="rId9"/>
                    <a:stretch>
                      <a:fillRect/>
                    </a:stretch>
                  </pic:blipFill>
                  <pic:spPr>
                    <a:xfrm>
                      <a:off x="0" y="0"/>
                      <a:ext cx="4763621" cy="2639832"/>
                    </a:xfrm>
                    <a:prstGeom prst="rect">
                      <a:avLst/>
                    </a:prstGeom>
                  </pic:spPr>
                </pic:pic>
              </a:graphicData>
            </a:graphic>
          </wp:inline>
        </w:drawing>
      </w:r>
    </w:p>
    <w:p w:rsidR="00CD3617" w:rsidRDefault="00CD3617" w:rsidP="005A2068">
      <w:pPr>
        <w:widowControl/>
        <w:jc w:val="left"/>
        <w:rPr>
          <w:rFonts w:ascii="宋体" w:eastAsia="宋体" w:hAnsi="宋体" w:cs="宋体" w:hint="eastAsia"/>
          <w:sz w:val="24"/>
        </w:rPr>
      </w:pPr>
      <w:r>
        <w:rPr>
          <w:rFonts w:ascii="宋体" w:eastAsia="宋体" w:hAnsi="宋体"/>
          <w:b/>
          <w:sz w:val="24"/>
        </w:rPr>
        <w:t>（</w:t>
      </w:r>
      <w:r>
        <w:rPr>
          <w:rFonts w:ascii="宋体" w:eastAsia="宋体" w:hAnsi="宋体" w:hint="eastAsia"/>
          <w:b/>
          <w:sz w:val="24"/>
        </w:rPr>
        <w:t>2</w:t>
      </w:r>
      <w:r>
        <w:rPr>
          <w:rFonts w:ascii="宋体" w:eastAsia="宋体" w:hAnsi="宋体"/>
          <w:b/>
          <w:sz w:val="24"/>
        </w:rPr>
        <w:t>）</w:t>
      </w:r>
      <w:r>
        <w:rPr>
          <w:rFonts w:ascii="宋体" w:eastAsia="宋体" w:hAnsi="宋体" w:cs="宋体" w:hint="eastAsia"/>
          <w:sz w:val="24"/>
        </w:rPr>
        <w:t>订票业务流程</w:t>
      </w:r>
    </w:p>
    <w:p w:rsidR="00CD3617" w:rsidRDefault="00CD3617" w:rsidP="005A2068">
      <w:pPr>
        <w:widowControl/>
        <w:jc w:val="left"/>
        <w:rPr>
          <w:rFonts w:ascii="宋体" w:eastAsia="宋体" w:hAnsi="宋体" w:hint="eastAsia"/>
          <w:b/>
          <w:sz w:val="24"/>
        </w:rPr>
      </w:pPr>
      <w:r>
        <w:rPr>
          <w:rFonts w:ascii="宋体" w:eastAsia="宋体" w:hAnsi="宋体" w:cs="宋体"/>
          <w:noProof/>
          <w:sz w:val="24"/>
        </w:rPr>
        <w:drawing>
          <wp:inline distT="0" distB="0" distL="114300" distR="114300" wp14:anchorId="2D86C12C" wp14:editId="25AD8289">
            <wp:extent cx="4821555" cy="3167380"/>
            <wp:effectExtent l="0" t="0" r="0" b="0"/>
            <wp:docPr id="2" name="图片 2" descr="机票预订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机票预订活动图"/>
                    <pic:cNvPicPr>
                      <a:picLocks noChangeAspect="1"/>
                    </pic:cNvPicPr>
                  </pic:nvPicPr>
                  <pic:blipFill>
                    <a:blip r:embed="rId10"/>
                    <a:stretch>
                      <a:fillRect/>
                    </a:stretch>
                  </pic:blipFill>
                  <pic:spPr>
                    <a:xfrm>
                      <a:off x="0" y="0"/>
                      <a:ext cx="4821555" cy="3167380"/>
                    </a:xfrm>
                    <a:prstGeom prst="rect">
                      <a:avLst/>
                    </a:prstGeom>
                  </pic:spPr>
                </pic:pic>
              </a:graphicData>
            </a:graphic>
          </wp:inline>
        </w:drawing>
      </w:r>
    </w:p>
    <w:p w:rsidR="004C0C2A" w:rsidRDefault="004C0C2A" w:rsidP="004C0C2A">
      <w:pPr>
        <w:jc w:val="left"/>
        <w:rPr>
          <w:rFonts w:ascii="宋体" w:eastAsia="宋体" w:hAnsi="宋体" w:cs="宋体" w:hint="eastAsia"/>
          <w:sz w:val="24"/>
        </w:rPr>
      </w:pPr>
      <w:r>
        <w:rPr>
          <w:rFonts w:ascii="宋体" w:eastAsia="宋体" w:hAnsi="宋体" w:hint="eastAsia"/>
          <w:b/>
          <w:sz w:val="24"/>
        </w:rPr>
        <w:t>（3）</w:t>
      </w:r>
      <w:r>
        <w:rPr>
          <w:rFonts w:ascii="宋体" w:eastAsia="宋体" w:hAnsi="宋体" w:cs="宋体" w:hint="eastAsia"/>
          <w:sz w:val="24"/>
        </w:rPr>
        <w:t>更改航班活动图</w:t>
      </w:r>
    </w:p>
    <w:p w:rsidR="004C0C2A" w:rsidRDefault="004C0C2A" w:rsidP="004C0C2A">
      <w:pPr>
        <w:jc w:val="left"/>
        <w:rPr>
          <w:rFonts w:ascii="宋体" w:eastAsia="宋体" w:hAnsi="宋体" w:cs="宋体" w:hint="eastAsia"/>
          <w:sz w:val="24"/>
        </w:rPr>
      </w:pPr>
      <w:r>
        <w:rPr>
          <w:rFonts w:ascii="宋体" w:eastAsia="宋体" w:hAnsi="宋体" w:cs="宋体"/>
          <w:noProof/>
          <w:sz w:val="24"/>
        </w:rPr>
        <w:drawing>
          <wp:inline distT="0" distB="0" distL="114300" distR="114300" wp14:anchorId="1E25E572" wp14:editId="2EDFF5C5">
            <wp:extent cx="4678045" cy="2755900"/>
            <wp:effectExtent l="0" t="0" r="0" b="0"/>
            <wp:docPr id="3" name="图片 3" descr="更改航班的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更改航班的活动图"/>
                    <pic:cNvPicPr>
                      <a:picLocks noChangeAspect="1"/>
                    </pic:cNvPicPr>
                  </pic:nvPicPr>
                  <pic:blipFill>
                    <a:blip r:embed="rId11"/>
                    <a:stretch>
                      <a:fillRect/>
                    </a:stretch>
                  </pic:blipFill>
                  <pic:spPr>
                    <a:xfrm>
                      <a:off x="0" y="0"/>
                      <a:ext cx="4678045" cy="2755900"/>
                    </a:xfrm>
                    <a:prstGeom prst="rect">
                      <a:avLst/>
                    </a:prstGeom>
                  </pic:spPr>
                </pic:pic>
              </a:graphicData>
            </a:graphic>
          </wp:inline>
        </w:drawing>
      </w:r>
    </w:p>
    <w:p w:rsidR="004C0C2A" w:rsidRDefault="004C0C2A" w:rsidP="004C0C2A">
      <w:pPr>
        <w:jc w:val="left"/>
        <w:rPr>
          <w:rFonts w:ascii="宋体" w:eastAsia="宋体" w:hAnsi="宋体" w:cs="宋体" w:hint="eastAsia"/>
          <w:sz w:val="24"/>
        </w:rPr>
      </w:pPr>
      <w:r>
        <w:rPr>
          <w:rFonts w:ascii="宋体" w:eastAsia="宋体" w:hAnsi="宋体" w:cs="宋体" w:hint="eastAsia"/>
          <w:sz w:val="24"/>
        </w:rPr>
        <w:t>（4）取票业务活动图</w:t>
      </w:r>
    </w:p>
    <w:p w:rsidR="004C0C2A" w:rsidRDefault="004C0C2A" w:rsidP="004C0C2A">
      <w:pPr>
        <w:jc w:val="left"/>
        <w:rPr>
          <w:rFonts w:ascii="宋体" w:eastAsia="宋体" w:hAnsi="宋体" w:cs="宋体" w:hint="eastAsia"/>
          <w:sz w:val="24"/>
        </w:rPr>
      </w:pPr>
      <w:r>
        <w:rPr>
          <w:rFonts w:ascii="宋体" w:eastAsia="宋体" w:hAnsi="宋体" w:cs="宋体"/>
          <w:noProof/>
          <w:sz w:val="24"/>
        </w:rPr>
        <w:drawing>
          <wp:inline distT="0" distB="0" distL="114300" distR="114300" wp14:anchorId="240DEDF0" wp14:editId="456DCADB">
            <wp:extent cx="4605020" cy="2241550"/>
            <wp:effectExtent l="0" t="0" r="0" b="0"/>
            <wp:docPr id="4" name="图片 4" descr="取票业务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取票业务活动图"/>
                    <pic:cNvPicPr>
                      <a:picLocks noChangeAspect="1"/>
                    </pic:cNvPicPr>
                  </pic:nvPicPr>
                  <pic:blipFill>
                    <a:blip r:embed="rId12"/>
                    <a:stretch>
                      <a:fillRect/>
                    </a:stretch>
                  </pic:blipFill>
                  <pic:spPr>
                    <a:xfrm>
                      <a:off x="0" y="0"/>
                      <a:ext cx="4605020" cy="2241550"/>
                    </a:xfrm>
                    <a:prstGeom prst="rect">
                      <a:avLst/>
                    </a:prstGeom>
                  </pic:spPr>
                </pic:pic>
              </a:graphicData>
            </a:graphic>
          </wp:inline>
        </w:drawing>
      </w:r>
    </w:p>
    <w:p w:rsidR="004C0C2A" w:rsidRDefault="004C0C2A" w:rsidP="004C0C2A">
      <w:pPr>
        <w:jc w:val="left"/>
        <w:rPr>
          <w:rFonts w:ascii="宋体" w:eastAsia="宋体" w:hAnsi="宋体" w:cs="宋体"/>
          <w:sz w:val="24"/>
        </w:rPr>
      </w:pPr>
      <w:r>
        <w:rPr>
          <w:rFonts w:ascii="宋体" w:eastAsia="宋体" w:hAnsi="宋体" w:cs="宋体" w:hint="eastAsia"/>
          <w:sz w:val="24"/>
        </w:rPr>
        <w:t>（5）退票业务流程</w:t>
      </w:r>
    </w:p>
    <w:p w:rsidR="004C0C2A" w:rsidRDefault="004C0C2A" w:rsidP="004C0C2A">
      <w:pPr>
        <w:jc w:val="left"/>
        <w:rPr>
          <w:rFonts w:ascii="宋体" w:eastAsia="宋体" w:hAnsi="宋体" w:cs="宋体"/>
          <w:sz w:val="24"/>
        </w:rPr>
      </w:pPr>
      <w:r>
        <w:rPr>
          <w:rFonts w:ascii="宋体" w:eastAsia="宋体" w:hAnsi="宋体" w:cs="宋体"/>
          <w:noProof/>
          <w:sz w:val="24"/>
        </w:rPr>
        <w:drawing>
          <wp:inline distT="0" distB="0" distL="114300" distR="114300" wp14:anchorId="69A2328B" wp14:editId="0E79F2DD">
            <wp:extent cx="5230495" cy="2868295"/>
            <wp:effectExtent l="0" t="0" r="0" b="0"/>
            <wp:docPr id="5" name="图片 5" descr="退票流程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退票流程活动图"/>
                    <pic:cNvPicPr>
                      <a:picLocks noChangeAspect="1"/>
                    </pic:cNvPicPr>
                  </pic:nvPicPr>
                  <pic:blipFill>
                    <a:blip r:embed="rId13"/>
                    <a:stretch>
                      <a:fillRect/>
                    </a:stretch>
                  </pic:blipFill>
                  <pic:spPr>
                    <a:xfrm>
                      <a:off x="0" y="0"/>
                      <a:ext cx="5230495" cy="2868295"/>
                    </a:xfrm>
                    <a:prstGeom prst="rect">
                      <a:avLst/>
                    </a:prstGeom>
                  </pic:spPr>
                </pic:pic>
              </a:graphicData>
            </a:graphic>
          </wp:inline>
        </w:drawing>
      </w:r>
    </w:p>
    <w:p w:rsidR="004C0C2A" w:rsidRDefault="004C0C2A" w:rsidP="004C0C2A">
      <w:pPr>
        <w:jc w:val="left"/>
        <w:rPr>
          <w:rFonts w:ascii="宋体" w:eastAsia="宋体" w:hAnsi="宋体" w:cs="宋体" w:hint="eastAsia"/>
          <w:b/>
          <w:sz w:val="32"/>
          <w:szCs w:val="32"/>
        </w:rPr>
      </w:pPr>
      <w:r w:rsidRPr="004C0C2A">
        <w:rPr>
          <w:rFonts w:ascii="宋体" w:eastAsia="宋体" w:hAnsi="宋体" w:cs="宋体" w:hint="eastAsia"/>
          <w:b/>
          <w:sz w:val="32"/>
          <w:szCs w:val="32"/>
        </w:rPr>
        <w:t>3程序描述</w:t>
      </w:r>
    </w:p>
    <w:p w:rsidR="004C0C2A" w:rsidRDefault="004C0C2A" w:rsidP="004C0C2A">
      <w:pPr>
        <w:jc w:val="left"/>
        <w:rPr>
          <w:rFonts w:ascii="宋体" w:eastAsia="宋体" w:hAnsi="宋体" w:cs="宋体" w:hint="eastAsia"/>
          <w:b/>
          <w:sz w:val="24"/>
        </w:rPr>
      </w:pPr>
      <w:r w:rsidRPr="004C0C2A">
        <w:rPr>
          <w:rFonts w:ascii="宋体" w:eastAsia="宋体" w:hAnsi="宋体" w:cs="宋体" w:hint="eastAsia"/>
          <w:b/>
          <w:sz w:val="24"/>
        </w:rPr>
        <w:t>3.1功能</w:t>
      </w:r>
    </w:p>
    <w:p w:rsidR="004C0C2A" w:rsidRPr="004C0C2A" w:rsidRDefault="004C0C2A" w:rsidP="004C0C2A">
      <w:pPr>
        <w:jc w:val="left"/>
        <w:rPr>
          <w:rFonts w:ascii="宋体" w:eastAsia="宋体" w:hAnsi="宋体" w:cs="宋体"/>
          <w:b/>
          <w:sz w:val="24"/>
        </w:rPr>
      </w:pPr>
      <w:r>
        <w:t>1</w:t>
      </w:r>
      <w:r>
        <w:t>、旅行社把预订机票的旅客信息</w:t>
      </w:r>
      <w:r>
        <w:t>(</w:t>
      </w:r>
      <w:r>
        <w:t>姓名、性别、身份证号、电话、旅行时间、旅行的始发地旅行具的地院</w:t>
      </w:r>
      <w:r>
        <w:t>)</w:t>
      </w:r>
      <w:r>
        <w:t>输入该系统</w:t>
      </w:r>
      <w:r>
        <w:br/>
        <w:t>2</w:t>
      </w:r>
      <w:r>
        <w:t>、系统为旅客查询航班。</w:t>
      </w:r>
    </w:p>
    <w:p w:rsidR="004C0C2A" w:rsidRDefault="003C42A0" w:rsidP="005A2068">
      <w:pPr>
        <w:widowControl/>
        <w:jc w:val="left"/>
        <w:rPr>
          <w:rFonts w:ascii="宋体" w:eastAsia="宋体" w:hAnsi="宋体" w:hint="eastAsia"/>
          <w:b/>
          <w:sz w:val="24"/>
        </w:rPr>
      </w:pPr>
      <w:r>
        <w:rPr>
          <w:rFonts w:ascii="宋体" w:eastAsia="宋体" w:hAnsi="宋体" w:hint="eastAsia"/>
          <w:b/>
          <w:sz w:val="24"/>
        </w:rPr>
        <w:t>3.2性能</w:t>
      </w:r>
    </w:p>
    <w:p w:rsidR="003C42A0" w:rsidRDefault="003C42A0" w:rsidP="005A2068">
      <w:pPr>
        <w:widowControl/>
        <w:jc w:val="left"/>
        <w:rPr>
          <w:rFonts w:hint="eastAsia"/>
        </w:rPr>
      </w:pPr>
      <w:r>
        <w:t>系统处理的准确性和及时性</w:t>
      </w:r>
      <w:r>
        <w:br/>
      </w:r>
      <w:r>
        <w:t>系统处理的准确性和及时性是系统的必要性能。在系统设计和开发过程中，要充分考虑系统当前和将来可能承受的工作量，使系统的处理能力和相应时间能过满足企业对信息处理的需求。</w:t>
      </w:r>
    </w:p>
    <w:p w:rsidR="00EA74A5" w:rsidRDefault="00EA74A5" w:rsidP="005A2068">
      <w:pPr>
        <w:widowControl/>
        <w:jc w:val="left"/>
        <w:rPr>
          <w:rFonts w:hint="eastAsia"/>
        </w:rPr>
      </w:pPr>
      <w:r>
        <w:t>系统的开发性和可扩充性</w:t>
      </w:r>
      <w:r>
        <w:br/>
      </w:r>
      <w:r>
        <w:t>机票预订系统在开发过程中，应该充分考虑以后的可扩充性。所有这些都要求系统提供足够的手段进行功能的调整和扩充。而要实现这一点，应该通过系统的开发性来完成，既系统应是一个开放系统只要符合</w:t>
      </w:r>
      <w:r>
        <w:t>- -</w:t>
      </w:r>
      <w:r>
        <w:t>定的规范，可以简单的加入和减少系统的模块，配置系统的硬件。通过软件的修补，替换完成系统的升级和更新换代。</w:t>
      </w:r>
      <w:r>
        <w:br/>
      </w:r>
      <w:r>
        <w:t>系统的响应速度</w:t>
      </w:r>
      <w:r>
        <w:br/>
      </w:r>
      <w:r>
        <w:t>机票预订系统在日常处理中的响应速度为妙极，达到实时要求，以及实时反馈信息。在进行统计分析时，根据其问题而影响工作效率因为需要数据量得不同而从妙极到分钟级。</w:t>
      </w:r>
    </w:p>
    <w:p w:rsidR="00EA74A5" w:rsidRDefault="00EA74A5" w:rsidP="005A2068">
      <w:pPr>
        <w:widowControl/>
        <w:jc w:val="left"/>
        <w:rPr>
          <w:rFonts w:ascii="宋体" w:eastAsia="宋体" w:hAnsi="宋体" w:hint="eastAsia"/>
          <w:b/>
          <w:sz w:val="24"/>
        </w:rPr>
      </w:pPr>
      <w:r w:rsidRPr="00EA74A5">
        <w:rPr>
          <w:rFonts w:ascii="宋体" w:eastAsia="宋体" w:hAnsi="宋体" w:hint="eastAsia"/>
          <w:b/>
          <w:sz w:val="24"/>
        </w:rPr>
        <w:t>3.3软件逻辑</w:t>
      </w:r>
    </w:p>
    <w:p w:rsidR="00EA74A5" w:rsidRDefault="008B184A" w:rsidP="005A2068">
      <w:pPr>
        <w:widowControl/>
        <w:jc w:val="left"/>
        <w:rPr>
          <w:rFonts w:ascii="宋体" w:eastAsia="宋体" w:hAnsi="宋体" w:hint="eastAsia"/>
          <w:sz w:val="24"/>
        </w:rPr>
      </w:pPr>
      <w:r w:rsidRPr="008B184A">
        <w:rPr>
          <w:rFonts w:ascii="宋体" w:eastAsia="宋体" w:hAnsi="宋体" w:hint="eastAsia"/>
          <w:sz w:val="24"/>
        </w:rPr>
        <w:t>3.3.1登录</w:t>
      </w:r>
    </w:p>
    <w:p w:rsidR="008B184A" w:rsidRDefault="008B184A" w:rsidP="005A2068">
      <w:pPr>
        <w:widowControl/>
        <w:jc w:val="left"/>
        <w:rPr>
          <w:rFonts w:ascii="宋体" w:eastAsia="宋体" w:hAnsi="宋体" w:hint="eastAsia"/>
          <w:sz w:val="24"/>
        </w:rPr>
      </w:pPr>
      <w:r>
        <w:rPr>
          <w:noProof/>
        </w:rPr>
        <w:drawing>
          <wp:inline distT="0" distB="0" distL="0" distR="0" wp14:anchorId="20631F33" wp14:editId="35762D2C">
            <wp:extent cx="5086350" cy="27268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89980" cy="2728794"/>
                    </a:xfrm>
                    <a:prstGeom prst="rect">
                      <a:avLst/>
                    </a:prstGeom>
                  </pic:spPr>
                </pic:pic>
              </a:graphicData>
            </a:graphic>
          </wp:inline>
        </w:drawing>
      </w:r>
    </w:p>
    <w:p w:rsidR="008B184A" w:rsidRDefault="008B184A" w:rsidP="005A2068">
      <w:pPr>
        <w:widowControl/>
        <w:jc w:val="left"/>
        <w:rPr>
          <w:rFonts w:ascii="宋体" w:eastAsia="宋体" w:hAnsi="宋体" w:hint="eastAsia"/>
          <w:sz w:val="24"/>
        </w:rPr>
      </w:pPr>
      <w:r>
        <w:rPr>
          <w:rFonts w:ascii="宋体" w:eastAsia="宋体" w:hAnsi="宋体" w:hint="eastAsia"/>
          <w:sz w:val="24"/>
        </w:rPr>
        <w:t>3.3.2查询系统</w:t>
      </w:r>
    </w:p>
    <w:p w:rsidR="008B184A" w:rsidRDefault="008B184A" w:rsidP="005A2068">
      <w:pPr>
        <w:widowControl/>
        <w:jc w:val="left"/>
        <w:rPr>
          <w:rFonts w:ascii="宋体" w:eastAsia="宋体" w:hAnsi="宋体" w:hint="eastAsia"/>
          <w:sz w:val="24"/>
        </w:rPr>
      </w:pPr>
      <w:r>
        <w:rPr>
          <w:noProof/>
        </w:rPr>
        <w:drawing>
          <wp:inline distT="0" distB="0" distL="0" distR="0" wp14:anchorId="4F427638" wp14:editId="1FD19F9F">
            <wp:extent cx="5274310" cy="244730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447304"/>
                    </a:xfrm>
                    <a:prstGeom prst="rect">
                      <a:avLst/>
                    </a:prstGeom>
                  </pic:spPr>
                </pic:pic>
              </a:graphicData>
            </a:graphic>
          </wp:inline>
        </w:drawing>
      </w:r>
    </w:p>
    <w:p w:rsidR="008B184A" w:rsidRDefault="008B184A" w:rsidP="005A2068">
      <w:pPr>
        <w:widowControl/>
        <w:jc w:val="left"/>
        <w:rPr>
          <w:rFonts w:ascii="宋体" w:eastAsia="宋体" w:hAnsi="宋体" w:hint="eastAsia"/>
          <w:sz w:val="24"/>
        </w:rPr>
      </w:pPr>
      <w:r>
        <w:rPr>
          <w:rFonts w:ascii="宋体" w:eastAsia="宋体" w:hAnsi="宋体" w:hint="eastAsia"/>
          <w:sz w:val="24"/>
        </w:rPr>
        <w:t>3.3.3订票系统</w:t>
      </w:r>
    </w:p>
    <w:p w:rsidR="00E35BE5" w:rsidRDefault="00E35BE5" w:rsidP="005A2068">
      <w:pPr>
        <w:widowControl/>
        <w:jc w:val="left"/>
        <w:rPr>
          <w:rFonts w:ascii="宋体" w:eastAsia="宋体" w:hAnsi="宋体" w:hint="eastAsia"/>
          <w:sz w:val="24"/>
        </w:rPr>
      </w:pPr>
      <w:r>
        <w:rPr>
          <w:noProof/>
        </w:rPr>
        <w:drawing>
          <wp:inline distT="0" distB="0" distL="0" distR="0" wp14:anchorId="00D396B2" wp14:editId="1819EA43">
            <wp:extent cx="5274310" cy="2715293"/>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15293"/>
                    </a:xfrm>
                    <a:prstGeom prst="rect">
                      <a:avLst/>
                    </a:prstGeom>
                  </pic:spPr>
                </pic:pic>
              </a:graphicData>
            </a:graphic>
          </wp:inline>
        </w:drawing>
      </w:r>
    </w:p>
    <w:p w:rsidR="00E35BE5" w:rsidRPr="00E35BE5" w:rsidRDefault="00E35BE5" w:rsidP="005A2068">
      <w:pPr>
        <w:widowControl/>
        <w:jc w:val="left"/>
        <w:rPr>
          <w:rFonts w:ascii="宋体" w:eastAsia="宋体" w:hAnsi="宋体" w:hint="eastAsia"/>
          <w:sz w:val="24"/>
        </w:rPr>
      </w:pPr>
      <w:r w:rsidRPr="00E35BE5">
        <w:rPr>
          <w:rFonts w:ascii="宋体" w:eastAsia="宋体" w:hAnsi="宋体" w:cs="宋体" w:hint="eastAsia"/>
          <w:color w:val="333333"/>
          <w:sz w:val="24"/>
          <w:shd w:val="clear" w:color="auto" w:fill="FFFFFF"/>
        </w:rPr>
        <w:t>3.3.4</w:t>
      </w:r>
      <w:r>
        <w:rPr>
          <w:rFonts w:ascii="宋体" w:eastAsia="宋体" w:hAnsi="宋体" w:cs="宋体" w:hint="eastAsia"/>
          <w:color w:val="333333"/>
          <w:sz w:val="24"/>
          <w:shd w:val="clear" w:color="auto" w:fill="FFFFFF"/>
        </w:rPr>
        <w:t>退票</w:t>
      </w:r>
      <w:r w:rsidRPr="00E35BE5">
        <w:rPr>
          <w:rFonts w:ascii="宋体" w:eastAsia="宋体" w:hAnsi="宋体" w:cs="宋体" w:hint="eastAsia"/>
          <w:color w:val="333333"/>
          <w:sz w:val="24"/>
          <w:shd w:val="clear" w:color="auto" w:fill="FFFFFF"/>
        </w:rPr>
        <w:t>系统</w:t>
      </w:r>
    </w:p>
    <w:p w:rsidR="00E35BE5" w:rsidRDefault="00E35BE5" w:rsidP="005A2068">
      <w:pPr>
        <w:widowControl/>
        <w:jc w:val="left"/>
        <w:rPr>
          <w:rFonts w:ascii="宋体" w:eastAsia="宋体" w:hAnsi="宋体" w:hint="eastAsia"/>
          <w:sz w:val="24"/>
        </w:rPr>
      </w:pPr>
      <w:r>
        <w:rPr>
          <w:noProof/>
        </w:rPr>
        <w:drawing>
          <wp:inline distT="0" distB="0" distL="0" distR="0" wp14:anchorId="2C685DFE" wp14:editId="545CE574">
            <wp:extent cx="5274310" cy="370483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704837"/>
                    </a:xfrm>
                    <a:prstGeom prst="rect">
                      <a:avLst/>
                    </a:prstGeom>
                  </pic:spPr>
                </pic:pic>
              </a:graphicData>
            </a:graphic>
          </wp:inline>
        </w:drawing>
      </w:r>
    </w:p>
    <w:p w:rsidR="00E35BE5" w:rsidRDefault="00E35BE5" w:rsidP="005A2068">
      <w:pPr>
        <w:widowControl/>
        <w:jc w:val="left"/>
        <w:rPr>
          <w:rFonts w:ascii="宋体" w:eastAsia="宋体" w:hAnsi="宋体" w:hint="eastAsia"/>
          <w:sz w:val="24"/>
        </w:rPr>
      </w:pPr>
      <w:r>
        <w:rPr>
          <w:rFonts w:ascii="宋体" w:eastAsia="宋体" w:hAnsi="宋体" w:hint="eastAsia"/>
          <w:sz w:val="24"/>
        </w:rPr>
        <w:t>3.4功能测试</w:t>
      </w:r>
    </w:p>
    <w:p w:rsidR="00E35BE5" w:rsidRDefault="00E35BE5" w:rsidP="00E35BE5">
      <w:pPr>
        <w:numPr>
          <w:ilvl w:val="0"/>
          <w:numId w:val="3"/>
        </w:numPr>
      </w:pPr>
      <w:r>
        <w:rPr>
          <w:rFonts w:hint="eastAsia"/>
        </w:rPr>
        <w:t>登录功能测试</w:t>
      </w:r>
    </w:p>
    <w:p w:rsidR="00E35BE5" w:rsidRDefault="00E35BE5" w:rsidP="00E35BE5">
      <w:r>
        <w:rPr>
          <w:rFonts w:hint="eastAsia"/>
        </w:rPr>
        <w:t xml:space="preserve">  </w:t>
      </w:r>
      <w:r>
        <w:rPr>
          <w:rFonts w:hint="eastAsia"/>
        </w:rPr>
        <w:t>测试目标：测试用户是否可以正常登录机票系统。登录机票系统功能测试根据测试方案确定的测试用例如下表</w:t>
      </w:r>
      <w:r>
        <w:rPr>
          <w:rFonts w:hint="eastAsia"/>
        </w:rPr>
        <w:t>6.1</w:t>
      </w:r>
      <w:r>
        <w:rPr>
          <w:rFonts w:hint="eastAsia"/>
        </w:rPr>
        <w:t>所示：</w:t>
      </w:r>
    </w:p>
    <w:p w:rsidR="00E35BE5" w:rsidRDefault="00E35BE5" w:rsidP="00E35BE5">
      <w:pPr>
        <w:jc w:val="center"/>
      </w:pPr>
      <w:r>
        <w:rPr>
          <w:rFonts w:hint="eastAsia"/>
        </w:rPr>
        <w:t>表</w:t>
      </w:r>
      <w:r>
        <w:rPr>
          <w:rFonts w:hint="eastAsia"/>
        </w:rPr>
        <w:t>6.1</w:t>
      </w:r>
      <w:r>
        <w:rPr>
          <w:rFonts w:hint="eastAsia"/>
        </w:rPr>
        <w:t>登录机票系统功能测试用例</w:t>
      </w:r>
    </w:p>
    <w:tbl>
      <w:tblPr>
        <w:tblStyle w:val="a5"/>
        <w:tblpPr w:leftFromText="180" w:rightFromText="180" w:vertAnchor="page" w:horzAnchor="page" w:tblpX="1460" w:tblpY="2891"/>
        <w:tblOverlap w:val="never"/>
        <w:tblW w:w="10360" w:type="dxa"/>
        <w:tblLook w:val="04A0" w:firstRow="1" w:lastRow="0" w:firstColumn="1" w:lastColumn="0" w:noHBand="0" w:noVBand="1"/>
      </w:tblPr>
      <w:tblGrid>
        <w:gridCol w:w="2072"/>
        <w:gridCol w:w="2072"/>
        <w:gridCol w:w="2072"/>
        <w:gridCol w:w="2072"/>
        <w:gridCol w:w="2072"/>
      </w:tblGrid>
      <w:tr w:rsidR="00E35BE5" w:rsidTr="00E35BE5">
        <w:trPr>
          <w:trHeight w:val="704"/>
        </w:trPr>
        <w:tc>
          <w:tcPr>
            <w:tcW w:w="2072" w:type="dxa"/>
          </w:tcPr>
          <w:p w:rsidR="00E35BE5" w:rsidRDefault="00E35BE5" w:rsidP="00E35BE5"/>
          <w:p w:rsidR="00E35BE5" w:rsidRDefault="00E35BE5" w:rsidP="00E35BE5">
            <w:pPr>
              <w:jc w:val="center"/>
            </w:pPr>
            <w:r>
              <w:rPr>
                <w:rFonts w:hint="eastAsia"/>
              </w:rPr>
              <w:t>用例编号</w:t>
            </w:r>
          </w:p>
        </w:tc>
        <w:tc>
          <w:tcPr>
            <w:tcW w:w="2072" w:type="dxa"/>
          </w:tcPr>
          <w:p w:rsidR="00E35BE5" w:rsidRDefault="00E35BE5" w:rsidP="00E35BE5"/>
          <w:p w:rsidR="00E35BE5" w:rsidRDefault="00E35BE5" w:rsidP="00E35BE5">
            <w:pPr>
              <w:jc w:val="center"/>
            </w:pPr>
            <w:r>
              <w:rPr>
                <w:rFonts w:hint="eastAsia"/>
              </w:rPr>
              <w:t>001</w:t>
            </w:r>
          </w:p>
        </w:tc>
        <w:tc>
          <w:tcPr>
            <w:tcW w:w="2072" w:type="dxa"/>
          </w:tcPr>
          <w:p w:rsidR="00E35BE5" w:rsidRDefault="00E35BE5" w:rsidP="00E35BE5"/>
          <w:p w:rsidR="00E35BE5" w:rsidRDefault="00E35BE5" w:rsidP="00E35BE5">
            <w:pPr>
              <w:ind w:firstLine="529"/>
              <w:jc w:val="left"/>
            </w:pPr>
            <w:r>
              <w:rPr>
                <w:rFonts w:hint="eastAsia"/>
              </w:rPr>
              <w:t>用例名称</w:t>
            </w:r>
          </w:p>
        </w:tc>
        <w:tc>
          <w:tcPr>
            <w:tcW w:w="4144" w:type="dxa"/>
            <w:gridSpan w:val="2"/>
          </w:tcPr>
          <w:p w:rsidR="00E35BE5" w:rsidRDefault="00E35BE5" w:rsidP="00E35BE5">
            <w:pPr>
              <w:jc w:val="center"/>
            </w:pPr>
          </w:p>
          <w:p w:rsidR="00E35BE5" w:rsidRDefault="00E35BE5" w:rsidP="00E35BE5">
            <w:pPr>
              <w:jc w:val="center"/>
            </w:pPr>
            <w:r>
              <w:rPr>
                <w:rFonts w:hint="eastAsia"/>
              </w:rPr>
              <w:t>登录功能测试</w:t>
            </w:r>
          </w:p>
        </w:tc>
      </w:tr>
      <w:tr w:rsidR="00E35BE5" w:rsidTr="00E35BE5">
        <w:trPr>
          <w:trHeight w:val="704"/>
        </w:trPr>
        <w:tc>
          <w:tcPr>
            <w:tcW w:w="2072" w:type="dxa"/>
          </w:tcPr>
          <w:p w:rsidR="00E35BE5" w:rsidRDefault="00E35BE5" w:rsidP="00E35BE5"/>
          <w:p w:rsidR="00E35BE5" w:rsidRDefault="00E35BE5" w:rsidP="00E35BE5">
            <w:pPr>
              <w:ind w:firstLine="567"/>
              <w:jc w:val="left"/>
            </w:pPr>
            <w:r>
              <w:rPr>
                <w:rFonts w:hint="eastAsia"/>
              </w:rPr>
              <w:t>测试目标</w:t>
            </w:r>
          </w:p>
        </w:tc>
        <w:tc>
          <w:tcPr>
            <w:tcW w:w="8288" w:type="dxa"/>
            <w:gridSpan w:val="4"/>
          </w:tcPr>
          <w:p w:rsidR="00E35BE5" w:rsidRDefault="00E35BE5" w:rsidP="00E35BE5">
            <w:pPr>
              <w:jc w:val="center"/>
            </w:pPr>
          </w:p>
          <w:p w:rsidR="00E35BE5" w:rsidRDefault="00E35BE5" w:rsidP="00E35BE5">
            <w:pPr>
              <w:tabs>
                <w:tab w:val="left" w:pos="2935"/>
              </w:tabs>
              <w:jc w:val="center"/>
            </w:pPr>
            <w:r>
              <w:rPr>
                <w:rFonts w:hint="eastAsia"/>
              </w:rPr>
              <w:t>验证用户是否可以正常登录机票系统</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测试步骤</w:t>
            </w:r>
          </w:p>
        </w:tc>
        <w:tc>
          <w:tcPr>
            <w:tcW w:w="2072" w:type="dxa"/>
          </w:tcPr>
          <w:p w:rsidR="00E35BE5" w:rsidRDefault="00E35BE5" w:rsidP="00E35BE5"/>
          <w:p w:rsidR="00E35BE5" w:rsidRDefault="00E35BE5" w:rsidP="00E35BE5">
            <w:pPr>
              <w:ind w:firstLine="468"/>
              <w:jc w:val="left"/>
            </w:pPr>
            <w:r>
              <w:rPr>
                <w:rFonts w:hint="eastAsia"/>
              </w:rPr>
              <w:t>操作描述</w:t>
            </w:r>
          </w:p>
        </w:tc>
        <w:tc>
          <w:tcPr>
            <w:tcW w:w="2072" w:type="dxa"/>
          </w:tcPr>
          <w:p w:rsidR="00E35BE5" w:rsidRDefault="00E35BE5" w:rsidP="00E35BE5"/>
          <w:p w:rsidR="00E35BE5" w:rsidRDefault="00E35BE5" w:rsidP="00E35BE5">
            <w:pPr>
              <w:ind w:firstLine="489"/>
              <w:jc w:val="left"/>
            </w:pPr>
            <w:r>
              <w:rPr>
                <w:rFonts w:hint="eastAsia"/>
              </w:rPr>
              <w:t>期望结果</w:t>
            </w:r>
          </w:p>
        </w:tc>
        <w:tc>
          <w:tcPr>
            <w:tcW w:w="2072" w:type="dxa"/>
          </w:tcPr>
          <w:p w:rsidR="00E35BE5" w:rsidRDefault="00E35BE5" w:rsidP="00E35BE5"/>
          <w:p w:rsidR="00E35BE5" w:rsidRDefault="00E35BE5" w:rsidP="00E35BE5">
            <w:pPr>
              <w:jc w:val="center"/>
            </w:pPr>
            <w:r>
              <w:rPr>
                <w:rFonts w:hint="eastAsia"/>
              </w:rPr>
              <w:t>实际结果</w:t>
            </w:r>
          </w:p>
        </w:tc>
        <w:tc>
          <w:tcPr>
            <w:tcW w:w="2072" w:type="dxa"/>
          </w:tcPr>
          <w:p w:rsidR="00E35BE5" w:rsidRDefault="00E35BE5" w:rsidP="00E35BE5">
            <w:pPr>
              <w:jc w:val="center"/>
            </w:pPr>
          </w:p>
          <w:p w:rsidR="00E35BE5" w:rsidRDefault="00E35BE5" w:rsidP="00E35BE5">
            <w:pPr>
              <w:jc w:val="center"/>
            </w:pPr>
            <w:r>
              <w:rPr>
                <w:rFonts w:hint="eastAsia"/>
              </w:rPr>
              <w:t>测试状态</w:t>
            </w:r>
          </w:p>
        </w:tc>
      </w:tr>
      <w:tr w:rsidR="00E35BE5" w:rsidTr="00E35BE5">
        <w:trPr>
          <w:trHeight w:val="766"/>
        </w:trPr>
        <w:tc>
          <w:tcPr>
            <w:tcW w:w="2072" w:type="dxa"/>
          </w:tcPr>
          <w:p w:rsidR="00E35BE5" w:rsidRDefault="00E35BE5" w:rsidP="00E35BE5"/>
          <w:p w:rsidR="00E35BE5" w:rsidRDefault="00E35BE5" w:rsidP="00E35BE5">
            <w:pPr>
              <w:jc w:val="center"/>
            </w:pPr>
            <w:r>
              <w:rPr>
                <w:rFonts w:hint="eastAsia"/>
              </w:rPr>
              <w:t>1</w:t>
            </w:r>
          </w:p>
        </w:tc>
        <w:tc>
          <w:tcPr>
            <w:tcW w:w="2072" w:type="dxa"/>
          </w:tcPr>
          <w:p w:rsidR="00E35BE5" w:rsidRDefault="00E35BE5" w:rsidP="00E35BE5">
            <w:r>
              <w:rPr>
                <w:rFonts w:hint="eastAsia"/>
              </w:rPr>
              <w:t>在首页点击登录模块</w:t>
            </w:r>
          </w:p>
          <w:p w:rsidR="00E35BE5" w:rsidRDefault="00E35BE5" w:rsidP="00E35BE5">
            <w:pPr>
              <w:ind w:firstLine="482"/>
              <w:jc w:val="left"/>
            </w:pPr>
          </w:p>
        </w:tc>
        <w:tc>
          <w:tcPr>
            <w:tcW w:w="2072" w:type="dxa"/>
          </w:tcPr>
          <w:p w:rsidR="00E35BE5" w:rsidRDefault="00E35BE5" w:rsidP="00E35BE5">
            <w:r>
              <w:rPr>
                <w:rFonts w:hint="eastAsia"/>
              </w:rPr>
              <w:t>登陆模块展开为五个模块</w:t>
            </w:r>
          </w:p>
        </w:tc>
        <w:tc>
          <w:tcPr>
            <w:tcW w:w="2072" w:type="dxa"/>
          </w:tcPr>
          <w:p w:rsidR="00E35BE5" w:rsidRDefault="00E35BE5" w:rsidP="00E35BE5">
            <w:r>
              <w:rPr>
                <w:rFonts w:hint="eastAsia"/>
              </w:rPr>
              <w:t>登陆模块展开为五个模块</w:t>
            </w:r>
          </w:p>
        </w:tc>
        <w:tc>
          <w:tcPr>
            <w:tcW w:w="2072" w:type="dxa"/>
          </w:tcPr>
          <w:p w:rsidR="00E35BE5" w:rsidRDefault="00E35BE5" w:rsidP="00E35BE5">
            <w:pPr>
              <w:jc w:val="left"/>
            </w:pPr>
          </w:p>
          <w:p w:rsidR="00E35BE5" w:rsidRDefault="00E35BE5" w:rsidP="00E35BE5">
            <w:pPr>
              <w:jc w:val="left"/>
            </w:pPr>
            <w:r>
              <w:rPr>
                <w:rFonts w:hint="eastAsia"/>
              </w:rPr>
              <w:t>与期望结果相同</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2</w:t>
            </w:r>
          </w:p>
        </w:tc>
        <w:tc>
          <w:tcPr>
            <w:tcW w:w="2072" w:type="dxa"/>
          </w:tcPr>
          <w:p w:rsidR="00E35BE5" w:rsidRDefault="00E35BE5" w:rsidP="00E35BE5">
            <w:r>
              <w:rPr>
                <w:rFonts w:hint="eastAsia"/>
              </w:rPr>
              <w:t>点击登录模块子模块密码登录</w:t>
            </w:r>
          </w:p>
        </w:tc>
        <w:tc>
          <w:tcPr>
            <w:tcW w:w="2072" w:type="dxa"/>
          </w:tcPr>
          <w:p w:rsidR="00E35BE5" w:rsidRDefault="00E35BE5" w:rsidP="00E35BE5">
            <w:r>
              <w:rPr>
                <w:rFonts w:hint="eastAsia"/>
              </w:rPr>
              <w:t>输入账户密码立即登录，注册用户找回密码等功能</w:t>
            </w:r>
          </w:p>
        </w:tc>
        <w:tc>
          <w:tcPr>
            <w:tcW w:w="2072" w:type="dxa"/>
          </w:tcPr>
          <w:p w:rsidR="00E35BE5" w:rsidRDefault="00E35BE5" w:rsidP="00E35BE5">
            <w:r>
              <w:rPr>
                <w:rFonts w:hint="eastAsia"/>
              </w:rPr>
              <w:t>输入账户密码立即登录，注册用户找回密码等功能</w:t>
            </w:r>
          </w:p>
        </w:tc>
        <w:tc>
          <w:tcPr>
            <w:tcW w:w="2072" w:type="dxa"/>
          </w:tcPr>
          <w:p w:rsidR="00E35BE5" w:rsidRDefault="00E35BE5" w:rsidP="00E35BE5"/>
          <w:p w:rsidR="00E35BE5" w:rsidRDefault="00E35BE5" w:rsidP="00E35BE5">
            <w:r>
              <w:rPr>
                <w:rFonts w:hint="eastAsia"/>
              </w:rPr>
              <w:t>与期望结果相同</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3</w:t>
            </w:r>
          </w:p>
        </w:tc>
        <w:tc>
          <w:tcPr>
            <w:tcW w:w="2072" w:type="dxa"/>
          </w:tcPr>
          <w:p w:rsidR="00E35BE5" w:rsidRDefault="00E35BE5" w:rsidP="00E35BE5">
            <w:r>
              <w:rPr>
                <w:rFonts w:hint="eastAsia"/>
              </w:rPr>
              <w:t>点击注册用户的模块</w:t>
            </w:r>
          </w:p>
        </w:tc>
        <w:tc>
          <w:tcPr>
            <w:tcW w:w="2072" w:type="dxa"/>
          </w:tcPr>
          <w:p w:rsidR="00E35BE5" w:rsidRDefault="00E35BE5" w:rsidP="00E35BE5">
            <w:r>
              <w:rPr>
                <w:rFonts w:hint="eastAsia"/>
              </w:rPr>
              <w:t>输入账户密码进行注册，成功后回到登录界面进行登录</w:t>
            </w:r>
          </w:p>
        </w:tc>
        <w:tc>
          <w:tcPr>
            <w:tcW w:w="2072" w:type="dxa"/>
          </w:tcPr>
          <w:p w:rsidR="00E35BE5" w:rsidRDefault="00E35BE5" w:rsidP="00E35BE5">
            <w:r>
              <w:rPr>
                <w:rFonts w:hint="eastAsia"/>
              </w:rPr>
              <w:t>输入账户密码进行注册，成功后回到登录界面进行登录</w:t>
            </w:r>
          </w:p>
        </w:tc>
        <w:tc>
          <w:tcPr>
            <w:tcW w:w="2072" w:type="dxa"/>
          </w:tcPr>
          <w:p w:rsidR="00E35BE5" w:rsidRDefault="00E35BE5" w:rsidP="00E35BE5"/>
          <w:p w:rsidR="00E35BE5" w:rsidRDefault="00E35BE5" w:rsidP="00E35BE5">
            <w:pPr>
              <w:jc w:val="left"/>
            </w:pPr>
            <w:r>
              <w:rPr>
                <w:rFonts w:hint="eastAsia"/>
              </w:rPr>
              <w:t>与期望结果相同</w:t>
            </w:r>
          </w:p>
        </w:tc>
      </w:tr>
      <w:tr w:rsidR="00E35BE5" w:rsidTr="00E35BE5">
        <w:trPr>
          <w:trHeight w:val="736"/>
        </w:trPr>
        <w:tc>
          <w:tcPr>
            <w:tcW w:w="2072" w:type="dxa"/>
          </w:tcPr>
          <w:p w:rsidR="00E35BE5" w:rsidRDefault="00E35BE5" w:rsidP="00E35BE5"/>
          <w:p w:rsidR="00E35BE5" w:rsidRDefault="00E35BE5" w:rsidP="00E35BE5">
            <w:pPr>
              <w:jc w:val="center"/>
            </w:pPr>
            <w:r>
              <w:rPr>
                <w:rFonts w:hint="eastAsia"/>
              </w:rPr>
              <w:t>4</w:t>
            </w:r>
          </w:p>
        </w:tc>
        <w:tc>
          <w:tcPr>
            <w:tcW w:w="2072" w:type="dxa"/>
          </w:tcPr>
          <w:p w:rsidR="00E35BE5" w:rsidRDefault="00E35BE5" w:rsidP="00E35BE5">
            <w:r>
              <w:rPr>
                <w:rFonts w:hint="eastAsia"/>
              </w:rPr>
              <w:t>点击找回密码会进入手机找回和邮箱找回两个模块</w:t>
            </w:r>
          </w:p>
        </w:tc>
        <w:tc>
          <w:tcPr>
            <w:tcW w:w="2072" w:type="dxa"/>
          </w:tcPr>
          <w:p w:rsidR="00E35BE5" w:rsidRDefault="00E35BE5" w:rsidP="00E35BE5">
            <w:r>
              <w:rPr>
                <w:rFonts w:hint="eastAsia"/>
              </w:rPr>
              <w:t>手机找回输入验证码进行找回，邮箱找回在邮箱验证找回</w:t>
            </w:r>
          </w:p>
        </w:tc>
        <w:tc>
          <w:tcPr>
            <w:tcW w:w="2072" w:type="dxa"/>
          </w:tcPr>
          <w:p w:rsidR="00E35BE5" w:rsidRDefault="00E35BE5" w:rsidP="00E35BE5">
            <w:r>
              <w:rPr>
                <w:rFonts w:hint="eastAsia"/>
              </w:rPr>
              <w:t>手机找回输入验证码进行找回，邮箱找回在邮箱验证找回</w:t>
            </w:r>
          </w:p>
        </w:tc>
        <w:tc>
          <w:tcPr>
            <w:tcW w:w="2072" w:type="dxa"/>
          </w:tcPr>
          <w:p w:rsidR="00E35BE5" w:rsidRDefault="00E35BE5" w:rsidP="00E35BE5"/>
          <w:p w:rsidR="00E35BE5" w:rsidRDefault="00E35BE5" w:rsidP="00E35BE5">
            <w:pPr>
              <w:jc w:val="left"/>
            </w:pPr>
            <w:r>
              <w:rPr>
                <w:rFonts w:hint="eastAsia"/>
              </w:rPr>
              <w:t>与期望结果相同</w:t>
            </w:r>
          </w:p>
        </w:tc>
      </w:tr>
    </w:tbl>
    <w:p w:rsidR="00E35BE5" w:rsidRDefault="00E35BE5" w:rsidP="00E35BE5"/>
    <w:p w:rsidR="00E35BE5" w:rsidRDefault="00E35BE5" w:rsidP="00E35BE5">
      <w:pPr>
        <w:numPr>
          <w:ilvl w:val="0"/>
          <w:numId w:val="3"/>
        </w:numPr>
      </w:pPr>
      <w:r>
        <w:rPr>
          <w:rFonts w:hint="eastAsia"/>
        </w:rPr>
        <w:t>预定机票功能测试</w:t>
      </w:r>
    </w:p>
    <w:tbl>
      <w:tblPr>
        <w:tblStyle w:val="a5"/>
        <w:tblpPr w:leftFromText="180" w:rightFromText="180" w:vertAnchor="page" w:horzAnchor="page" w:tblpX="1353" w:tblpY="10477"/>
        <w:tblOverlap w:val="never"/>
        <w:tblW w:w="10360" w:type="dxa"/>
        <w:tblLook w:val="04A0" w:firstRow="1" w:lastRow="0" w:firstColumn="1" w:lastColumn="0" w:noHBand="0" w:noVBand="1"/>
      </w:tblPr>
      <w:tblGrid>
        <w:gridCol w:w="2072"/>
        <w:gridCol w:w="2072"/>
        <w:gridCol w:w="2072"/>
        <w:gridCol w:w="2072"/>
        <w:gridCol w:w="2072"/>
      </w:tblGrid>
      <w:tr w:rsidR="00E35BE5" w:rsidTr="00E35BE5">
        <w:trPr>
          <w:trHeight w:val="704"/>
        </w:trPr>
        <w:tc>
          <w:tcPr>
            <w:tcW w:w="2072" w:type="dxa"/>
          </w:tcPr>
          <w:p w:rsidR="00E35BE5" w:rsidRDefault="00E35BE5" w:rsidP="00E35BE5"/>
          <w:p w:rsidR="00E35BE5" w:rsidRDefault="00E35BE5" w:rsidP="00E35BE5">
            <w:pPr>
              <w:jc w:val="center"/>
            </w:pPr>
            <w:r>
              <w:rPr>
                <w:rFonts w:hint="eastAsia"/>
              </w:rPr>
              <w:t>用例编号</w:t>
            </w:r>
          </w:p>
        </w:tc>
        <w:tc>
          <w:tcPr>
            <w:tcW w:w="2072" w:type="dxa"/>
          </w:tcPr>
          <w:p w:rsidR="00E35BE5" w:rsidRDefault="00E35BE5" w:rsidP="00E35BE5"/>
          <w:p w:rsidR="00E35BE5" w:rsidRDefault="00E35BE5" w:rsidP="00E35BE5">
            <w:pPr>
              <w:jc w:val="center"/>
            </w:pPr>
            <w:r>
              <w:rPr>
                <w:rFonts w:hint="eastAsia"/>
              </w:rPr>
              <w:t>002</w:t>
            </w:r>
          </w:p>
        </w:tc>
        <w:tc>
          <w:tcPr>
            <w:tcW w:w="2072" w:type="dxa"/>
          </w:tcPr>
          <w:p w:rsidR="00E35BE5" w:rsidRDefault="00E35BE5" w:rsidP="00E35BE5"/>
          <w:p w:rsidR="00E35BE5" w:rsidRDefault="00E35BE5" w:rsidP="00E35BE5">
            <w:pPr>
              <w:ind w:firstLine="529"/>
              <w:jc w:val="left"/>
            </w:pPr>
            <w:r>
              <w:rPr>
                <w:rFonts w:hint="eastAsia"/>
              </w:rPr>
              <w:t>用例名称</w:t>
            </w:r>
          </w:p>
        </w:tc>
        <w:tc>
          <w:tcPr>
            <w:tcW w:w="4144" w:type="dxa"/>
            <w:gridSpan w:val="2"/>
          </w:tcPr>
          <w:p w:rsidR="00E35BE5" w:rsidRDefault="00E35BE5" w:rsidP="00E35BE5">
            <w:pPr>
              <w:jc w:val="center"/>
            </w:pPr>
          </w:p>
          <w:p w:rsidR="00E35BE5" w:rsidRDefault="00E35BE5" w:rsidP="00E35BE5">
            <w:pPr>
              <w:jc w:val="center"/>
            </w:pPr>
            <w:r>
              <w:rPr>
                <w:rFonts w:hint="eastAsia"/>
              </w:rPr>
              <w:t>预定机票功能测试</w:t>
            </w:r>
          </w:p>
        </w:tc>
      </w:tr>
      <w:tr w:rsidR="00E35BE5" w:rsidTr="00E35BE5">
        <w:trPr>
          <w:trHeight w:val="704"/>
        </w:trPr>
        <w:tc>
          <w:tcPr>
            <w:tcW w:w="2072" w:type="dxa"/>
          </w:tcPr>
          <w:p w:rsidR="00E35BE5" w:rsidRDefault="00E35BE5" w:rsidP="00E35BE5"/>
          <w:p w:rsidR="00E35BE5" w:rsidRDefault="00E35BE5" w:rsidP="00E35BE5">
            <w:pPr>
              <w:ind w:firstLine="567"/>
              <w:jc w:val="left"/>
            </w:pPr>
            <w:r>
              <w:rPr>
                <w:rFonts w:hint="eastAsia"/>
              </w:rPr>
              <w:t>测试目标</w:t>
            </w:r>
          </w:p>
        </w:tc>
        <w:tc>
          <w:tcPr>
            <w:tcW w:w="8288" w:type="dxa"/>
            <w:gridSpan w:val="4"/>
          </w:tcPr>
          <w:p w:rsidR="00E35BE5" w:rsidRDefault="00E35BE5" w:rsidP="00E35BE5">
            <w:pPr>
              <w:jc w:val="center"/>
            </w:pPr>
          </w:p>
          <w:p w:rsidR="00E35BE5" w:rsidRDefault="00E35BE5" w:rsidP="00E35BE5">
            <w:pPr>
              <w:tabs>
                <w:tab w:val="left" w:pos="2935"/>
              </w:tabs>
              <w:jc w:val="center"/>
            </w:pPr>
            <w:r>
              <w:rPr>
                <w:rFonts w:hint="eastAsia"/>
              </w:rPr>
              <w:t>验证用户是否可以进行预定机票的功能</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测试步骤</w:t>
            </w:r>
          </w:p>
        </w:tc>
        <w:tc>
          <w:tcPr>
            <w:tcW w:w="2072" w:type="dxa"/>
          </w:tcPr>
          <w:p w:rsidR="00E35BE5" w:rsidRDefault="00E35BE5" w:rsidP="00E35BE5"/>
          <w:p w:rsidR="00E35BE5" w:rsidRDefault="00E35BE5" w:rsidP="00E35BE5">
            <w:pPr>
              <w:ind w:firstLine="468"/>
              <w:jc w:val="left"/>
            </w:pPr>
            <w:r>
              <w:rPr>
                <w:rFonts w:hint="eastAsia"/>
              </w:rPr>
              <w:t>操作描述</w:t>
            </w:r>
          </w:p>
        </w:tc>
        <w:tc>
          <w:tcPr>
            <w:tcW w:w="2072" w:type="dxa"/>
          </w:tcPr>
          <w:p w:rsidR="00E35BE5" w:rsidRDefault="00E35BE5" w:rsidP="00E35BE5"/>
          <w:p w:rsidR="00E35BE5" w:rsidRDefault="00E35BE5" w:rsidP="00E35BE5">
            <w:pPr>
              <w:ind w:firstLine="489"/>
              <w:jc w:val="left"/>
            </w:pPr>
            <w:r>
              <w:rPr>
                <w:rFonts w:hint="eastAsia"/>
              </w:rPr>
              <w:t>期望结果</w:t>
            </w:r>
          </w:p>
        </w:tc>
        <w:tc>
          <w:tcPr>
            <w:tcW w:w="2072" w:type="dxa"/>
          </w:tcPr>
          <w:p w:rsidR="00E35BE5" w:rsidRDefault="00E35BE5" w:rsidP="00E35BE5"/>
          <w:p w:rsidR="00E35BE5" w:rsidRDefault="00E35BE5" w:rsidP="00E35BE5">
            <w:pPr>
              <w:jc w:val="center"/>
            </w:pPr>
            <w:r>
              <w:rPr>
                <w:rFonts w:hint="eastAsia"/>
              </w:rPr>
              <w:t>实际结果</w:t>
            </w:r>
          </w:p>
        </w:tc>
        <w:tc>
          <w:tcPr>
            <w:tcW w:w="2072" w:type="dxa"/>
          </w:tcPr>
          <w:p w:rsidR="00E35BE5" w:rsidRDefault="00E35BE5" w:rsidP="00E35BE5">
            <w:pPr>
              <w:jc w:val="center"/>
            </w:pPr>
          </w:p>
          <w:p w:rsidR="00E35BE5" w:rsidRDefault="00E35BE5" w:rsidP="00E35BE5">
            <w:pPr>
              <w:jc w:val="center"/>
            </w:pPr>
            <w:r>
              <w:rPr>
                <w:rFonts w:hint="eastAsia"/>
              </w:rPr>
              <w:t>测试状态</w:t>
            </w:r>
          </w:p>
        </w:tc>
      </w:tr>
      <w:tr w:rsidR="00E35BE5" w:rsidTr="00E35BE5">
        <w:trPr>
          <w:trHeight w:val="766"/>
        </w:trPr>
        <w:tc>
          <w:tcPr>
            <w:tcW w:w="2072" w:type="dxa"/>
          </w:tcPr>
          <w:p w:rsidR="00E35BE5" w:rsidRDefault="00E35BE5" w:rsidP="00E35BE5"/>
          <w:p w:rsidR="00E35BE5" w:rsidRDefault="00E35BE5" w:rsidP="00E35BE5">
            <w:pPr>
              <w:jc w:val="center"/>
            </w:pPr>
            <w:r>
              <w:rPr>
                <w:rFonts w:hint="eastAsia"/>
              </w:rPr>
              <w:t>1</w:t>
            </w:r>
          </w:p>
        </w:tc>
        <w:tc>
          <w:tcPr>
            <w:tcW w:w="2072" w:type="dxa"/>
          </w:tcPr>
          <w:p w:rsidR="00E35BE5" w:rsidRDefault="00E35BE5" w:rsidP="00E35BE5">
            <w:r>
              <w:rPr>
                <w:rFonts w:hint="eastAsia"/>
              </w:rPr>
              <w:t>在页面点击单程或往返</w:t>
            </w:r>
          </w:p>
          <w:p w:rsidR="00E35BE5" w:rsidRDefault="00E35BE5" w:rsidP="00E35BE5">
            <w:pPr>
              <w:ind w:firstLine="482"/>
              <w:jc w:val="left"/>
            </w:pPr>
          </w:p>
        </w:tc>
        <w:tc>
          <w:tcPr>
            <w:tcW w:w="2072" w:type="dxa"/>
          </w:tcPr>
          <w:p w:rsidR="00E35BE5" w:rsidRDefault="00E35BE5" w:rsidP="00E35BE5">
            <w:r>
              <w:rPr>
                <w:rFonts w:hint="eastAsia"/>
              </w:rPr>
              <w:t>单程模块只能填写去时的时间信息，往返会填写来回的时间</w:t>
            </w:r>
          </w:p>
        </w:tc>
        <w:tc>
          <w:tcPr>
            <w:tcW w:w="2072" w:type="dxa"/>
          </w:tcPr>
          <w:p w:rsidR="00E35BE5" w:rsidRDefault="00E35BE5" w:rsidP="00E35BE5">
            <w:r>
              <w:rPr>
                <w:rFonts w:hint="eastAsia"/>
              </w:rPr>
              <w:t>单程模块只能填写去时的时间信息，往返会填写来回的时间</w:t>
            </w:r>
          </w:p>
        </w:tc>
        <w:tc>
          <w:tcPr>
            <w:tcW w:w="2072" w:type="dxa"/>
          </w:tcPr>
          <w:p w:rsidR="00E35BE5" w:rsidRDefault="00E35BE5" w:rsidP="00E35BE5">
            <w:pPr>
              <w:jc w:val="left"/>
            </w:pPr>
          </w:p>
          <w:p w:rsidR="00E35BE5" w:rsidRDefault="00E35BE5" w:rsidP="00E35BE5">
            <w:pPr>
              <w:jc w:val="left"/>
            </w:pPr>
            <w:r>
              <w:rPr>
                <w:rFonts w:hint="eastAsia"/>
              </w:rPr>
              <w:t>与期望结果相同</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2</w:t>
            </w:r>
          </w:p>
        </w:tc>
        <w:tc>
          <w:tcPr>
            <w:tcW w:w="2072" w:type="dxa"/>
          </w:tcPr>
          <w:p w:rsidR="00E35BE5" w:rsidRDefault="00E35BE5" w:rsidP="00E35BE5">
            <w:r>
              <w:rPr>
                <w:rFonts w:hint="eastAsia"/>
              </w:rPr>
              <w:t>搜素模块</w:t>
            </w:r>
          </w:p>
        </w:tc>
        <w:tc>
          <w:tcPr>
            <w:tcW w:w="2072" w:type="dxa"/>
          </w:tcPr>
          <w:p w:rsidR="00E35BE5" w:rsidRDefault="00E35BE5" w:rsidP="00E35BE5">
            <w:r>
              <w:rPr>
                <w:rFonts w:hint="eastAsia"/>
              </w:rPr>
              <w:t>会查询机票信息是否有票，票价</w:t>
            </w:r>
          </w:p>
        </w:tc>
        <w:tc>
          <w:tcPr>
            <w:tcW w:w="2072" w:type="dxa"/>
          </w:tcPr>
          <w:p w:rsidR="00E35BE5" w:rsidRDefault="00E35BE5" w:rsidP="00E35BE5">
            <w:r>
              <w:rPr>
                <w:rFonts w:hint="eastAsia"/>
              </w:rPr>
              <w:t>会查询机票信息是否有票，票价</w:t>
            </w:r>
          </w:p>
        </w:tc>
        <w:tc>
          <w:tcPr>
            <w:tcW w:w="2072" w:type="dxa"/>
          </w:tcPr>
          <w:p w:rsidR="00E35BE5" w:rsidRDefault="00E35BE5" w:rsidP="00E35BE5"/>
          <w:p w:rsidR="00E35BE5" w:rsidRDefault="00E35BE5" w:rsidP="00E35BE5">
            <w:r>
              <w:rPr>
                <w:rFonts w:hint="eastAsia"/>
              </w:rPr>
              <w:t>与期望结果相同</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3</w:t>
            </w:r>
          </w:p>
        </w:tc>
        <w:tc>
          <w:tcPr>
            <w:tcW w:w="2072" w:type="dxa"/>
          </w:tcPr>
          <w:p w:rsidR="00E35BE5" w:rsidRDefault="00E35BE5" w:rsidP="00E35BE5">
            <w:r>
              <w:rPr>
                <w:rFonts w:hint="eastAsia"/>
              </w:rPr>
              <w:t>订票模块</w:t>
            </w:r>
          </w:p>
        </w:tc>
        <w:tc>
          <w:tcPr>
            <w:tcW w:w="2072" w:type="dxa"/>
          </w:tcPr>
          <w:p w:rsidR="00E35BE5" w:rsidRDefault="00E35BE5" w:rsidP="00E35BE5">
            <w:r>
              <w:rPr>
                <w:rFonts w:hint="eastAsia"/>
              </w:rPr>
              <w:t>会跳转到支付模块</w:t>
            </w:r>
          </w:p>
        </w:tc>
        <w:tc>
          <w:tcPr>
            <w:tcW w:w="2072" w:type="dxa"/>
          </w:tcPr>
          <w:p w:rsidR="00E35BE5" w:rsidRDefault="00E35BE5" w:rsidP="00E35BE5">
            <w:r>
              <w:rPr>
                <w:rFonts w:hint="eastAsia"/>
              </w:rPr>
              <w:t>会跳转到支付模块</w:t>
            </w:r>
          </w:p>
        </w:tc>
        <w:tc>
          <w:tcPr>
            <w:tcW w:w="2072" w:type="dxa"/>
          </w:tcPr>
          <w:p w:rsidR="00E35BE5" w:rsidRDefault="00E35BE5" w:rsidP="00E35BE5"/>
          <w:p w:rsidR="00E35BE5" w:rsidRDefault="00E35BE5" w:rsidP="00E35BE5">
            <w:pPr>
              <w:jc w:val="left"/>
            </w:pPr>
            <w:r>
              <w:rPr>
                <w:rFonts w:hint="eastAsia"/>
              </w:rPr>
              <w:t>与期望结果相同</w:t>
            </w:r>
          </w:p>
        </w:tc>
      </w:tr>
    </w:tbl>
    <w:p w:rsidR="00E35BE5" w:rsidRDefault="00E35BE5" w:rsidP="00E35BE5">
      <w:r>
        <w:rPr>
          <w:rFonts w:hint="eastAsia"/>
        </w:rPr>
        <w:t>测试目标：测试用户是否可以进行预定机票功能测试</w:t>
      </w:r>
      <w:r>
        <w:rPr>
          <w:rFonts w:hint="eastAsia"/>
        </w:rPr>
        <w:t>.</w:t>
      </w:r>
      <w:r>
        <w:rPr>
          <w:rFonts w:hint="eastAsia"/>
        </w:rPr>
        <w:t>机票预订系统功能测试根据测试方案确定的测试用例如下表</w:t>
      </w:r>
      <w:r>
        <w:rPr>
          <w:rFonts w:hint="eastAsia"/>
        </w:rPr>
        <w:t>6.2</w:t>
      </w:r>
      <w:r>
        <w:rPr>
          <w:rFonts w:hint="eastAsia"/>
        </w:rPr>
        <w:t>所示：</w:t>
      </w:r>
    </w:p>
    <w:p w:rsidR="00E35BE5" w:rsidRDefault="00E35BE5" w:rsidP="00E35BE5">
      <w:pPr>
        <w:jc w:val="center"/>
      </w:pPr>
      <w:r>
        <w:rPr>
          <w:rFonts w:hint="eastAsia"/>
        </w:rPr>
        <w:t>表</w:t>
      </w:r>
      <w:r>
        <w:rPr>
          <w:rFonts w:hint="eastAsia"/>
        </w:rPr>
        <w:t>6.2</w:t>
      </w:r>
      <w:r>
        <w:rPr>
          <w:rFonts w:hint="eastAsia"/>
        </w:rPr>
        <w:t>预定机票系统功能测试用例</w:t>
      </w:r>
    </w:p>
    <w:p w:rsidR="00E35BE5" w:rsidRDefault="00E35BE5" w:rsidP="00E35BE5">
      <w:pPr>
        <w:numPr>
          <w:ilvl w:val="0"/>
          <w:numId w:val="3"/>
        </w:numPr>
      </w:pPr>
      <w:r>
        <w:rPr>
          <w:rFonts w:hint="eastAsia"/>
        </w:rPr>
        <w:t>退票改签功能测试</w:t>
      </w:r>
    </w:p>
    <w:p w:rsidR="00E35BE5" w:rsidRDefault="00E35BE5" w:rsidP="00E35BE5">
      <w:r>
        <w:rPr>
          <w:rFonts w:hint="eastAsia"/>
        </w:rPr>
        <w:t>测试目标：测试用户是否可以进行退票改签功能测试</w:t>
      </w:r>
      <w:r>
        <w:rPr>
          <w:rFonts w:hint="eastAsia"/>
        </w:rPr>
        <w:t>.</w:t>
      </w:r>
      <w:r>
        <w:rPr>
          <w:rFonts w:hint="eastAsia"/>
        </w:rPr>
        <w:t>退票改签功能测试根据测试方案确定的测试用例如下表</w:t>
      </w:r>
      <w:r>
        <w:rPr>
          <w:rFonts w:hint="eastAsia"/>
        </w:rPr>
        <w:t>6.3</w:t>
      </w:r>
      <w:r>
        <w:rPr>
          <w:rFonts w:hint="eastAsia"/>
        </w:rPr>
        <w:t>所示：</w:t>
      </w:r>
    </w:p>
    <w:p w:rsidR="00E35BE5" w:rsidRDefault="00E35BE5" w:rsidP="00E35BE5">
      <w:pPr>
        <w:jc w:val="center"/>
      </w:pPr>
      <w:r>
        <w:rPr>
          <w:rFonts w:hint="eastAsia"/>
        </w:rPr>
        <w:t>表</w:t>
      </w:r>
      <w:r>
        <w:rPr>
          <w:rFonts w:hint="eastAsia"/>
        </w:rPr>
        <w:t>6.3</w:t>
      </w:r>
      <w:r>
        <w:rPr>
          <w:rFonts w:hint="eastAsia"/>
        </w:rPr>
        <w:t>退票改签功能测试用例</w:t>
      </w:r>
    </w:p>
    <w:tbl>
      <w:tblPr>
        <w:tblStyle w:val="a5"/>
        <w:tblpPr w:leftFromText="180" w:rightFromText="180" w:vertAnchor="page" w:horzAnchor="page" w:tblpX="1367" w:tblpY="2702"/>
        <w:tblOverlap w:val="never"/>
        <w:tblW w:w="10360" w:type="dxa"/>
        <w:tblLook w:val="04A0" w:firstRow="1" w:lastRow="0" w:firstColumn="1" w:lastColumn="0" w:noHBand="0" w:noVBand="1"/>
      </w:tblPr>
      <w:tblGrid>
        <w:gridCol w:w="2072"/>
        <w:gridCol w:w="2072"/>
        <w:gridCol w:w="2072"/>
        <w:gridCol w:w="2072"/>
        <w:gridCol w:w="2072"/>
      </w:tblGrid>
      <w:tr w:rsidR="00E35BE5" w:rsidTr="00E35BE5">
        <w:trPr>
          <w:trHeight w:val="704"/>
        </w:trPr>
        <w:tc>
          <w:tcPr>
            <w:tcW w:w="2072" w:type="dxa"/>
          </w:tcPr>
          <w:p w:rsidR="00E35BE5" w:rsidRDefault="00E35BE5" w:rsidP="00E35BE5"/>
          <w:p w:rsidR="00E35BE5" w:rsidRDefault="00E35BE5" w:rsidP="00E35BE5">
            <w:pPr>
              <w:jc w:val="center"/>
            </w:pPr>
            <w:r>
              <w:rPr>
                <w:rFonts w:hint="eastAsia"/>
              </w:rPr>
              <w:t>用例编号</w:t>
            </w:r>
          </w:p>
        </w:tc>
        <w:tc>
          <w:tcPr>
            <w:tcW w:w="2072" w:type="dxa"/>
          </w:tcPr>
          <w:p w:rsidR="00E35BE5" w:rsidRDefault="00E35BE5" w:rsidP="00E35BE5"/>
          <w:p w:rsidR="00E35BE5" w:rsidRDefault="00E35BE5" w:rsidP="00E35BE5">
            <w:pPr>
              <w:jc w:val="center"/>
            </w:pPr>
            <w:r>
              <w:rPr>
                <w:rFonts w:hint="eastAsia"/>
              </w:rPr>
              <w:t>003</w:t>
            </w:r>
          </w:p>
        </w:tc>
        <w:tc>
          <w:tcPr>
            <w:tcW w:w="2072" w:type="dxa"/>
          </w:tcPr>
          <w:p w:rsidR="00E35BE5" w:rsidRDefault="00E35BE5" w:rsidP="00E35BE5"/>
          <w:p w:rsidR="00E35BE5" w:rsidRDefault="00E35BE5" w:rsidP="00E35BE5">
            <w:pPr>
              <w:ind w:firstLine="529"/>
              <w:jc w:val="left"/>
            </w:pPr>
            <w:r>
              <w:rPr>
                <w:rFonts w:hint="eastAsia"/>
              </w:rPr>
              <w:t>用例名称</w:t>
            </w:r>
          </w:p>
        </w:tc>
        <w:tc>
          <w:tcPr>
            <w:tcW w:w="4144" w:type="dxa"/>
            <w:gridSpan w:val="2"/>
          </w:tcPr>
          <w:p w:rsidR="00E35BE5" w:rsidRDefault="00E35BE5" w:rsidP="00E35BE5">
            <w:pPr>
              <w:jc w:val="center"/>
            </w:pPr>
          </w:p>
          <w:p w:rsidR="00E35BE5" w:rsidRDefault="00E35BE5" w:rsidP="00E35BE5">
            <w:pPr>
              <w:jc w:val="center"/>
            </w:pPr>
            <w:r>
              <w:rPr>
                <w:rFonts w:hint="eastAsia"/>
              </w:rPr>
              <w:t>退票改签功能测试</w:t>
            </w:r>
          </w:p>
        </w:tc>
      </w:tr>
      <w:tr w:rsidR="00E35BE5" w:rsidTr="00E35BE5">
        <w:trPr>
          <w:trHeight w:val="704"/>
        </w:trPr>
        <w:tc>
          <w:tcPr>
            <w:tcW w:w="2072" w:type="dxa"/>
          </w:tcPr>
          <w:p w:rsidR="00E35BE5" w:rsidRDefault="00E35BE5" w:rsidP="00E35BE5"/>
          <w:p w:rsidR="00E35BE5" w:rsidRDefault="00E35BE5" w:rsidP="00E35BE5">
            <w:pPr>
              <w:ind w:firstLine="567"/>
              <w:jc w:val="left"/>
            </w:pPr>
            <w:r>
              <w:rPr>
                <w:rFonts w:hint="eastAsia"/>
              </w:rPr>
              <w:t>测试目标</w:t>
            </w:r>
          </w:p>
        </w:tc>
        <w:tc>
          <w:tcPr>
            <w:tcW w:w="8288" w:type="dxa"/>
            <w:gridSpan w:val="4"/>
          </w:tcPr>
          <w:p w:rsidR="00E35BE5" w:rsidRDefault="00E35BE5" w:rsidP="00E35BE5">
            <w:pPr>
              <w:jc w:val="center"/>
            </w:pPr>
          </w:p>
          <w:p w:rsidR="00E35BE5" w:rsidRDefault="00E35BE5" w:rsidP="00E35BE5">
            <w:pPr>
              <w:tabs>
                <w:tab w:val="left" w:pos="2935"/>
              </w:tabs>
              <w:jc w:val="center"/>
            </w:pPr>
            <w:r>
              <w:rPr>
                <w:rFonts w:hint="eastAsia"/>
              </w:rPr>
              <w:t>验证用户是否可以进行退票改签的功能</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测试步骤</w:t>
            </w:r>
          </w:p>
        </w:tc>
        <w:tc>
          <w:tcPr>
            <w:tcW w:w="2072" w:type="dxa"/>
          </w:tcPr>
          <w:p w:rsidR="00E35BE5" w:rsidRDefault="00E35BE5" w:rsidP="00E35BE5"/>
          <w:p w:rsidR="00E35BE5" w:rsidRDefault="00E35BE5" w:rsidP="00E35BE5">
            <w:pPr>
              <w:ind w:firstLine="468"/>
              <w:jc w:val="left"/>
            </w:pPr>
            <w:r>
              <w:rPr>
                <w:rFonts w:hint="eastAsia"/>
              </w:rPr>
              <w:t>操作描述</w:t>
            </w:r>
          </w:p>
        </w:tc>
        <w:tc>
          <w:tcPr>
            <w:tcW w:w="2072" w:type="dxa"/>
          </w:tcPr>
          <w:p w:rsidR="00E35BE5" w:rsidRDefault="00E35BE5" w:rsidP="00E35BE5"/>
          <w:p w:rsidR="00E35BE5" w:rsidRDefault="00E35BE5" w:rsidP="00E35BE5">
            <w:pPr>
              <w:ind w:firstLine="489"/>
              <w:jc w:val="left"/>
            </w:pPr>
            <w:r>
              <w:rPr>
                <w:rFonts w:hint="eastAsia"/>
              </w:rPr>
              <w:t>期望结果</w:t>
            </w:r>
          </w:p>
        </w:tc>
        <w:tc>
          <w:tcPr>
            <w:tcW w:w="2072" w:type="dxa"/>
          </w:tcPr>
          <w:p w:rsidR="00E35BE5" w:rsidRDefault="00E35BE5" w:rsidP="00E35BE5"/>
          <w:p w:rsidR="00E35BE5" w:rsidRDefault="00E35BE5" w:rsidP="00E35BE5">
            <w:pPr>
              <w:jc w:val="center"/>
            </w:pPr>
            <w:r>
              <w:rPr>
                <w:rFonts w:hint="eastAsia"/>
              </w:rPr>
              <w:t>实际结果</w:t>
            </w:r>
          </w:p>
        </w:tc>
        <w:tc>
          <w:tcPr>
            <w:tcW w:w="2072" w:type="dxa"/>
          </w:tcPr>
          <w:p w:rsidR="00E35BE5" w:rsidRDefault="00E35BE5" w:rsidP="00E35BE5">
            <w:pPr>
              <w:jc w:val="center"/>
            </w:pPr>
          </w:p>
          <w:p w:rsidR="00E35BE5" w:rsidRDefault="00E35BE5" w:rsidP="00E35BE5">
            <w:pPr>
              <w:jc w:val="center"/>
            </w:pPr>
            <w:r>
              <w:rPr>
                <w:rFonts w:hint="eastAsia"/>
              </w:rPr>
              <w:t>测试状态</w:t>
            </w:r>
          </w:p>
        </w:tc>
      </w:tr>
      <w:tr w:rsidR="00E35BE5" w:rsidTr="00E35BE5">
        <w:trPr>
          <w:trHeight w:val="766"/>
        </w:trPr>
        <w:tc>
          <w:tcPr>
            <w:tcW w:w="2072" w:type="dxa"/>
          </w:tcPr>
          <w:p w:rsidR="00E35BE5" w:rsidRDefault="00E35BE5" w:rsidP="00E35BE5"/>
          <w:p w:rsidR="00E35BE5" w:rsidRDefault="00E35BE5" w:rsidP="00E35BE5">
            <w:pPr>
              <w:jc w:val="center"/>
            </w:pPr>
            <w:r>
              <w:rPr>
                <w:rFonts w:hint="eastAsia"/>
              </w:rPr>
              <w:t>1</w:t>
            </w:r>
          </w:p>
        </w:tc>
        <w:tc>
          <w:tcPr>
            <w:tcW w:w="2072" w:type="dxa"/>
          </w:tcPr>
          <w:p w:rsidR="00E35BE5" w:rsidRDefault="00E35BE5" w:rsidP="00E35BE5">
            <w:r>
              <w:rPr>
                <w:rFonts w:hint="eastAsia"/>
              </w:rPr>
              <w:t>在页面点击改签模块</w:t>
            </w:r>
          </w:p>
          <w:p w:rsidR="00E35BE5" w:rsidRDefault="00E35BE5" w:rsidP="00E35BE5">
            <w:pPr>
              <w:ind w:firstLine="482"/>
              <w:jc w:val="left"/>
            </w:pPr>
          </w:p>
        </w:tc>
        <w:tc>
          <w:tcPr>
            <w:tcW w:w="2072" w:type="dxa"/>
          </w:tcPr>
          <w:p w:rsidR="00E35BE5" w:rsidRDefault="00E35BE5" w:rsidP="00E35BE5">
            <w:r>
              <w:rPr>
                <w:rFonts w:hint="eastAsia"/>
              </w:rPr>
              <w:t>进入改签模块进行重新填写日期</w:t>
            </w:r>
          </w:p>
        </w:tc>
        <w:tc>
          <w:tcPr>
            <w:tcW w:w="2072" w:type="dxa"/>
          </w:tcPr>
          <w:p w:rsidR="00E35BE5" w:rsidRDefault="00E35BE5" w:rsidP="00E35BE5">
            <w:r>
              <w:rPr>
                <w:rFonts w:hint="eastAsia"/>
              </w:rPr>
              <w:t>进入改签模块进行重新填写日期</w:t>
            </w:r>
          </w:p>
        </w:tc>
        <w:tc>
          <w:tcPr>
            <w:tcW w:w="2072" w:type="dxa"/>
          </w:tcPr>
          <w:p w:rsidR="00E35BE5" w:rsidRDefault="00E35BE5" w:rsidP="00E35BE5">
            <w:pPr>
              <w:jc w:val="left"/>
            </w:pPr>
          </w:p>
          <w:p w:rsidR="00E35BE5" w:rsidRDefault="00E35BE5" w:rsidP="00E35BE5">
            <w:pPr>
              <w:jc w:val="left"/>
            </w:pPr>
            <w:r>
              <w:rPr>
                <w:rFonts w:hint="eastAsia"/>
              </w:rPr>
              <w:t>与期望结果相同</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2</w:t>
            </w:r>
          </w:p>
        </w:tc>
        <w:tc>
          <w:tcPr>
            <w:tcW w:w="2072" w:type="dxa"/>
          </w:tcPr>
          <w:p w:rsidR="00E35BE5" w:rsidRDefault="00E35BE5" w:rsidP="00E35BE5">
            <w:r>
              <w:rPr>
                <w:rFonts w:hint="eastAsia"/>
              </w:rPr>
              <w:t>在页面点击退票模块</w:t>
            </w:r>
          </w:p>
        </w:tc>
        <w:tc>
          <w:tcPr>
            <w:tcW w:w="2072" w:type="dxa"/>
          </w:tcPr>
          <w:p w:rsidR="00E35BE5" w:rsidRDefault="00E35BE5" w:rsidP="00E35BE5">
            <w:r>
              <w:rPr>
                <w:rFonts w:hint="eastAsia"/>
              </w:rPr>
              <w:t>进入退票模块进行退票操作</w:t>
            </w:r>
          </w:p>
        </w:tc>
        <w:tc>
          <w:tcPr>
            <w:tcW w:w="2072" w:type="dxa"/>
          </w:tcPr>
          <w:p w:rsidR="00E35BE5" w:rsidRDefault="00E35BE5" w:rsidP="00E35BE5">
            <w:r>
              <w:rPr>
                <w:rFonts w:hint="eastAsia"/>
              </w:rPr>
              <w:t>进入退票模块进行退票操作</w:t>
            </w:r>
          </w:p>
        </w:tc>
        <w:tc>
          <w:tcPr>
            <w:tcW w:w="2072" w:type="dxa"/>
          </w:tcPr>
          <w:p w:rsidR="00E35BE5" w:rsidRDefault="00E35BE5" w:rsidP="00E35BE5"/>
          <w:p w:rsidR="00E35BE5" w:rsidRDefault="00E35BE5" w:rsidP="00E35BE5">
            <w:r>
              <w:rPr>
                <w:rFonts w:hint="eastAsia"/>
              </w:rPr>
              <w:t>与期望结果相同</w:t>
            </w:r>
          </w:p>
        </w:tc>
      </w:tr>
    </w:tbl>
    <w:p w:rsidR="00E35BE5" w:rsidRDefault="00E35BE5" w:rsidP="00E35BE5">
      <w:pPr>
        <w:numPr>
          <w:ilvl w:val="0"/>
          <w:numId w:val="3"/>
        </w:numPr>
      </w:pPr>
      <w:r>
        <w:rPr>
          <w:rFonts w:hint="eastAsia"/>
        </w:rPr>
        <w:t>支付功能测试</w:t>
      </w:r>
    </w:p>
    <w:p w:rsidR="00E35BE5" w:rsidRDefault="00E35BE5" w:rsidP="00E35BE5">
      <w:r>
        <w:rPr>
          <w:rFonts w:hint="eastAsia"/>
        </w:rPr>
        <w:t>测试目标：测试用户是否可以进行支付功能测试</w:t>
      </w:r>
      <w:r>
        <w:rPr>
          <w:rFonts w:hint="eastAsia"/>
        </w:rPr>
        <w:t>.</w:t>
      </w:r>
      <w:r>
        <w:rPr>
          <w:rFonts w:hint="eastAsia"/>
        </w:rPr>
        <w:t>支付功能测试根据测试方案确定的测试用例如下表</w:t>
      </w:r>
      <w:r>
        <w:rPr>
          <w:rFonts w:hint="eastAsia"/>
        </w:rPr>
        <w:t>6.4</w:t>
      </w:r>
      <w:r>
        <w:rPr>
          <w:rFonts w:hint="eastAsia"/>
        </w:rPr>
        <w:t>所示：</w:t>
      </w:r>
    </w:p>
    <w:p w:rsidR="00E35BE5" w:rsidRDefault="00E35BE5" w:rsidP="00E35BE5">
      <w:pPr>
        <w:jc w:val="center"/>
      </w:pPr>
      <w:r>
        <w:rPr>
          <w:rFonts w:hint="eastAsia"/>
        </w:rPr>
        <w:t>表</w:t>
      </w:r>
      <w:r>
        <w:rPr>
          <w:rFonts w:hint="eastAsia"/>
        </w:rPr>
        <w:t>6.4</w:t>
      </w:r>
      <w:r>
        <w:rPr>
          <w:rFonts w:hint="eastAsia"/>
        </w:rPr>
        <w:t>支付功能测试用例</w:t>
      </w:r>
    </w:p>
    <w:tbl>
      <w:tblPr>
        <w:tblStyle w:val="a5"/>
        <w:tblpPr w:leftFromText="180" w:rightFromText="180" w:vertAnchor="page" w:horzAnchor="page" w:tblpX="1380" w:tblpY="8040"/>
        <w:tblOverlap w:val="never"/>
        <w:tblW w:w="10360" w:type="dxa"/>
        <w:tblLook w:val="04A0" w:firstRow="1" w:lastRow="0" w:firstColumn="1" w:lastColumn="0" w:noHBand="0" w:noVBand="1"/>
      </w:tblPr>
      <w:tblGrid>
        <w:gridCol w:w="2072"/>
        <w:gridCol w:w="2072"/>
        <w:gridCol w:w="2072"/>
        <w:gridCol w:w="2072"/>
        <w:gridCol w:w="2072"/>
      </w:tblGrid>
      <w:tr w:rsidR="00E35BE5" w:rsidTr="00E35BE5">
        <w:trPr>
          <w:trHeight w:val="704"/>
        </w:trPr>
        <w:tc>
          <w:tcPr>
            <w:tcW w:w="2072" w:type="dxa"/>
          </w:tcPr>
          <w:p w:rsidR="00E35BE5" w:rsidRDefault="00E35BE5" w:rsidP="00E35BE5"/>
          <w:p w:rsidR="00E35BE5" w:rsidRDefault="00E35BE5" w:rsidP="00E35BE5">
            <w:pPr>
              <w:jc w:val="center"/>
            </w:pPr>
            <w:r>
              <w:rPr>
                <w:rFonts w:hint="eastAsia"/>
              </w:rPr>
              <w:t>用例编号</w:t>
            </w:r>
          </w:p>
        </w:tc>
        <w:tc>
          <w:tcPr>
            <w:tcW w:w="2072" w:type="dxa"/>
          </w:tcPr>
          <w:p w:rsidR="00E35BE5" w:rsidRDefault="00E35BE5" w:rsidP="00E35BE5"/>
          <w:p w:rsidR="00E35BE5" w:rsidRDefault="00E35BE5" w:rsidP="00E35BE5">
            <w:pPr>
              <w:jc w:val="center"/>
            </w:pPr>
            <w:r>
              <w:rPr>
                <w:rFonts w:hint="eastAsia"/>
              </w:rPr>
              <w:t>004</w:t>
            </w:r>
          </w:p>
        </w:tc>
        <w:tc>
          <w:tcPr>
            <w:tcW w:w="2072" w:type="dxa"/>
          </w:tcPr>
          <w:p w:rsidR="00E35BE5" w:rsidRDefault="00E35BE5" w:rsidP="00E35BE5"/>
          <w:p w:rsidR="00E35BE5" w:rsidRDefault="00E35BE5" w:rsidP="00E35BE5">
            <w:pPr>
              <w:ind w:firstLine="529"/>
              <w:jc w:val="left"/>
            </w:pPr>
            <w:r>
              <w:rPr>
                <w:rFonts w:hint="eastAsia"/>
              </w:rPr>
              <w:t>用例名称</w:t>
            </w:r>
          </w:p>
        </w:tc>
        <w:tc>
          <w:tcPr>
            <w:tcW w:w="4144" w:type="dxa"/>
            <w:gridSpan w:val="2"/>
          </w:tcPr>
          <w:p w:rsidR="00E35BE5" w:rsidRDefault="00E35BE5" w:rsidP="00E35BE5">
            <w:pPr>
              <w:jc w:val="center"/>
            </w:pPr>
          </w:p>
          <w:p w:rsidR="00E35BE5" w:rsidRDefault="00E35BE5" w:rsidP="00E35BE5">
            <w:pPr>
              <w:jc w:val="center"/>
            </w:pPr>
            <w:r>
              <w:rPr>
                <w:rFonts w:hint="eastAsia"/>
              </w:rPr>
              <w:t>支付功能测试</w:t>
            </w:r>
          </w:p>
        </w:tc>
      </w:tr>
      <w:tr w:rsidR="00E35BE5" w:rsidTr="00E35BE5">
        <w:trPr>
          <w:trHeight w:val="704"/>
        </w:trPr>
        <w:tc>
          <w:tcPr>
            <w:tcW w:w="2072" w:type="dxa"/>
          </w:tcPr>
          <w:p w:rsidR="00E35BE5" w:rsidRDefault="00E35BE5" w:rsidP="00E35BE5"/>
          <w:p w:rsidR="00E35BE5" w:rsidRDefault="00E35BE5" w:rsidP="00E35BE5">
            <w:pPr>
              <w:ind w:firstLine="567"/>
              <w:jc w:val="left"/>
            </w:pPr>
            <w:r>
              <w:rPr>
                <w:rFonts w:hint="eastAsia"/>
              </w:rPr>
              <w:t>测试目标</w:t>
            </w:r>
          </w:p>
        </w:tc>
        <w:tc>
          <w:tcPr>
            <w:tcW w:w="8288" w:type="dxa"/>
            <w:gridSpan w:val="4"/>
          </w:tcPr>
          <w:p w:rsidR="00E35BE5" w:rsidRDefault="00E35BE5" w:rsidP="00E35BE5">
            <w:pPr>
              <w:jc w:val="center"/>
            </w:pPr>
          </w:p>
          <w:p w:rsidR="00E35BE5" w:rsidRDefault="00E35BE5" w:rsidP="00E35BE5">
            <w:pPr>
              <w:tabs>
                <w:tab w:val="left" w:pos="2935"/>
              </w:tabs>
              <w:jc w:val="center"/>
            </w:pPr>
            <w:r>
              <w:rPr>
                <w:rFonts w:hint="eastAsia"/>
              </w:rPr>
              <w:t>验证用户是否可以进行支付的功能</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测试步骤</w:t>
            </w:r>
          </w:p>
        </w:tc>
        <w:tc>
          <w:tcPr>
            <w:tcW w:w="2072" w:type="dxa"/>
          </w:tcPr>
          <w:p w:rsidR="00E35BE5" w:rsidRDefault="00E35BE5" w:rsidP="00E35BE5"/>
          <w:p w:rsidR="00E35BE5" w:rsidRDefault="00E35BE5" w:rsidP="00E35BE5">
            <w:pPr>
              <w:ind w:firstLine="468"/>
              <w:jc w:val="left"/>
            </w:pPr>
            <w:r>
              <w:rPr>
                <w:rFonts w:hint="eastAsia"/>
              </w:rPr>
              <w:t>操作描述</w:t>
            </w:r>
          </w:p>
        </w:tc>
        <w:tc>
          <w:tcPr>
            <w:tcW w:w="2072" w:type="dxa"/>
          </w:tcPr>
          <w:p w:rsidR="00E35BE5" w:rsidRDefault="00E35BE5" w:rsidP="00E35BE5"/>
          <w:p w:rsidR="00E35BE5" w:rsidRDefault="00E35BE5" w:rsidP="00E35BE5">
            <w:pPr>
              <w:ind w:firstLine="489"/>
              <w:jc w:val="left"/>
            </w:pPr>
            <w:r>
              <w:rPr>
                <w:rFonts w:hint="eastAsia"/>
              </w:rPr>
              <w:t>期望结果</w:t>
            </w:r>
          </w:p>
        </w:tc>
        <w:tc>
          <w:tcPr>
            <w:tcW w:w="2072" w:type="dxa"/>
          </w:tcPr>
          <w:p w:rsidR="00E35BE5" w:rsidRDefault="00E35BE5" w:rsidP="00E35BE5"/>
          <w:p w:rsidR="00E35BE5" w:rsidRDefault="00E35BE5" w:rsidP="00E35BE5">
            <w:pPr>
              <w:jc w:val="center"/>
            </w:pPr>
            <w:r>
              <w:rPr>
                <w:rFonts w:hint="eastAsia"/>
              </w:rPr>
              <w:t>实际结果</w:t>
            </w:r>
          </w:p>
        </w:tc>
        <w:tc>
          <w:tcPr>
            <w:tcW w:w="2072" w:type="dxa"/>
          </w:tcPr>
          <w:p w:rsidR="00E35BE5" w:rsidRDefault="00E35BE5" w:rsidP="00E35BE5">
            <w:pPr>
              <w:jc w:val="center"/>
            </w:pPr>
          </w:p>
          <w:p w:rsidR="00E35BE5" w:rsidRDefault="00E35BE5" w:rsidP="00E35BE5">
            <w:pPr>
              <w:jc w:val="center"/>
            </w:pPr>
            <w:r>
              <w:rPr>
                <w:rFonts w:hint="eastAsia"/>
              </w:rPr>
              <w:t>测试状态</w:t>
            </w:r>
          </w:p>
        </w:tc>
      </w:tr>
      <w:tr w:rsidR="00E35BE5" w:rsidTr="00E35BE5">
        <w:trPr>
          <w:trHeight w:val="766"/>
        </w:trPr>
        <w:tc>
          <w:tcPr>
            <w:tcW w:w="2072" w:type="dxa"/>
          </w:tcPr>
          <w:p w:rsidR="00E35BE5" w:rsidRDefault="00E35BE5" w:rsidP="00E35BE5"/>
          <w:p w:rsidR="00E35BE5" w:rsidRDefault="00E35BE5" w:rsidP="00E35BE5">
            <w:pPr>
              <w:jc w:val="center"/>
            </w:pPr>
            <w:r>
              <w:rPr>
                <w:rFonts w:hint="eastAsia"/>
              </w:rPr>
              <w:t>1</w:t>
            </w:r>
          </w:p>
        </w:tc>
        <w:tc>
          <w:tcPr>
            <w:tcW w:w="2072" w:type="dxa"/>
          </w:tcPr>
          <w:p w:rsidR="00E35BE5" w:rsidRDefault="00E35BE5" w:rsidP="00E35BE5">
            <w:r>
              <w:rPr>
                <w:rFonts w:hint="eastAsia"/>
              </w:rPr>
              <w:t>在页面点击支付模块会出现微信支付模块</w:t>
            </w:r>
          </w:p>
          <w:p w:rsidR="00E35BE5" w:rsidRDefault="00E35BE5" w:rsidP="00E35BE5">
            <w:pPr>
              <w:ind w:firstLine="482"/>
              <w:jc w:val="left"/>
            </w:pPr>
          </w:p>
        </w:tc>
        <w:tc>
          <w:tcPr>
            <w:tcW w:w="2072" w:type="dxa"/>
          </w:tcPr>
          <w:p w:rsidR="00E35BE5" w:rsidRDefault="00E35BE5" w:rsidP="00E35BE5">
            <w:r>
              <w:rPr>
                <w:rFonts w:hint="eastAsia"/>
              </w:rPr>
              <w:t>进行微信支付</w:t>
            </w:r>
          </w:p>
        </w:tc>
        <w:tc>
          <w:tcPr>
            <w:tcW w:w="2072" w:type="dxa"/>
          </w:tcPr>
          <w:p w:rsidR="00E35BE5" w:rsidRDefault="00E35BE5" w:rsidP="00E35BE5">
            <w:r>
              <w:rPr>
                <w:rFonts w:hint="eastAsia"/>
              </w:rPr>
              <w:t>进行微信支付</w:t>
            </w:r>
          </w:p>
        </w:tc>
        <w:tc>
          <w:tcPr>
            <w:tcW w:w="2072" w:type="dxa"/>
          </w:tcPr>
          <w:p w:rsidR="00E35BE5" w:rsidRDefault="00E35BE5" w:rsidP="00E35BE5">
            <w:pPr>
              <w:jc w:val="left"/>
            </w:pPr>
          </w:p>
          <w:p w:rsidR="00E35BE5" w:rsidRDefault="00E35BE5" w:rsidP="00E35BE5">
            <w:pPr>
              <w:jc w:val="left"/>
            </w:pPr>
            <w:r>
              <w:rPr>
                <w:rFonts w:hint="eastAsia"/>
              </w:rPr>
              <w:t>与期望结果相同</w:t>
            </w:r>
          </w:p>
        </w:tc>
      </w:tr>
      <w:tr w:rsidR="00E35BE5" w:rsidTr="00E35BE5">
        <w:trPr>
          <w:trHeight w:val="704"/>
        </w:trPr>
        <w:tc>
          <w:tcPr>
            <w:tcW w:w="2072" w:type="dxa"/>
          </w:tcPr>
          <w:p w:rsidR="00E35BE5" w:rsidRDefault="00E35BE5" w:rsidP="00E35BE5"/>
          <w:p w:rsidR="00E35BE5" w:rsidRDefault="00E35BE5" w:rsidP="00E35BE5">
            <w:pPr>
              <w:jc w:val="center"/>
            </w:pPr>
            <w:r>
              <w:rPr>
                <w:rFonts w:hint="eastAsia"/>
              </w:rPr>
              <w:t>2</w:t>
            </w:r>
          </w:p>
        </w:tc>
        <w:tc>
          <w:tcPr>
            <w:tcW w:w="2072" w:type="dxa"/>
          </w:tcPr>
          <w:p w:rsidR="00E35BE5" w:rsidRDefault="00E35BE5" w:rsidP="00E35BE5">
            <w:r>
              <w:rPr>
                <w:rFonts w:hint="eastAsia"/>
              </w:rPr>
              <w:t>在页面点击支付模块会出网银支付</w:t>
            </w:r>
          </w:p>
          <w:p w:rsidR="00E35BE5" w:rsidRDefault="00E35BE5" w:rsidP="00E35BE5">
            <w:pPr>
              <w:ind w:firstLine="482"/>
              <w:jc w:val="left"/>
            </w:pPr>
          </w:p>
        </w:tc>
        <w:tc>
          <w:tcPr>
            <w:tcW w:w="2072" w:type="dxa"/>
          </w:tcPr>
          <w:p w:rsidR="00E35BE5" w:rsidRDefault="00E35BE5" w:rsidP="00E35BE5">
            <w:r>
              <w:rPr>
                <w:rFonts w:hint="eastAsia"/>
              </w:rPr>
              <w:t>然后选择银行进行支付</w:t>
            </w:r>
          </w:p>
        </w:tc>
        <w:tc>
          <w:tcPr>
            <w:tcW w:w="2072" w:type="dxa"/>
          </w:tcPr>
          <w:p w:rsidR="00E35BE5" w:rsidRDefault="00E35BE5" w:rsidP="00E35BE5">
            <w:r>
              <w:rPr>
                <w:rFonts w:hint="eastAsia"/>
              </w:rPr>
              <w:t>然后选择银行进行支付</w:t>
            </w:r>
          </w:p>
        </w:tc>
        <w:tc>
          <w:tcPr>
            <w:tcW w:w="2072" w:type="dxa"/>
          </w:tcPr>
          <w:p w:rsidR="00E35BE5" w:rsidRDefault="00E35BE5" w:rsidP="00E35BE5"/>
          <w:p w:rsidR="00E35BE5" w:rsidRDefault="00E35BE5" w:rsidP="00E35BE5">
            <w:r>
              <w:rPr>
                <w:rFonts w:hint="eastAsia"/>
              </w:rPr>
              <w:t>与期望结果相同</w:t>
            </w:r>
          </w:p>
        </w:tc>
      </w:tr>
    </w:tbl>
    <w:p w:rsidR="00E35BE5" w:rsidRDefault="00E35BE5" w:rsidP="00E35BE5">
      <w:pPr>
        <w:rPr>
          <w:rFonts w:hint="eastAsia"/>
        </w:rPr>
      </w:pPr>
    </w:p>
    <w:p w:rsidR="00E35BE5" w:rsidRDefault="00E35BE5" w:rsidP="00E35BE5">
      <w:pPr>
        <w:rPr>
          <w:rFonts w:hint="eastAsia"/>
        </w:rPr>
      </w:pPr>
    </w:p>
    <w:p w:rsidR="00E35BE5" w:rsidRDefault="00E35BE5" w:rsidP="00E35BE5">
      <w:pPr>
        <w:rPr>
          <w:rFonts w:hint="eastAsia"/>
        </w:rPr>
      </w:pPr>
    </w:p>
    <w:p w:rsidR="00E35BE5" w:rsidRDefault="00E35BE5" w:rsidP="00E35BE5">
      <w:pPr>
        <w:rPr>
          <w:rFonts w:hint="eastAsia"/>
        </w:rPr>
      </w:pPr>
    </w:p>
    <w:p w:rsidR="00E35BE5" w:rsidRDefault="00E35BE5" w:rsidP="00E35BE5">
      <w:pPr>
        <w:rPr>
          <w:rFonts w:hint="eastAsia"/>
        </w:rPr>
      </w:pPr>
    </w:p>
    <w:p w:rsidR="00E35BE5" w:rsidRDefault="00E35BE5" w:rsidP="00E35BE5">
      <w:pPr>
        <w:rPr>
          <w:rFonts w:hint="eastAsia"/>
        </w:rPr>
      </w:pPr>
    </w:p>
    <w:p w:rsidR="00E35BE5" w:rsidRDefault="00E35BE5" w:rsidP="00E35BE5">
      <w:pPr>
        <w:rPr>
          <w:rFonts w:hint="eastAsia"/>
        </w:rPr>
      </w:pPr>
    </w:p>
    <w:p w:rsidR="00E35BE5" w:rsidRPr="00E35BE5" w:rsidRDefault="00E35BE5" w:rsidP="00E35BE5">
      <w:pPr>
        <w:rPr>
          <w:rFonts w:ascii="宋体" w:eastAsia="宋体" w:hAnsi="宋体"/>
          <w:b/>
          <w:sz w:val="28"/>
          <w:szCs w:val="28"/>
        </w:rPr>
      </w:pPr>
    </w:p>
    <w:sectPr w:rsidR="00E35BE5" w:rsidRPr="00E35BE5" w:rsidSect="00E04977">
      <w:headerReference w:type="even" r:id="rId18"/>
      <w:footerReference w:type="even" r:id="rId19"/>
      <w:footerReference w:type="default" r:id="rId20"/>
      <w:headerReference w:type="first" r:id="rId21"/>
      <w:footerReference w:type="firs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DE1" w:rsidRDefault="005B4DE1">
      <w:r>
        <w:separator/>
      </w:r>
    </w:p>
  </w:endnote>
  <w:endnote w:type="continuationSeparator" w:id="0">
    <w:p w:rsidR="005B4DE1" w:rsidRDefault="005B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BE5" w:rsidRDefault="00E35BE5">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034521"/>
      <w:docPartObj>
        <w:docPartGallery w:val="Page Numbers (Bottom of Page)"/>
        <w:docPartUnique/>
      </w:docPartObj>
    </w:sdtPr>
    <w:sdtContent>
      <w:p w:rsidR="00E04977" w:rsidRDefault="00E04977">
        <w:pPr>
          <w:pStyle w:val="a3"/>
          <w:jc w:val="center"/>
        </w:pPr>
        <w:r>
          <w:fldChar w:fldCharType="begin"/>
        </w:r>
        <w:r>
          <w:instrText>PAGE   \* MERGEFORMAT</w:instrText>
        </w:r>
        <w:r>
          <w:fldChar w:fldCharType="separate"/>
        </w:r>
        <w:r w:rsidR="005B4DE1" w:rsidRPr="005B4DE1">
          <w:rPr>
            <w:noProof/>
            <w:lang w:val="zh-CN"/>
          </w:rPr>
          <w:t>1</w:t>
        </w:r>
        <w:r>
          <w:fldChar w:fldCharType="end"/>
        </w:r>
      </w:p>
    </w:sdtContent>
  </w:sdt>
  <w:p w:rsidR="00E35BE5" w:rsidRDefault="00E35BE5">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BE5" w:rsidRDefault="00E35BE5">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DE1" w:rsidRDefault="005B4DE1">
      <w:r>
        <w:separator/>
      </w:r>
    </w:p>
  </w:footnote>
  <w:footnote w:type="continuationSeparator" w:id="0">
    <w:p w:rsidR="005B4DE1" w:rsidRDefault="005B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BE5" w:rsidRDefault="00E35BE5">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BE5" w:rsidRDefault="00E35BE5">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D2B4E9"/>
    <w:multiLevelType w:val="singleLevel"/>
    <w:tmpl w:val="B3D2B4E9"/>
    <w:lvl w:ilvl="0">
      <w:start w:val="1"/>
      <w:numFmt w:val="decimal"/>
      <w:suff w:val="nothing"/>
      <w:lvlText w:val="（%1）"/>
      <w:lvlJc w:val="left"/>
    </w:lvl>
  </w:abstractNum>
  <w:abstractNum w:abstractNumId="1">
    <w:nsid w:val="CA0E5FD0"/>
    <w:multiLevelType w:val="singleLevel"/>
    <w:tmpl w:val="CA0E5FD0"/>
    <w:lvl w:ilvl="0">
      <w:start w:val="1"/>
      <w:numFmt w:val="decimal"/>
      <w:suff w:val="nothing"/>
      <w:lvlText w:val="（%1）"/>
      <w:lvlJc w:val="left"/>
      <w:pPr>
        <w:ind w:left="420"/>
      </w:pPr>
    </w:lvl>
  </w:abstractNum>
  <w:abstractNum w:abstractNumId="2">
    <w:nsid w:val="1AB9200A"/>
    <w:multiLevelType w:val="singleLevel"/>
    <w:tmpl w:val="1AB9200A"/>
    <w:lvl w:ilvl="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70"/>
    <w:rsid w:val="00041F2B"/>
    <w:rsid w:val="00146D84"/>
    <w:rsid w:val="00164EA9"/>
    <w:rsid w:val="00217072"/>
    <w:rsid w:val="00291C69"/>
    <w:rsid w:val="002F4D0B"/>
    <w:rsid w:val="00302ECC"/>
    <w:rsid w:val="0036705E"/>
    <w:rsid w:val="00374FEA"/>
    <w:rsid w:val="003C42A0"/>
    <w:rsid w:val="004A6B33"/>
    <w:rsid w:val="004C0C2A"/>
    <w:rsid w:val="004F1E96"/>
    <w:rsid w:val="004F5E5C"/>
    <w:rsid w:val="00515A3B"/>
    <w:rsid w:val="005A2068"/>
    <w:rsid w:val="005A58EB"/>
    <w:rsid w:val="005B4DE1"/>
    <w:rsid w:val="006F57BB"/>
    <w:rsid w:val="00702962"/>
    <w:rsid w:val="007337E0"/>
    <w:rsid w:val="00753CB7"/>
    <w:rsid w:val="007C402D"/>
    <w:rsid w:val="007F2FEC"/>
    <w:rsid w:val="0080432D"/>
    <w:rsid w:val="008B184A"/>
    <w:rsid w:val="009717D2"/>
    <w:rsid w:val="009A3FB1"/>
    <w:rsid w:val="00A45CE2"/>
    <w:rsid w:val="00A676CD"/>
    <w:rsid w:val="00AF21D8"/>
    <w:rsid w:val="00B94CCF"/>
    <w:rsid w:val="00BA7A70"/>
    <w:rsid w:val="00C36103"/>
    <w:rsid w:val="00CD3617"/>
    <w:rsid w:val="00D47532"/>
    <w:rsid w:val="00D57E34"/>
    <w:rsid w:val="00D94E19"/>
    <w:rsid w:val="00DC3DC8"/>
    <w:rsid w:val="00E04977"/>
    <w:rsid w:val="00E16006"/>
    <w:rsid w:val="00E35BE5"/>
    <w:rsid w:val="00E47176"/>
    <w:rsid w:val="00EA74A5"/>
    <w:rsid w:val="00EF2AA1"/>
    <w:rsid w:val="00F06211"/>
    <w:rsid w:val="00F43A00"/>
    <w:rsid w:val="00FA554A"/>
    <w:rsid w:val="00FE6009"/>
    <w:rsid w:val="3D140D8B"/>
    <w:rsid w:val="4272575F"/>
    <w:rsid w:val="48002DF5"/>
    <w:rsid w:val="54F42FC4"/>
    <w:rsid w:val="58092D27"/>
    <w:rsid w:val="69F45F45"/>
    <w:rsid w:val="78664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rsid w:val="00CD3617"/>
    <w:rPr>
      <w:sz w:val="18"/>
      <w:szCs w:val="18"/>
    </w:rPr>
  </w:style>
  <w:style w:type="character" w:customStyle="1" w:styleId="Char0">
    <w:name w:val="批注框文本 Char"/>
    <w:basedOn w:val="a0"/>
    <w:link w:val="a6"/>
    <w:rsid w:val="00CD3617"/>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E35BE5"/>
    <w:rPr>
      <w:rFonts w:asciiTheme="minorHAnsi" w:eastAsiaTheme="minorEastAsia" w:hAnsiTheme="minorHAnsi" w:cstheme="minorBidi"/>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rsid w:val="00CD3617"/>
    <w:rPr>
      <w:sz w:val="18"/>
      <w:szCs w:val="18"/>
    </w:rPr>
  </w:style>
  <w:style w:type="character" w:customStyle="1" w:styleId="Char0">
    <w:name w:val="批注框文本 Char"/>
    <w:basedOn w:val="a0"/>
    <w:link w:val="a6"/>
    <w:rsid w:val="00CD3617"/>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E35BE5"/>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724</Words>
  <Characters>4131</Characters>
  <Application>Microsoft Office Word</Application>
  <DocSecurity>0</DocSecurity>
  <Lines>34</Lines>
  <Paragraphs>9</Paragraphs>
  <ScaleCrop>false</ScaleCrop>
  <Company>Hewlett-Packard Company</Company>
  <LinksUpToDate>false</LinksUpToDate>
  <CharactersWithSpaces>4846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8615832025578</cp:lastModifiedBy>
  <cp:revision>2</cp:revision>
  <dcterms:created xsi:type="dcterms:W3CDTF">2021-06-20T06:48:00Z</dcterms:created>
  <dcterms:modified xsi:type="dcterms:W3CDTF">2021-06-20T06:48:00Z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RubyTemplateID" linkTarget="0">
    <vt:lpwstr>6</vt:lpwstr>
  </property>
  <property fmtid="{D5CDD505-2E9C-101B-9397-08002B2CF9AE}" pid="4" name="ICV">
    <vt:lpwstr>50B819535E32467AA12EB95F6D33E0B5</vt:lpwstr>
  </property>
</Properties>
</file>