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86615" w14:textId="77777777" w:rsidR="00AD68CC" w:rsidRDefault="00427307" w:rsidP="00411D51">
      <w:pPr>
        <w:pStyle w:val="Heading1"/>
        <w:jc w:val="both"/>
      </w:pPr>
      <w:r>
        <w:t>Testing the shopping Program</w:t>
      </w:r>
    </w:p>
    <w:p w14:paraId="76D11B40" w14:textId="77777777" w:rsidR="00427307" w:rsidRDefault="00427307" w:rsidP="00411D51">
      <w:pPr>
        <w:jc w:val="both"/>
      </w:pPr>
      <w:r>
        <w:t>For validating the program, a few inputs are used to check whether it responds as it is meant to or not.</w:t>
      </w:r>
    </w:p>
    <w:p w14:paraId="4F0F6E78" w14:textId="77777777" w:rsidR="00C3036F" w:rsidRDefault="00427307" w:rsidP="00411D51">
      <w:pPr>
        <w:jc w:val="both"/>
      </w:pPr>
      <w:r>
        <w:t xml:space="preserve">For such an activity, </w:t>
      </w:r>
      <w:r w:rsidRPr="00427307">
        <w:rPr>
          <w:b/>
        </w:rPr>
        <w:t>3</w:t>
      </w:r>
      <w:r w:rsidR="00C3036F">
        <w:t xml:space="preserve"> different test cases are used to verify the functionality of the system.</w:t>
      </w:r>
    </w:p>
    <w:p w14:paraId="1E0DD420" w14:textId="77777777" w:rsidR="00C3036F" w:rsidRDefault="00026CC1" w:rsidP="00411D51">
      <w:pPr>
        <w:pStyle w:val="Heading2"/>
        <w:jc w:val="both"/>
      </w:pPr>
      <w:r w:rsidRPr="00C3036F">
        <w:t>Test 1: choosing product 3.</w:t>
      </w:r>
    </w:p>
    <w:p w14:paraId="138FA3FF" w14:textId="77777777" w:rsidR="00026CC1" w:rsidRPr="00C3036F" w:rsidRDefault="00026CC1" w:rsidP="00411D51">
      <w:pPr>
        <w:jc w:val="both"/>
      </w:pPr>
      <w:r w:rsidRPr="00C3036F">
        <w:t>Output should be “You have chosen product 3, Balloons (12 pack)” and price display along with spent money so far = $1.</w:t>
      </w:r>
    </w:p>
    <w:p w14:paraId="08933559" w14:textId="77777777" w:rsidR="00026CC1" w:rsidRDefault="00026CC1" w:rsidP="00411D51">
      <w:pPr>
        <w:jc w:val="both"/>
      </w:pPr>
      <w:r>
        <w:t>As can be seen on the screenshot below, results are as expected.</w:t>
      </w:r>
    </w:p>
    <w:p w14:paraId="1272444B" w14:textId="77777777" w:rsidR="00411D51" w:rsidRDefault="00026CC1" w:rsidP="00411D51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33521550" wp14:editId="6F08646B">
            <wp:extent cx="3028950" cy="26998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040" cy="27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A41F" w14:textId="77777777" w:rsidR="00026CC1" w:rsidRDefault="00411D51" w:rsidP="00411D51">
      <w:pPr>
        <w:pStyle w:val="Caption"/>
        <w:jc w:val="both"/>
      </w:pPr>
      <w:r>
        <w:t xml:space="preserve">Figure </w:t>
      </w:r>
      <w:fldSimple w:instr=" SEQ Figure \* ARABIC ">
        <w:r w:rsidR="00475C39">
          <w:rPr>
            <w:noProof/>
          </w:rPr>
          <w:t>1</w:t>
        </w:r>
      </w:fldSimple>
      <w:r>
        <w:t>: choose product 3</w:t>
      </w:r>
    </w:p>
    <w:p w14:paraId="144F1FEB" w14:textId="77777777" w:rsidR="00411D51" w:rsidRDefault="00411D51" w:rsidP="00411D51">
      <w:pPr>
        <w:pStyle w:val="Heading2"/>
        <w:jc w:val="both"/>
      </w:pPr>
    </w:p>
    <w:p w14:paraId="3A882801" w14:textId="77777777" w:rsidR="00026CC1" w:rsidRPr="00C3036F" w:rsidRDefault="00026CC1" w:rsidP="00411D51">
      <w:pPr>
        <w:pStyle w:val="Heading2"/>
        <w:jc w:val="both"/>
      </w:pPr>
      <w:r w:rsidRPr="00C3036F">
        <w:t>Test 2: Selecting 1 of each product, and then quitting shopping program.</w:t>
      </w:r>
    </w:p>
    <w:p w14:paraId="14737998" w14:textId="77777777" w:rsidR="00026CC1" w:rsidRDefault="00026CC1" w:rsidP="00411D51">
      <w:pPr>
        <w:jc w:val="both"/>
      </w:pPr>
      <w:r>
        <w:t>The result should display 1 of each item at the end of the program, along with a total cost of $72.75</w:t>
      </w:r>
    </w:p>
    <w:p w14:paraId="2D0C7DC8" w14:textId="77777777" w:rsidR="00411D51" w:rsidRDefault="00026CC1" w:rsidP="00411D51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30014C37" wp14:editId="3CD5B0D3">
            <wp:extent cx="2583023" cy="2524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426" cy="25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906" w14:textId="77777777" w:rsidR="00026CC1" w:rsidRDefault="00411D51" w:rsidP="00411D51">
      <w:pPr>
        <w:pStyle w:val="Caption"/>
        <w:jc w:val="both"/>
      </w:pPr>
      <w:r>
        <w:t xml:space="preserve">Figure </w:t>
      </w:r>
      <w:fldSimple w:instr=" SEQ Figure \* ARABIC ">
        <w:r w:rsidR="00475C39">
          <w:rPr>
            <w:noProof/>
          </w:rPr>
          <w:t>2</w:t>
        </w:r>
      </w:fldSimple>
      <w:proofErr w:type="gramStart"/>
      <w:r>
        <w:t>:choosing</w:t>
      </w:r>
      <w:proofErr w:type="gramEnd"/>
      <w:r>
        <w:t xml:space="preserve"> 1 of each product:</w:t>
      </w:r>
    </w:p>
    <w:p w14:paraId="2E926D14" w14:textId="77777777" w:rsidR="00C3036F" w:rsidRDefault="00026CC1" w:rsidP="00411D51">
      <w:pPr>
        <w:pStyle w:val="Heading2"/>
        <w:jc w:val="both"/>
      </w:pPr>
      <w:r w:rsidRPr="00C3036F">
        <w:lastRenderedPageBreak/>
        <w:t>Test 3: Entering a character</w:t>
      </w:r>
      <w:r w:rsidR="00C3036F" w:rsidRPr="00C3036F">
        <w:t xml:space="preserve"> instead of a digit, then inputting 11 instead of 1.</w:t>
      </w:r>
    </w:p>
    <w:p w14:paraId="426F6032" w14:textId="77777777" w:rsidR="00026CC1" w:rsidRPr="00C3036F" w:rsidRDefault="00C3036F" w:rsidP="00411D51">
      <w:pPr>
        <w:jc w:val="both"/>
      </w:pPr>
      <w:r w:rsidRPr="00C3036F">
        <w:t>In both cases, the screen should mention that the user has inputted a wrong value through a message.</w:t>
      </w:r>
    </w:p>
    <w:p w14:paraId="45CA4664" w14:textId="77777777" w:rsidR="00411D51" w:rsidRDefault="00C3036F" w:rsidP="00411D51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6CED5622" wp14:editId="680E3B21">
            <wp:extent cx="3612324" cy="2333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49" cy="23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734" w14:textId="77777777" w:rsidR="00C3036F" w:rsidRDefault="00411D51" w:rsidP="00411D51">
      <w:pPr>
        <w:pStyle w:val="Caption"/>
        <w:jc w:val="both"/>
      </w:pPr>
      <w:r>
        <w:t xml:space="preserve">Figure </w:t>
      </w:r>
      <w:fldSimple w:instr=" SEQ Figure \* ARABIC ">
        <w:r w:rsidR="00475C39">
          <w:rPr>
            <w:noProof/>
          </w:rPr>
          <w:t>3</w:t>
        </w:r>
      </w:fldSimple>
      <w:r>
        <w:t>: inputting a character</w:t>
      </w:r>
    </w:p>
    <w:p w14:paraId="6F81ADAA" w14:textId="77777777" w:rsidR="00411D51" w:rsidRPr="00411D51" w:rsidRDefault="00411D51" w:rsidP="00411D51"/>
    <w:p w14:paraId="5CF042A0" w14:textId="77777777" w:rsidR="00411D51" w:rsidRDefault="00C3036F" w:rsidP="00411D51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04FF46AB" wp14:editId="5046D441">
            <wp:extent cx="3440612" cy="22383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184" cy="22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550" w14:textId="77777777" w:rsidR="00C3036F" w:rsidRDefault="00411D51" w:rsidP="00411D51">
      <w:pPr>
        <w:pStyle w:val="Caption"/>
        <w:jc w:val="both"/>
      </w:pPr>
      <w:r>
        <w:t xml:space="preserve">Figure </w:t>
      </w:r>
      <w:fldSimple w:instr=" SEQ Figure \* ARABIC ">
        <w:r w:rsidR="00475C39">
          <w:rPr>
            <w:noProof/>
          </w:rPr>
          <w:t>4</w:t>
        </w:r>
      </w:fldSimple>
      <w:r>
        <w:t>: inputting an out of bound value</w:t>
      </w:r>
    </w:p>
    <w:p w14:paraId="075C01BB" w14:textId="77777777" w:rsidR="00C3036F" w:rsidRDefault="00C3036F" w:rsidP="00411D51">
      <w:pPr>
        <w:jc w:val="both"/>
      </w:pPr>
    </w:p>
    <w:p w14:paraId="6FBB2817" w14:textId="77777777" w:rsidR="00C3036F" w:rsidRDefault="00C3036F" w:rsidP="00411D51">
      <w:pPr>
        <w:jc w:val="both"/>
      </w:pPr>
      <w:r>
        <w:t>Through these scenarios it can be determined that the program works as it was intended to.</w:t>
      </w:r>
    </w:p>
    <w:p w14:paraId="79FDED4B" w14:textId="77777777" w:rsidR="00C3036F" w:rsidRDefault="00C3036F" w:rsidP="00411D51">
      <w:pPr>
        <w:jc w:val="both"/>
      </w:pPr>
      <w:r>
        <w:br w:type="page"/>
      </w:r>
    </w:p>
    <w:p w14:paraId="1D8548AA" w14:textId="77777777" w:rsidR="00C3036F" w:rsidRDefault="00C3036F" w:rsidP="00411D51">
      <w:pPr>
        <w:pStyle w:val="Heading1"/>
        <w:jc w:val="both"/>
      </w:pPr>
      <w:r>
        <w:lastRenderedPageBreak/>
        <w:t>Testing enhanced program</w:t>
      </w:r>
    </w:p>
    <w:p w14:paraId="1D416353" w14:textId="77777777" w:rsidR="00C3036F" w:rsidRDefault="00C3036F" w:rsidP="00411D51">
      <w:pPr>
        <w:jc w:val="both"/>
      </w:pPr>
      <w:r>
        <w:t xml:space="preserve">The enhanced program is an extension of the basic program requirements, with some added features such as clearing cart and payment of </w:t>
      </w:r>
      <w:r w:rsidR="00411D51">
        <w:t>products. A few test cases will be used to ensure the capabilities of the program.</w:t>
      </w:r>
    </w:p>
    <w:p w14:paraId="708C1827" w14:textId="5B9E873C" w:rsidR="00411D51" w:rsidRDefault="00411D51" w:rsidP="00475C39">
      <w:pPr>
        <w:pStyle w:val="Heading2"/>
      </w:pPr>
      <w:r>
        <w:t>Test 1: Selecting first 5 items &amp; quit selection. From there clear cart.</w:t>
      </w:r>
    </w:p>
    <w:p w14:paraId="4987886D" w14:textId="77777777" w:rsidR="00411D51" w:rsidRDefault="00411D51" w:rsidP="00411D51">
      <w:pPr>
        <w:jc w:val="both"/>
      </w:pPr>
      <w:r>
        <w:t>Result of such an operation should have cart cleared completely.</w:t>
      </w:r>
    </w:p>
    <w:p w14:paraId="4168DB5B" w14:textId="77777777" w:rsidR="00475C39" w:rsidRDefault="00475C39" w:rsidP="00475C39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48477FDC" wp14:editId="094F3729">
            <wp:extent cx="3459692" cy="36671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773" cy="36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943" w14:textId="221DD9C7" w:rsidR="00475C39" w:rsidRDefault="00475C39" w:rsidP="00475C39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clearing cart</w:t>
      </w:r>
    </w:p>
    <w:p w14:paraId="40E76253" w14:textId="77777777" w:rsidR="00475C39" w:rsidRDefault="00475C39" w:rsidP="00475C39">
      <w:pPr>
        <w:pStyle w:val="Heading2"/>
      </w:pPr>
    </w:p>
    <w:p w14:paraId="3124492A" w14:textId="4ED1DD75" w:rsidR="00475C39" w:rsidRDefault="00475C39" w:rsidP="00475C39">
      <w:pPr>
        <w:pStyle w:val="Heading2"/>
      </w:pPr>
      <w:r>
        <w:t>Test 2: Select first 5 items and pay now.</w:t>
      </w:r>
    </w:p>
    <w:p w14:paraId="3F03DEE9" w14:textId="1553BA68" w:rsidR="00475C39" w:rsidRDefault="00475C39" w:rsidP="00411D51">
      <w:pPr>
        <w:jc w:val="both"/>
      </w:pPr>
      <w:r>
        <w:t>Program should check whether items are paid for and display items and total cost.</w:t>
      </w:r>
    </w:p>
    <w:p w14:paraId="0F536BB2" w14:textId="77777777" w:rsidR="00475C39" w:rsidRDefault="00475C39" w:rsidP="00475C39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556D5485" wp14:editId="54D5901F">
            <wp:extent cx="2548230" cy="17240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456" cy="17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475B0" w14:textId="0289425E" w:rsidR="00475C39" w:rsidRDefault="00475C39" w:rsidP="00475C39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Pay for 5 items</w:t>
      </w:r>
    </w:p>
    <w:p w14:paraId="38BD70C6" w14:textId="77777777" w:rsidR="00475C39" w:rsidRDefault="00475C39" w:rsidP="00475C39"/>
    <w:p w14:paraId="569C2FEC" w14:textId="77777777" w:rsidR="00475C39" w:rsidRPr="00475C39" w:rsidRDefault="00475C39" w:rsidP="00475C39"/>
    <w:p w14:paraId="2006D3E6" w14:textId="549F0CF0" w:rsidR="00475C39" w:rsidRDefault="00475C39" w:rsidP="00475C39">
      <w:pPr>
        <w:pStyle w:val="Heading2"/>
      </w:pPr>
      <w:r>
        <w:lastRenderedPageBreak/>
        <w:t>Test 3: Input “x” when prompted for an option at clear/pay prompt.</w:t>
      </w:r>
    </w:p>
    <w:p w14:paraId="4B960087" w14:textId="08A8EC2C" w:rsidR="00475C39" w:rsidRDefault="00475C39" w:rsidP="00411D51">
      <w:pPr>
        <w:jc w:val="both"/>
      </w:pPr>
      <w:r>
        <w:t>In this case, the system should warn the user that an invalid was entered. The system should also give the user a chance to enter a valid option after entering an invalid value.</w:t>
      </w:r>
    </w:p>
    <w:p w14:paraId="43A922AD" w14:textId="77777777" w:rsidR="00475C39" w:rsidRDefault="00475C39" w:rsidP="00475C39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2A070C1D" wp14:editId="45767530">
            <wp:extent cx="3052521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748" cy="35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417B" w14:textId="59B116D5" w:rsidR="00475C39" w:rsidRDefault="00475C39" w:rsidP="00475C39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entering an invalid output</w:t>
      </w:r>
    </w:p>
    <w:p w14:paraId="3C5CDF9C" w14:textId="77777777" w:rsidR="00475C39" w:rsidRDefault="00475C39" w:rsidP="00475C39"/>
    <w:p w14:paraId="51FB4AC6" w14:textId="62EDC660" w:rsidR="00475C39" w:rsidRDefault="00475C39" w:rsidP="00475C39">
      <w:r>
        <w:t>As can be seen on screenshots, the enhanced system performs as expected.</w:t>
      </w:r>
    </w:p>
    <w:p w14:paraId="3070655F" w14:textId="77777777" w:rsidR="00475C39" w:rsidRPr="00475C39" w:rsidRDefault="00475C39" w:rsidP="00475C39"/>
    <w:sectPr w:rsidR="00475C39" w:rsidRPr="00475C3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39D76" w14:textId="77777777" w:rsidR="004366F0" w:rsidRDefault="004366F0" w:rsidP="004366F0">
      <w:pPr>
        <w:spacing w:after="0" w:line="240" w:lineRule="auto"/>
      </w:pPr>
      <w:r>
        <w:separator/>
      </w:r>
    </w:p>
  </w:endnote>
  <w:endnote w:type="continuationSeparator" w:id="0">
    <w:p w14:paraId="58B5FEE6" w14:textId="77777777" w:rsidR="004366F0" w:rsidRDefault="004366F0" w:rsidP="0043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2FFDC" w14:textId="3C75672C" w:rsidR="004366F0" w:rsidRDefault="004366F0" w:rsidP="004366F0">
    <w:pPr>
      <w:pStyle w:val="Footer"/>
    </w:pPr>
    <w:r>
      <w:t>Francois Mindiel</w:t>
    </w:r>
    <w:r>
      <w:tab/>
      <w:t>ID: 2804582</w:t>
    </w:r>
    <w:r>
      <w:tab/>
    </w:r>
    <w:sdt>
      <w:sdtPr>
        <w:id w:val="414052926"/>
        <w:docPartObj>
          <w:docPartGallery w:val="Page Numbers (Bottom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3481A" w14:textId="77777777" w:rsidR="004366F0" w:rsidRDefault="004366F0" w:rsidP="004366F0">
      <w:pPr>
        <w:spacing w:after="0" w:line="240" w:lineRule="auto"/>
      </w:pPr>
      <w:r>
        <w:separator/>
      </w:r>
    </w:p>
  </w:footnote>
  <w:footnote w:type="continuationSeparator" w:id="0">
    <w:p w14:paraId="68B17894" w14:textId="77777777" w:rsidR="004366F0" w:rsidRDefault="004366F0" w:rsidP="0043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1422" w14:textId="2CE8E437" w:rsidR="004366F0" w:rsidRDefault="004366F0">
    <w:pPr>
      <w:pStyle w:val="Header"/>
    </w:pPr>
    <w:r>
      <w:t>IT 5187: Programming Principles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1D"/>
    <w:rsid w:val="00026CC1"/>
    <w:rsid w:val="000D361D"/>
    <w:rsid w:val="00411D51"/>
    <w:rsid w:val="00427307"/>
    <w:rsid w:val="004366F0"/>
    <w:rsid w:val="00475C39"/>
    <w:rsid w:val="007D37B3"/>
    <w:rsid w:val="00AD68CC"/>
    <w:rsid w:val="00C3036F"/>
    <w:rsid w:val="00D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81C7"/>
  <w15:chartTrackingRefBased/>
  <w15:docId w15:val="{5968250E-A5FA-42AF-BF67-3CBF035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A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11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F0"/>
  </w:style>
  <w:style w:type="paragraph" w:styleId="Footer">
    <w:name w:val="footer"/>
    <w:basedOn w:val="Normal"/>
    <w:link w:val="FooterChar"/>
    <w:uiPriority w:val="99"/>
    <w:unhideWhenUsed/>
    <w:rsid w:val="0043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E43D6-31FC-40CF-890D-E7A0BBC6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Mindiel</dc:creator>
  <cp:keywords/>
  <dc:description/>
  <cp:lastModifiedBy>François Mindiel</cp:lastModifiedBy>
  <cp:revision>4</cp:revision>
  <dcterms:created xsi:type="dcterms:W3CDTF">2016-03-12T21:34:00Z</dcterms:created>
  <dcterms:modified xsi:type="dcterms:W3CDTF">2016-03-12T22:36:00Z</dcterms:modified>
</cp:coreProperties>
</file>