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概念题：</w:t>
      </w:r>
    </w:p>
    <w:p>
      <w:r>
        <w:t>协议</w:t>
      </w:r>
    </w:p>
    <w:p>
      <w:r>
        <w:t>带宽</w:t>
      </w:r>
    </w:p>
    <w:p>
      <w:r>
        <w:t>汇集树</w:t>
      </w:r>
    </w:p>
    <w:p>
      <w:r>
        <w:t>TTL</w:t>
      </w:r>
    </w:p>
    <w:p>
      <w:r>
        <w:t>DNS</w:t>
      </w:r>
    </w:p>
    <w:p/>
    <w:p>
      <w:r>
        <w:t>计算</w:t>
      </w:r>
    </w:p>
    <w:p>
      <w:r>
        <w:t>CRC 曼彻斯特 路由选择</w:t>
      </w:r>
    </w:p>
    <w:p/>
    <w:p>
      <w:r>
        <w:t>简答题：</w:t>
      </w:r>
    </w:p>
    <w:p>
      <w:r>
        <w:t>1.电路交换 分组交换的原理</w:t>
      </w:r>
    </w:p>
    <w:p>
      <w:r>
        <w:t>2.根据图描述一位滑动窗口</w:t>
      </w:r>
    </w:p>
    <w:p>
      <w:r>
        <w:t>3.漏桶、令牌桶的原理</w:t>
      </w:r>
    </w:p>
    <w:p>
      <w:r>
        <w:t>4.NAT的原理</w:t>
      </w:r>
    </w:p>
    <w:p>
      <w:r>
        <w:t>5.举例说明交换机（网桥）的建立、维护和使用。</w:t>
      </w:r>
    </w:p>
    <w:p/>
    <w:p>
      <w:r>
        <w:t>论述题：</w:t>
      </w:r>
    </w:p>
    <w:p>
      <w:r>
        <w:t>1.以太网、无线网解决介质传输问题的方法</w:t>
      </w:r>
    </w:p>
    <w:p>
      <w:r>
        <w:t>2.距离矢量路由的原理，解释“无穷计算”问题 ；链路状态路由的原理，解释可靠的合理扩散</w:t>
      </w:r>
    </w:p>
    <w:p>
      <w:r>
        <w:t>3.ARP（课本原题）</w:t>
      </w:r>
    </w:p>
    <w:p>
      <w:r>
        <w:t>4.TCP建立连接的原理，如何解决重复链接分组的问题；采用了说明协议来解决</w:t>
      </w:r>
      <w:bookmarkStart w:id="0" w:name="_GoBack"/>
      <w:bookmarkEnd w:id="0"/>
      <w:r>
        <w:t>子网传输和流量控制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4A8B"/>
    <w:rsid w:val="3EFFAE92"/>
    <w:rsid w:val="51B4DC16"/>
    <w:rsid w:val="674F917C"/>
    <w:rsid w:val="6B6BE9A9"/>
    <w:rsid w:val="6FFF20CF"/>
    <w:rsid w:val="77EB7347"/>
    <w:rsid w:val="79F9C098"/>
    <w:rsid w:val="7FED9BBC"/>
    <w:rsid w:val="CE364379"/>
    <w:rsid w:val="ED8CCC40"/>
    <w:rsid w:val="F6F9804F"/>
    <w:rsid w:val="F9FF4A8B"/>
    <w:rsid w:val="FB6AD419"/>
    <w:rsid w:val="FBC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2019-01-08T17:35:00Z</dcterms:created>
  <dc:creator>jemary</dc:creator>
  <cp:lastModifiedBy>jemary</cp:lastModifiedBy>
  <dcterms:modified xsi:type="dcterms:W3CDTF">2019-01-08T17:46:58Z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