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Pr="003265B5" w:rsidRDefault="008957DB" w:rsidP="00E325B8"/>
          <w:p w:rsidR="008957DB" w:rsidRPr="003265B5" w:rsidRDefault="00370B55" w:rsidP="00021B4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 xml:space="preserve">Tribunal de Justiça do </w:t>
            </w:r>
            <w:r w:rsidR="001F492D">
              <w:rPr>
                <w:lang w:val="pt-BR"/>
              </w:rPr>
              <w:t xml:space="preserve">Estado do </w:t>
            </w:r>
            <w:r>
              <w:rPr>
                <w:lang w:val="pt-BR"/>
              </w:rPr>
              <w:t>Rio Grande do Norte</w:t>
            </w:r>
            <w:r w:rsidR="008957DB">
              <w:rPr>
                <w:lang w:val="pt-BR"/>
              </w:rPr>
              <w:t xml:space="preserve"> -</w:t>
            </w:r>
            <w:r>
              <w:rPr>
                <w:lang w:val="pt-BR"/>
              </w:rPr>
              <w:t xml:space="preserve"> TJRN</w:t>
            </w:r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024979">
            <w:pPr>
              <w:pStyle w:val="PORTTITPORTADA"/>
              <w:rPr>
                <w:lang w:val="pt-BR"/>
              </w:rPr>
            </w:pPr>
            <w:r>
              <w:t>UC</w:t>
            </w:r>
            <w:r w:rsidR="0012137F">
              <w:t>0</w:t>
            </w:r>
            <w:r w:rsidR="00767817">
              <w:t>0</w:t>
            </w:r>
            <w:r w:rsidR="00E61171">
              <w:t>6</w:t>
            </w:r>
            <w:r>
              <w:t xml:space="preserve"> </w:t>
            </w:r>
            <w:r w:rsidR="00AF43A2">
              <w:t>–</w:t>
            </w:r>
            <w:r>
              <w:t xml:space="preserve"> </w:t>
            </w:r>
            <w:r w:rsidR="00024979">
              <w:t>Incluir histórico</w:t>
            </w:r>
            <w:bookmarkStart w:id="0" w:name="_GoBack"/>
            <w:bookmarkEnd w:id="0"/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tulo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</w:t>
            </w:r>
            <w:r w:rsidR="00AD5AD2">
              <w:rPr>
                <w:lang w:val="es-ES_tradnl"/>
              </w:rPr>
              <w:t>8</w:t>
            </w:r>
            <w:r w:rsidR="001B2020">
              <w:rPr>
                <w:lang w:val="es-ES_tradnl"/>
              </w:rPr>
              <w:t>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 w:rsidP="00767817">
            <w:pPr>
              <w:pStyle w:val="Instruo"/>
            </w:pPr>
            <w:r>
              <w:t xml:space="preserve">Descrição do comportamento da ação de </w:t>
            </w:r>
            <w:r w:rsidR="00767817">
              <w:t>incluir histórico do item</w:t>
            </w:r>
            <w:r w:rsidR="00AD5AD2">
              <w:t xml:space="preserve"> no sistema</w:t>
            </w:r>
          </w:p>
        </w:tc>
        <w:tc>
          <w:tcPr>
            <w:tcW w:w="1240" w:type="pct"/>
          </w:tcPr>
          <w:p w:rsidR="00761498" w:rsidRDefault="00767817">
            <w:pPr>
              <w:pStyle w:val="Instruo"/>
            </w:pPr>
            <w:r>
              <w:t>Samir Josué Laranjeira Soares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tulo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="005D24C8" w:rsidRPr="009A78EE">
          <w:rPr>
            <w:rStyle w:val="Hyperlink"/>
          </w:rPr>
          <w:t>2. Atores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="005D24C8" w:rsidRPr="009A78EE">
          <w:rPr>
            <w:rStyle w:val="Hyperlink"/>
          </w:rPr>
          <w:t>3. Referências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5" w:history="1">
        <w:r w:rsidR="005D24C8" w:rsidRPr="009A78EE">
          <w:rPr>
            <w:rStyle w:val="Hyperlink"/>
          </w:rPr>
          <w:t>4. Fluxo de Eventos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6" w:history="1">
        <w:r w:rsidR="005D24C8" w:rsidRPr="009A78EE">
          <w:rPr>
            <w:rStyle w:val="Hyperlink"/>
          </w:rPr>
          <w:t>4.1. Fluxo Básico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="005D24C8" w:rsidRPr="009A78EE">
          <w:rPr>
            <w:rStyle w:val="Hyperlink"/>
          </w:rPr>
          <w:t>4.2. Fluxos Excepcionais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_Toc499559057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="005D24C8" w:rsidRPr="009A78EE">
          <w:rPr>
            <w:rStyle w:val="Hyperlink"/>
          </w:rPr>
          <w:t>4.2.1. FE01 – Usuário Inexistente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_Toc499559058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="005D24C8" w:rsidRPr="009A78EE">
          <w:rPr>
            <w:rStyle w:val="Hyperlink"/>
          </w:rPr>
          <w:t>4.2.2. FE01 – Dados Inválidos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_Toc499559059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="005D24C8" w:rsidRPr="009A78EE">
          <w:rPr>
            <w:rStyle w:val="Hyperlink"/>
          </w:rPr>
          <w:t>5. Pré- 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_Toc499559060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="005D24C8" w:rsidRPr="009A78EE">
          <w:rPr>
            <w:rStyle w:val="Hyperlink"/>
          </w:rPr>
          <w:t>5.1. Usuário cadastrado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_Toc499559061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="005D24C8" w:rsidRPr="009A78EE">
          <w:rPr>
            <w:rStyle w:val="Hyperlink"/>
          </w:rPr>
          <w:t>5.2. Sistema Desconectado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="005D24C8" w:rsidRPr="009A78EE">
          <w:rPr>
            <w:rStyle w:val="Hyperlink"/>
          </w:rPr>
          <w:t>6. pós-condições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="005D24C8" w:rsidRPr="009A78EE">
          <w:rPr>
            <w:rStyle w:val="Hyperlink"/>
          </w:rPr>
          <w:t>6.1. Tipo de Acesso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="005D24C8" w:rsidRPr="009A78EE">
          <w:rPr>
            <w:rStyle w:val="Hyperlink"/>
          </w:rPr>
          <w:t>7. Pontos de Extensão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C153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="005D24C8" w:rsidRPr="009A78EE">
          <w:rPr>
            <w:rStyle w:val="Hyperlink"/>
          </w:rPr>
          <w:t>8. oBservações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296924">
      <w:pPr>
        <w:pStyle w:val="Ttulo"/>
        <w:jc w:val="center"/>
        <w:rPr>
          <w:sz w:val="20"/>
        </w:rPr>
      </w:pPr>
      <w:r>
        <w:lastRenderedPageBreak/>
        <w:t>INCLUIR HISTÓRICO</w:t>
      </w:r>
    </w:p>
    <w:p w:rsidR="00761498" w:rsidRDefault="00761498">
      <w:pPr>
        <w:pStyle w:val="Ttulo1"/>
      </w:pPr>
      <w:bookmarkStart w:id="226" w:name="_Toc499559052"/>
      <w:r>
        <w:t>Descrição</w:t>
      </w:r>
      <w:bookmarkEnd w:id="226"/>
    </w:p>
    <w:p w:rsidR="00761498" w:rsidRDefault="00561CCC" w:rsidP="00561CCC">
      <w:pPr>
        <w:rPr>
          <w:lang w:val="pt-PT"/>
        </w:rPr>
      </w:pPr>
      <w:r>
        <w:t xml:space="preserve">De acordo com </w:t>
      </w:r>
      <w:r w:rsidR="00296924">
        <w:t xml:space="preserve">a permissão que o usuário tenha, ao transferir o </w:t>
      </w:r>
      <w:r w:rsidR="00063CBA">
        <w:t>item</w:t>
      </w:r>
      <w:r w:rsidR="00296924">
        <w:t xml:space="preserve"> é automaticamente incluído no seu histórico a data e o setor que estava e o setor que </w:t>
      </w:r>
      <w:r w:rsidR="00063CBA">
        <w:t>será transferido</w:t>
      </w:r>
      <w:r w:rsidR="00296924">
        <w:t xml:space="preserve">. </w:t>
      </w:r>
    </w:p>
    <w:p w:rsidR="00761498" w:rsidRDefault="00761498">
      <w:pPr>
        <w:pStyle w:val="Ttulo1"/>
      </w:pPr>
      <w:bookmarkStart w:id="227" w:name="_Toc499559053"/>
      <w:r>
        <w:t>Atores</w:t>
      </w:r>
      <w:bookmarkEnd w:id="227"/>
    </w:p>
    <w:p w:rsidR="00761498" w:rsidRDefault="00DC7DBB" w:rsidP="00DC7DBB">
      <w:r>
        <w:t xml:space="preserve">O ator responsável por esta ação é </w:t>
      </w:r>
      <w:r w:rsidR="00AD5AD2">
        <w:t>o</w:t>
      </w:r>
      <w:r>
        <w:t xml:space="preserve"> administrador</w:t>
      </w:r>
      <w:r w:rsidR="00063CBA">
        <w:t xml:space="preserve"> e qualquer outro usuário que tenha permissão</w:t>
      </w:r>
      <w:r w:rsidR="00AD5AD2">
        <w:t>.</w:t>
      </w:r>
    </w:p>
    <w:p w:rsidR="00761498" w:rsidRDefault="00761498">
      <w:pPr>
        <w:pStyle w:val="Ttulo1"/>
      </w:pPr>
      <w:bookmarkStart w:id="228" w:name="_Toc499559054"/>
      <w:r>
        <w:t>Referências</w:t>
      </w:r>
      <w:bookmarkEnd w:id="228"/>
    </w:p>
    <w:p w:rsidR="00761498" w:rsidRPr="00A5469B" w:rsidRDefault="00A5469B">
      <w:pPr>
        <w:pStyle w:val="Instruo"/>
        <w:rPr>
          <w:i w:val="0"/>
          <w:color w:val="auto"/>
          <w:lang w:val="pt-PT"/>
        </w:rPr>
      </w:pPr>
      <w:r w:rsidRPr="00A5469B">
        <w:rPr>
          <w:i w:val="0"/>
          <w:color w:val="auto"/>
          <w:lang w:val="pt-PT"/>
        </w:rPr>
        <w:t>Não há</w:t>
      </w:r>
      <w:r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r>
        <w:rPr>
          <w:szCs w:val="14"/>
        </w:rPr>
        <w:t xml:space="preserve"> </w:t>
      </w:r>
      <w:bookmarkStart w:id="229" w:name="_Toc499559055"/>
      <w:r>
        <w:t>Fluxo de Eventos</w:t>
      </w:r>
      <w:bookmarkEnd w:id="229"/>
    </w:p>
    <w:p w:rsidR="00761498" w:rsidRDefault="00761498">
      <w:pPr>
        <w:pStyle w:val="Ttulo2"/>
      </w:pPr>
      <w:bookmarkStart w:id="230" w:name="_Toc499559056"/>
      <w:r>
        <w:t>Fluxo Básico</w:t>
      </w:r>
      <w:bookmarkEnd w:id="230"/>
      <w:r>
        <w:t xml:space="preserve"> </w:t>
      </w:r>
    </w:p>
    <w:p w:rsidR="00761498" w:rsidRDefault="00761498" w:rsidP="00495BF5">
      <w:r>
        <w:t xml:space="preserve">P1. </w:t>
      </w:r>
      <w:r w:rsidR="00DC7DBB">
        <w:t xml:space="preserve">Realização de </w:t>
      </w:r>
      <w:r w:rsidR="00063CBA">
        <w:t>transferência</w:t>
      </w:r>
      <w:r w:rsidR="00AD5AD2">
        <w:t xml:space="preserve"> dos itens</w:t>
      </w:r>
    </w:p>
    <w:p w:rsidR="00761498" w:rsidRPr="00495BF5" w:rsidRDefault="00761498" w:rsidP="00495BF5">
      <w:r>
        <w:t xml:space="preserve"> </w:t>
      </w:r>
      <w:r>
        <w:tab/>
      </w:r>
      <w:r w:rsidRPr="00495BF5">
        <w:t>1</w:t>
      </w:r>
      <w:r w:rsidR="00DC7DBB" w:rsidRPr="00495BF5">
        <w:t xml:space="preserve">. O Ator </w:t>
      </w:r>
      <w:r w:rsidR="00AD5AD2">
        <w:t xml:space="preserve">escolhe qual item deseja </w:t>
      </w:r>
      <w:r w:rsidR="00063CBA">
        <w:t>transferir</w:t>
      </w:r>
      <w:r w:rsidR="00AD5AD2">
        <w:t>.</w:t>
      </w:r>
      <w:r w:rsidRPr="00495BF5">
        <w:t xml:space="preserve"> </w:t>
      </w:r>
    </w:p>
    <w:p w:rsidR="00DC7DBB" w:rsidRDefault="00DC7DBB" w:rsidP="00495BF5">
      <w:pPr>
        <w:ind w:firstLine="708"/>
      </w:pPr>
      <w:r>
        <w:t xml:space="preserve">2. O Ator </w:t>
      </w:r>
      <w:r w:rsidR="00AD5AD2">
        <w:t xml:space="preserve">escolhe a opção </w:t>
      </w:r>
      <w:r w:rsidR="00063CBA">
        <w:t>transferir, no item.</w:t>
      </w:r>
    </w:p>
    <w:p w:rsidR="00063CBA" w:rsidRDefault="00DC7DBB" w:rsidP="00DC7DBB">
      <w:r>
        <w:tab/>
        <w:t xml:space="preserve">3. </w:t>
      </w:r>
      <w:r w:rsidR="00AD5AD2">
        <w:t xml:space="preserve">O Ator </w:t>
      </w:r>
      <w:r w:rsidR="00063CBA">
        <w:t>define o setor que o item será transferido</w:t>
      </w:r>
      <w:r w:rsidR="00AD5AD2">
        <w:t>.</w:t>
      </w:r>
    </w:p>
    <w:p w:rsidR="00002120" w:rsidRDefault="00002120" w:rsidP="00DC7DBB">
      <w:r>
        <w:tab/>
        <w:t>4. O Ator assim que confirmar a transferência, o sistema automaticamente inclui ao seu histórico os dados de data e setor.</w:t>
      </w:r>
    </w:p>
    <w:p w:rsidR="00103F29" w:rsidRDefault="00103F29" w:rsidP="00495BF5">
      <w:pPr>
        <w:pStyle w:val="Ttulo2"/>
      </w:pPr>
      <w:bookmarkStart w:id="231" w:name="_Toc309205353"/>
      <w:bookmarkStart w:id="232" w:name="_Toc499559057"/>
      <w:r>
        <w:t>Fluxos Excepcionais</w:t>
      </w:r>
      <w:bookmarkEnd w:id="231"/>
      <w:bookmarkEnd w:id="232"/>
    </w:p>
    <w:p w:rsidR="00495BF5" w:rsidRDefault="00495BF5" w:rsidP="00495BF5">
      <w:pPr>
        <w:pStyle w:val="Ttulo3"/>
      </w:pPr>
      <w:bookmarkStart w:id="233" w:name="_Toc499559058"/>
      <w:r>
        <w:t xml:space="preserve">FE01 – </w:t>
      </w:r>
      <w:r w:rsidR="00B72839">
        <w:t>Item</w:t>
      </w:r>
      <w:r>
        <w:t xml:space="preserve"> </w:t>
      </w:r>
      <w:r w:rsidR="005D24C8">
        <w:t>Ine</w:t>
      </w:r>
      <w:r>
        <w:t>xistente</w:t>
      </w:r>
      <w:bookmarkEnd w:id="233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E1. </w:t>
      </w:r>
      <w:r w:rsidR="00CD3492">
        <w:rPr>
          <w:lang w:eastAsia="en-US"/>
        </w:rPr>
        <w:t>Nenhum item cadastrado</w:t>
      </w:r>
    </w:p>
    <w:p w:rsidR="00495BF5" w:rsidRDefault="00CD3492" w:rsidP="00CD3492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Aparecerá nenhuma informação na tela de listagem</w:t>
      </w:r>
      <w:r w:rsidR="00063CBA">
        <w:rPr>
          <w:lang w:eastAsia="en-US"/>
        </w:rPr>
        <w:t xml:space="preserve"> para transferência</w:t>
      </w:r>
      <w:r>
        <w:rPr>
          <w:lang w:eastAsia="en-US"/>
        </w:rPr>
        <w:t xml:space="preserve">. </w:t>
      </w:r>
    </w:p>
    <w:p w:rsidR="00F61C1B" w:rsidRDefault="00F61C1B" w:rsidP="00F61C1B">
      <w:pPr>
        <w:rPr>
          <w:lang w:eastAsia="en-US"/>
        </w:rPr>
      </w:pPr>
      <w:r>
        <w:rPr>
          <w:lang w:eastAsia="en-US"/>
        </w:rPr>
        <w:t>E2. Item indisponível.</w:t>
      </w:r>
    </w:p>
    <w:p w:rsidR="00F61C1B" w:rsidRDefault="00F61C1B" w:rsidP="00F61C1B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Item em uso por algum setor, indisponível até ser devolvido ou recolhido para o setor de distribuição.</w:t>
      </w:r>
    </w:p>
    <w:p w:rsidR="00761498" w:rsidRPr="00495BF5" w:rsidRDefault="00761498" w:rsidP="00495BF5">
      <w:pPr>
        <w:pStyle w:val="Ttulo1"/>
      </w:pPr>
      <w:bookmarkStart w:id="234" w:name="_Toc499559060"/>
      <w:r>
        <w:t>Pré- condições</w:t>
      </w:r>
      <w:bookmarkEnd w:id="234"/>
    </w:p>
    <w:p w:rsidR="00495BF5" w:rsidRDefault="00495BF5" w:rsidP="00495BF5">
      <w:pPr>
        <w:pStyle w:val="Ttulo2"/>
      </w:pPr>
      <w:bookmarkStart w:id="235" w:name="_Toc499559061"/>
      <w:r>
        <w:t>Usu</w:t>
      </w:r>
      <w:r w:rsidR="005D24C8">
        <w:t>ário c</w:t>
      </w:r>
      <w:r>
        <w:t>adastrado</w:t>
      </w:r>
      <w:bookmarkEnd w:id="235"/>
    </w:p>
    <w:p w:rsidR="005D24C8" w:rsidRPr="005D24C8" w:rsidRDefault="00CD3492" w:rsidP="005D24C8">
      <w:pPr>
        <w:rPr>
          <w:lang w:eastAsia="en-US"/>
        </w:rPr>
      </w:pPr>
      <w:r>
        <w:rPr>
          <w:lang w:eastAsia="en-US"/>
        </w:rPr>
        <w:t xml:space="preserve">Para realizar a </w:t>
      </w:r>
      <w:r w:rsidR="00063CBA">
        <w:rPr>
          <w:lang w:eastAsia="en-US"/>
        </w:rPr>
        <w:t>transferência</w:t>
      </w:r>
      <w:r>
        <w:rPr>
          <w:lang w:eastAsia="en-US"/>
        </w:rPr>
        <w:t xml:space="preserve"> é necessário que o usuário já esteja </w:t>
      </w:r>
      <w:proofErr w:type="spellStart"/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sistema e que haja itens cadastrados </w:t>
      </w:r>
      <w:r w:rsidR="00063CBA">
        <w:rPr>
          <w:lang w:eastAsia="en-US"/>
        </w:rPr>
        <w:t xml:space="preserve">e disponíveis </w:t>
      </w:r>
      <w:r>
        <w:rPr>
          <w:lang w:eastAsia="en-US"/>
        </w:rPr>
        <w:t>no mesmo.</w:t>
      </w:r>
    </w:p>
    <w:p w:rsidR="00495BF5" w:rsidRDefault="005D24C8" w:rsidP="00495BF5">
      <w:pPr>
        <w:pStyle w:val="Ttulo2"/>
      </w:pPr>
      <w:bookmarkStart w:id="236" w:name="_Toc499559062"/>
      <w:r>
        <w:lastRenderedPageBreak/>
        <w:t>Sistema Desconectado</w:t>
      </w:r>
      <w:bookmarkEnd w:id="236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 w:rsidR="00CD3492">
        <w:rPr>
          <w:lang w:eastAsia="en-US"/>
        </w:rPr>
        <w:t>des</w:t>
      </w:r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momento, impossibilitando </w:t>
      </w:r>
      <w:r w:rsidR="00CD3492">
        <w:rPr>
          <w:lang w:eastAsia="en-US"/>
        </w:rPr>
        <w:t>assim o acesso a página especifica de listagem</w:t>
      </w:r>
      <w:r>
        <w:rPr>
          <w:lang w:eastAsia="en-US"/>
        </w:rPr>
        <w:t>.</w:t>
      </w:r>
    </w:p>
    <w:p w:rsidR="00761498" w:rsidRDefault="00761498">
      <w:pPr>
        <w:pStyle w:val="Ttulo1"/>
      </w:pPr>
      <w:bookmarkStart w:id="237" w:name="_Toc499559063"/>
      <w:r>
        <w:t>pós-condições</w:t>
      </w:r>
      <w:bookmarkEnd w:id="237"/>
    </w:p>
    <w:p w:rsidR="00761498" w:rsidRDefault="00761498">
      <w:pPr>
        <w:pStyle w:val="Ttulo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38" w:name="_Toc499559064"/>
      <w:r w:rsidR="005D24C8">
        <w:t>Tipo de Acesso</w:t>
      </w:r>
      <w:bookmarkEnd w:id="238"/>
    </w:p>
    <w:p w:rsidR="005D24C8" w:rsidRPr="005D24C8" w:rsidRDefault="00F61C1B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Apenas o </w:t>
      </w:r>
      <w:r w:rsidR="00CD3492">
        <w:rPr>
          <w:i w:val="0"/>
          <w:color w:val="auto"/>
          <w:lang w:val="pt-PT"/>
        </w:rPr>
        <w:t>administrador</w:t>
      </w:r>
      <w:r>
        <w:rPr>
          <w:i w:val="0"/>
          <w:color w:val="auto"/>
          <w:lang w:val="pt-PT"/>
        </w:rPr>
        <w:t xml:space="preserve"> e usuários com permissão</w:t>
      </w:r>
      <w:r w:rsidR="00CD3492">
        <w:rPr>
          <w:i w:val="0"/>
          <w:color w:val="auto"/>
          <w:lang w:val="pt-PT"/>
        </w:rPr>
        <w:t xml:space="preserve"> </w:t>
      </w:r>
      <w:r>
        <w:rPr>
          <w:i w:val="0"/>
          <w:color w:val="auto"/>
          <w:lang w:val="pt-PT"/>
        </w:rPr>
        <w:t>n</w:t>
      </w:r>
      <w:r w:rsidR="00CD3492">
        <w:rPr>
          <w:i w:val="0"/>
          <w:color w:val="auto"/>
          <w:lang w:val="pt-PT"/>
        </w:rPr>
        <w:t xml:space="preserve">o sistema terá acesso </w:t>
      </w:r>
      <w:r w:rsidR="00005642">
        <w:rPr>
          <w:i w:val="0"/>
          <w:color w:val="auto"/>
          <w:lang w:val="pt-PT"/>
        </w:rPr>
        <w:t xml:space="preserve">a realizar </w:t>
      </w:r>
      <w:r>
        <w:rPr>
          <w:i w:val="0"/>
          <w:color w:val="auto"/>
          <w:lang w:val="pt-PT"/>
        </w:rPr>
        <w:t>transferência</w:t>
      </w:r>
      <w:r w:rsidR="00005642">
        <w:rPr>
          <w:i w:val="0"/>
          <w:color w:val="auto"/>
          <w:lang w:val="pt-PT"/>
        </w:rPr>
        <w:t xml:space="preserve"> de itens</w:t>
      </w:r>
      <w:r w:rsidR="00CD3492">
        <w:rPr>
          <w:i w:val="0"/>
          <w:color w:val="auto"/>
          <w:lang w:val="pt-PT"/>
        </w:rPr>
        <w:t xml:space="preserve"> </w:t>
      </w:r>
      <w:r w:rsidR="005D24C8"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bookmarkStart w:id="239" w:name="_Toc499559065"/>
      <w:r>
        <w:t>Pontos de Extensão</w:t>
      </w:r>
      <w:bookmarkEnd w:id="239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Ttulo1"/>
      </w:pPr>
      <w:bookmarkStart w:id="240" w:name="_Toc499559066"/>
      <w:r>
        <w:t>oBservações</w:t>
      </w:r>
      <w:bookmarkEnd w:id="240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303" w:rsidRDefault="00C15303">
      <w:r>
        <w:separator/>
      </w:r>
    </w:p>
  </w:endnote>
  <w:endnote w:type="continuationSeparator" w:id="0">
    <w:p w:rsidR="00C15303" w:rsidRDefault="00C1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98" w:rsidRDefault="00761498">
    <w:pPr>
      <w:pStyle w:val="Rodap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Rodap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Rodap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Rodap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24979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 w:rsidR="00C15303">
            <w:fldChar w:fldCharType="begin"/>
          </w:r>
          <w:r w:rsidR="00C15303">
            <w:instrText xml:space="preserve"> NUMPAGES </w:instrText>
          </w:r>
          <w:r w:rsidR="00C15303">
            <w:fldChar w:fldCharType="separate"/>
          </w:r>
          <w:r w:rsidR="00024979">
            <w:rPr>
              <w:noProof/>
            </w:rPr>
            <w:t>5</w:t>
          </w:r>
          <w:r w:rsidR="00C15303">
            <w:rPr>
              <w:noProof/>
            </w:rPr>
            <w:fldChar w:fldCharType="end"/>
          </w:r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303" w:rsidRDefault="00C15303">
      <w:r>
        <w:separator/>
      </w:r>
    </w:p>
  </w:footnote>
  <w:footnote w:type="continuationSeparator" w:id="0">
    <w:p w:rsidR="00C15303" w:rsidRDefault="00C15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F956CB"/>
    <w:multiLevelType w:val="hybridMultilevel"/>
    <w:tmpl w:val="F1D665D8"/>
    <w:lvl w:ilvl="0" w:tplc="5B36B1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7A957633"/>
    <w:multiLevelType w:val="hybridMultilevel"/>
    <w:tmpl w:val="0E40158E"/>
    <w:lvl w:ilvl="0" w:tplc="97FAC5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02120"/>
    <w:rsid w:val="00005642"/>
    <w:rsid w:val="000168C2"/>
    <w:rsid w:val="00017A6F"/>
    <w:rsid w:val="00021B46"/>
    <w:rsid w:val="00024979"/>
    <w:rsid w:val="00063CBA"/>
    <w:rsid w:val="000B3A3F"/>
    <w:rsid w:val="00103F29"/>
    <w:rsid w:val="00110A61"/>
    <w:rsid w:val="0012137F"/>
    <w:rsid w:val="00132C15"/>
    <w:rsid w:val="0014616F"/>
    <w:rsid w:val="001B2020"/>
    <w:rsid w:val="001F492D"/>
    <w:rsid w:val="00226860"/>
    <w:rsid w:val="00244CAF"/>
    <w:rsid w:val="00296924"/>
    <w:rsid w:val="002B7B8D"/>
    <w:rsid w:val="00365C8D"/>
    <w:rsid w:val="00370B55"/>
    <w:rsid w:val="003D213A"/>
    <w:rsid w:val="00495BF5"/>
    <w:rsid w:val="004D6590"/>
    <w:rsid w:val="00510A60"/>
    <w:rsid w:val="00535F9E"/>
    <w:rsid w:val="00561CCC"/>
    <w:rsid w:val="005D24C8"/>
    <w:rsid w:val="00602E30"/>
    <w:rsid w:val="00621109"/>
    <w:rsid w:val="0062404A"/>
    <w:rsid w:val="00681521"/>
    <w:rsid w:val="006F12BE"/>
    <w:rsid w:val="00756D4D"/>
    <w:rsid w:val="00761498"/>
    <w:rsid w:val="00767817"/>
    <w:rsid w:val="007B5368"/>
    <w:rsid w:val="007C3FE2"/>
    <w:rsid w:val="008132CE"/>
    <w:rsid w:val="008323A5"/>
    <w:rsid w:val="008953A3"/>
    <w:rsid w:val="008957DB"/>
    <w:rsid w:val="00931451"/>
    <w:rsid w:val="00963D64"/>
    <w:rsid w:val="009E2259"/>
    <w:rsid w:val="00A2688F"/>
    <w:rsid w:val="00A5469B"/>
    <w:rsid w:val="00A720A1"/>
    <w:rsid w:val="00AD2FE9"/>
    <w:rsid w:val="00AD5AD2"/>
    <w:rsid w:val="00AF43A2"/>
    <w:rsid w:val="00B47BFA"/>
    <w:rsid w:val="00B619C0"/>
    <w:rsid w:val="00B72839"/>
    <w:rsid w:val="00BB57D1"/>
    <w:rsid w:val="00BC45A2"/>
    <w:rsid w:val="00C15303"/>
    <w:rsid w:val="00C301BE"/>
    <w:rsid w:val="00C5172E"/>
    <w:rsid w:val="00CD3492"/>
    <w:rsid w:val="00D13BA0"/>
    <w:rsid w:val="00D17B85"/>
    <w:rsid w:val="00DC7DBB"/>
    <w:rsid w:val="00DE05DC"/>
    <w:rsid w:val="00E325B8"/>
    <w:rsid w:val="00E61171"/>
    <w:rsid w:val="00E73E55"/>
    <w:rsid w:val="00E837B4"/>
    <w:rsid w:val="00EB5FF8"/>
    <w:rsid w:val="00F54780"/>
    <w:rsid w:val="00F61C1B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Nmerodepgina">
    <w:name w:val="page number"/>
    <w:basedOn w:val="Fontepargpadro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Textodebalo">
    <w:name w:val="Balloon Text"/>
    <w:basedOn w:val="Normal"/>
    <w:link w:val="TextodebaloChar"/>
    <w:rsid w:val="0089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953A3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5</TotalTime>
  <Pages>5</Pages>
  <Words>514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3284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Samir Josué</cp:lastModifiedBy>
  <cp:revision>5</cp:revision>
  <cp:lastPrinted>2005-05-05T18:34:00Z</cp:lastPrinted>
  <dcterms:created xsi:type="dcterms:W3CDTF">2017-11-29T12:26:00Z</dcterms:created>
  <dcterms:modified xsi:type="dcterms:W3CDTF">2017-11-29T12:38:00Z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