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pacing w:lineRule="auto" w:line="360" w:before="280" w:after="280"/>
        <w:jc w:val="center"/>
        <w:rPr>
          <w:rFonts w:ascii="Arial" w:hAnsi="Arial" w:cs="Times New Roman"/>
          <w:sz w:val="24"/>
          <w:szCs w:val="24"/>
        </w:rPr>
      </w:pPr>
      <w:bookmarkStart w:id="0" w:name="_GoBack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-36195</wp:posOffset>
            </wp:positionH>
            <wp:positionV relativeFrom="paragraph">
              <wp:posOffset>-899795</wp:posOffset>
            </wp:positionV>
            <wp:extent cx="720090" cy="10801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4658360</wp:posOffset>
            </wp:positionH>
            <wp:positionV relativeFrom="paragraph">
              <wp:posOffset>-899795</wp:posOffset>
            </wp:positionV>
            <wp:extent cx="720090" cy="10801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bCs/>
          <w:sz w:val="24"/>
          <w:szCs w:val="24"/>
        </w:rPr>
        <w:t>D</w:t>
      </w:r>
      <w:r>
        <w:rPr>
          <w:rFonts w:cs="Times New Roman" w:ascii="Arial" w:hAnsi="Arial"/>
          <w:b/>
          <w:bCs/>
          <w:sz w:val="24"/>
          <w:szCs w:val="24"/>
        </w:rPr>
        <w:t>ECLARAÇÃO DE ORIGINALIDADE</w:t>
      </w:r>
    </w:p>
    <w:p>
      <w:pPr>
        <w:pStyle w:val="Normal"/>
        <w:spacing w:lineRule="auto" w:line="480" w:before="280" w:after="280"/>
        <w:jc w:val="both"/>
        <w:rPr/>
      </w:pPr>
      <w:r>
        <w:rPr>
          <w:rFonts w:cs="Times New Roman" w:ascii="Arial" w:hAnsi="Arial"/>
          <w:sz w:val="24"/>
          <w:szCs w:val="24"/>
        </w:rPr>
        <w:tab/>
        <w:t xml:space="preserve">Declaramos para os devidos efeitos, </w:t>
      </w:r>
      <w:r>
        <w:rPr>
          <w:rFonts w:cs="Times New Roman" w:ascii="Arial" w:hAnsi="Arial"/>
          <w:sz w:val="24"/>
          <w:szCs w:val="24"/>
        </w:rPr>
        <w:t>este</w:t>
      </w:r>
      <w:r>
        <w:rPr>
          <w:rFonts w:cs="Times New Roman" w:ascii="Arial" w:hAnsi="Arial"/>
          <w:sz w:val="24"/>
          <w:szCs w:val="24"/>
        </w:rPr>
        <w:t xml:space="preserve"> trabalho, intitulado “Módulo Patrimonio” executado na Disciplina de An</w:t>
      </w:r>
      <w:r>
        <w:rPr>
          <w:rFonts w:cs="Times New Roman" w:ascii="Arial" w:hAnsi="Arial"/>
          <w:sz w:val="24"/>
          <w:szCs w:val="24"/>
        </w:rPr>
        <w:t>á</w:t>
      </w:r>
      <w:r>
        <w:rPr>
          <w:rFonts w:cs="Times New Roman" w:ascii="Arial" w:hAnsi="Arial"/>
          <w:sz w:val="24"/>
          <w:szCs w:val="24"/>
        </w:rPr>
        <w:t xml:space="preserve">lise e Projeto de Sistemas,  ministradas pelo Professor Sergio Mendonça, é um trabalho original e inédito, fruto das nossas habilidades e conhecimentos teórico e técnico, necessárias ao desenvolvimento de tal aplicação. </w:t>
      </w:r>
    </w:p>
    <w:p>
      <w:pPr>
        <w:pStyle w:val="Normal"/>
        <w:spacing w:lineRule="auto" w:line="480" w:before="280" w:after="280"/>
        <w:jc w:val="both"/>
        <w:rPr/>
      </w:pPr>
      <w:r>
        <w:rPr>
          <w:rFonts w:cs="Times New Roman" w:ascii="Arial" w:hAnsi="Arial"/>
          <w:sz w:val="24"/>
          <w:szCs w:val="24"/>
        </w:rPr>
        <w:tab/>
        <w:t>Declaramos ainda que, em caso de referenciais teóricos, todos estes serão citados nos documentos inerentes</w:t>
      </w:r>
      <w:r>
        <w:rPr>
          <w:rFonts w:cs="Times New Roman" w:ascii="Arial" w:hAnsi="Arial"/>
          <w:i w:val="false"/>
          <w:iCs w:val="false"/>
          <w:sz w:val="24"/>
          <w:szCs w:val="24"/>
        </w:rPr>
        <w:t xml:space="preserve">. </w:t>
      </w:r>
      <w:r>
        <w:rPr>
          <w:rFonts w:cs="Times New Roman" w:ascii="Arial" w:hAnsi="Arial"/>
          <w:sz w:val="24"/>
          <w:szCs w:val="24"/>
        </w:rPr>
        <w:t>As frases ou parágrafos retiradas de trabalhos ou obras de outros autores (adaptadas ou não) e citadas neste trabalho estarão assinaladas entre aspas e devidamente referenciadas, de acordo com as normas requeridas. Estamos cientes de que o plágio – a utilização de partes de um trabalho alheio não devidamente referenciadas – pode resultar na anulação deste trabalho.</w:t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rpodetexto"/>
              <w:jc w:val="center"/>
              <w:rPr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</w:t>
            </w:r>
          </w:p>
          <w:p>
            <w:pPr>
              <w:pStyle w:val="Corpodetexto"/>
              <w:jc w:val="center"/>
              <w:rPr/>
            </w:pPr>
            <w:hyperlink r:id="rId4">
              <w:r>
                <w:rPr>
                  <w:rStyle w:val="Nfaseforte"/>
                  <w:rFonts w:ascii="Arial" w:hAnsi="Arial"/>
                  <w:color w:val="000000"/>
                  <w:sz w:val="24"/>
                  <w:szCs w:val="24"/>
                  <w:u w:val="none"/>
                </w:rPr>
                <w:t>Felipe Guimarães Pacheco</w:t>
              </w:r>
            </w:hyperlink>
            <w:r>
              <w:rPr>
                <w:rStyle w:val="Nfaseforte"/>
                <w:rFonts w:ascii="Arial" w:hAnsi="Arial"/>
                <w:color w:val="000000"/>
                <w:sz w:val="24"/>
                <w:szCs w:val="24"/>
                <w:u w:val="none"/>
                <w:vertAlign w:val="superscript"/>
              </w:rPr>
              <w:t>1</w:t>
            </w:r>
          </w:p>
          <w:p>
            <w:pPr>
              <w:pStyle w:val="Corpodetexto"/>
              <w:spacing w:before="0" w:after="1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DBA</w:t>
            </w:r>
          </w:p>
        </w:tc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rpodetexto"/>
              <w:jc w:val="center"/>
              <w:rPr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</w:t>
            </w:r>
          </w:p>
          <w:p>
            <w:pPr>
              <w:pStyle w:val="Corpodetexto"/>
              <w:jc w:val="center"/>
              <w:rPr/>
            </w:pPr>
            <w:hyperlink r:id="rId5">
              <w:r>
                <w:rPr>
                  <w:rStyle w:val="Nfaseforte"/>
                  <w:rFonts w:ascii="Arial" w:hAnsi="Arial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Rafael Marques Miranda</w:t>
              </w:r>
            </w:hyperlink>
            <w:r>
              <w:rPr>
                <w:rStyle w:val="Nfaseforte"/>
                <w:rFonts w:cs="Times New Roman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vertAlign w:val="superscript"/>
              </w:rPr>
              <w:t>1</w:t>
            </w:r>
          </w:p>
          <w:p>
            <w:pPr>
              <w:pStyle w:val="Corpodetexto"/>
              <w:spacing w:before="0" w:after="140"/>
              <w:jc w:val="center"/>
              <w:rPr/>
            </w:pPr>
            <w:r>
              <w:rPr>
                <w:rStyle w:val="Nfaseforte"/>
                <w:rFonts w:ascii="Arial" w:hAnsi="Arial"/>
                <w:b w:val="false"/>
                <w:bCs w:val="false"/>
                <w:sz w:val="24"/>
                <w:szCs w:val="24"/>
              </w:rPr>
              <w:t>Designer</w:t>
            </w:r>
          </w:p>
        </w:tc>
      </w:tr>
      <w:tr>
        <w:trPr/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rpodetexto"/>
              <w:jc w:val="center"/>
              <w:rPr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</w:t>
            </w:r>
          </w:p>
          <w:p>
            <w:pPr>
              <w:pStyle w:val="Corpodetexto"/>
              <w:jc w:val="center"/>
              <w:rPr/>
            </w:pPr>
            <w:hyperlink r:id="rId6">
              <w:r>
                <w:rPr>
                  <w:rStyle w:val="Nfaseforte"/>
                  <w:rFonts w:ascii="Arial" w:hAnsi="Arial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Jorge Veloso dos Santos</w:t>
              </w:r>
            </w:hyperlink>
            <w:r>
              <w:rPr>
                <w:rStyle w:val="Nfaseforte"/>
                <w:rFonts w:cs="Times New Roman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vertAlign w:val="superscript"/>
              </w:rPr>
              <w:t>1</w:t>
            </w:r>
          </w:p>
          <w:p>
            <w:pPr>
              <w:pStyle w:val="Corpodetexto"/>
              <w:spacing w:before="0" w:after="1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Revisor</w:t>
            </w:r>
          </w:p>
        </w:tc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rpodetexto"/>
              <w:jc w:val="center"/>
              <w:rPr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</w:t>
            </w:r>
          </w:p>
          <w:p>
            <w:pPr>
              <w:pStyle w:val="Corpodetexto"/>
              <w:jc w:val="center"/>
              <w:rPr/>
            </w:pPr>
            <w:hyperlink r:id="rId7">
              <w:r>
                <w:rPr>
                  <w:rStyle w:val="Nfaseforte"/>
                  <w:rFonts w:ascii="Arial" w:hAnsi="Arial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Samir Josué Laranjeira Soares</w:t>
              </w:r>
            </w:hyperlink>
            <w:r>
              <w:rPr>
                <w:rStyle w:val="Nfaseforte"/>
                <w:rFonts w:cs="Times New Roman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vertAlign w:val="superscript"/>
              </w:rPr>
              <w:t>1</w:t>
            </w:r>
          </w:p>
          <w:p>
            <w:pPr>
              <w:pStyle w:val="Corpodetexto"/>
              <w:spacing w:before="0" w:after="140"/>
              <w:jc w:val="center"/>
              <w:rPr/>
            </w:pPr>
            <w:r>
              <w:rPr>
                <w:rStyle w:val="Nfaseforte"/>
                <w:rFonts w:ascii="Arial" w:hAnsi="Arial"/>
                <w:b w:val="false"/>
                <w:bCs w:val="false"/>
                <w:sz w:val="24"/>
                <w:szCs w:val="24"/>
              </w:rPr>
              <w:t>Arquiteto</w:t>
            </w:r>
          </w:p>
        </w:tc>
      </w:tr>
      <w:tr>
        <w:trPr/>
        <w:tc>
          <w:tcPr>
            <w:tcW w:w="85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rpodetexto"/>
              <w:jc w:val="center"/>
              <w:rPr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__________________________________</w:t>
            </w:r>
          </w:p>
          <w:p>
            <w:pPr>
              <w:pStyle w:val="Corpodetexto"/>
              <w:jc w:val="center"/>
              <w:rPr/>
            </w:pPr>
            <w:hyperlink r:id="rId8">
              <w:r>
                <w:rPr>
                  <w:rStyle w:val="Nfaseforte"/>
                  <w:rFonts w:ascii="Arial" w:hAnsi="Arial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José Kellison de Almeida Silva</w:t>
              </w:r>
            </w:hyperlink>
            <w:r>
              <w:rPr>
                <w:rStyle w:val="Nfaseforte"/>
                <w:rFonts w:cs="Times New Roman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vertAlign w:val="superscript"/>
              </w:rPr>
              <w:t>1</w:t>
            </w:r>
          </w:p>
          <w:p>
            <w:pPr>
              <w:pStyle w:val="Corpodetexto"/>
              <w:spacing w:before="0" w:after="1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Analista</w:t>
            </w:r>
          </w:p>
        </w:tc>
      </w:tr>
    </w:tbl>
    <w:p>
      <w:pPr>
        <w:pStyle w:val="Corpodetexto"/>
        <w:pBdr>
          <w:bottom w:val="single" w:sz="8" w:space="2" w:color="000001"/>
        </w:pBdr>
        <w:spacing w:lineRule="auto" w:line="240" w:before="280" w:after="280"/>
        <w:jc w:val="center"/>
        <w:rPr/>
      </w:pPr>
      <w:r>
        <w:rPr/>
      </w:r>
    </w:p>
    <w:sectPr>
      <w:footerReference w:type="default" r:id="rId9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pBdr>
        <w:bottom w:val="single" w:sz="8" w:space="2" w:color="000001"/>
      </w:pBdr>
      <w:spacing w:lineRule="auto" w:line="240" w:before="280" w:after="280"/>
      <w:rPr>
        <w:rFonts w:ascii="Arial" w:hAnsi="Arial"/>
        <w:sz w:val="20"/>
        <w:szCs w:val="20"/>
      </w:rPr>
    </w:pPr>
    <w:r>
      <w:rPr>
        <w:rFonts w:ascii="Arial" w:hAnsi="Arial"/>
        <w:b w:val="false"/>
        <w:i w:val="false"/>
        <w:caps w:val="false"/>
        <w:smallCaps w:val="false"/>
        <w:color w:val="24292E"/>
        <w:spacing w:val="0"/>
        <w:sz w:val="20"/>
        <w:szCs w:val="20"/>
      </w:rPr>
      <w:t>1 - Bacharelandos em Ciência da Computação - UFRPE/UAG</w:t>
    </w:r>
  </w:p>
</w:ftr>
</file>

<file path=word/settings.xml><?xml version="1.0" encoding="utf-8"?>
<w:settings xmlns:w="http://schemas.openxmlformats.org/wordprocessingml/2006/main">
  <w:zoom w:percent="90"/>
  <w:embedSystemFont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szCs w:val="22"/>
        <w:lang w:val="pt-PT" w:eastAsia="pt-PT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CabealhoCarcter">
    <w:name w:val="Cabeçalho Carácter"/>
    <w:basedOn w:val="DefaultParagraphFont"/>
    <w:qFormat/>
    <w:rPr/>
  </w:style>
  <w:style w:type="character" w:styleId="RodapCarcter">
    <w:name w:val="Rodapé Carácter"/>
    <w:basedOn w:val="DefaultParagraphFont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fgpacheco" TargetMode="Externa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github.com/JorgeVeloso" TargetMode="External"/><Relationship Id="rId7" Type="http://schemas.openxmlformats.org/officeDocument/2006/relationships/hyperlink" Target="https://github.com/samirjosue" TargetMode="External"/><Relationship Id="rId8" Type="http://schemas.openxmlformats.org/officeDocument/2006/relationships/hyperlink" Target="https://github.com/kellisonjk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LibreOffice/5.1.6.2$Linux_X86_64 LibreOffice_project/10m0$Build-2</Application>
  <Pages>1</Pages>
  <Words>156</Words>
  <Characters>1064</Characters>
  <CharactersWithSpaces>1207</CharactersWithSpaces>
  <Paragraphs>19</Paragraphs>
  <Company>FPCEUP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2013-05-27T10:07:00Z</dcterms:created>
  <dc:creator>utilizador</dc:creator>
  <dc:description/>
  <dc:language>pt-BR</dc:language>
  <cp:lastModifiedBy/>
  <cp:lastPrinted>2017-11-27T16:01:07Z</cp:lastPrinted>
  <dcterms:modified xsi:type="dcterms:W3CDTF">2017-11-27T17:02:21Z</dcterms:modified>
  <cp:revision>19</cp:revision>
  <dc:subject/>
  <dc:title>Declaração de Originalidade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FPCEUP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