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&lt;button id="myButton"&gt;Click me&lt;/button&gt;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&lt;h1 id="myHeading"&gt;Hello World!&lt;/h1&gt;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const button = document.querySelector("#myButton");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const heading = document.querySelector("#myHeading");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button.addEventListener("click", function()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heading.textContent = "Hello Button!";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&lt;div id="sequence"&gt;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&lt;img src="frame1.jpg" id="frame1" onclick="showNextFrame(1)"&gt;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&lt;img src="frame2.jpg" id="frame2" style="display:none;" onclick="showNextFrame(2)"&gt;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&lt;img src="frame3.jpg" id="frame3" style="display:none;" onclick="showNextFrame(3)"&gt;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&lt;img src="frame4.jpg" id="frame4" style="display:none;" onclick="showNextFrame(4)"&gt;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function showNextFrame(currentFrame)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document.querySelector("#frame" + currentFrame).style.display = "none";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document.querySelector("#frame" + (currentFrame + 1)).style.display = "block";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&lt;div id="sequence"&gt;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&lt;img src="frame1.jpg" id="frame1" onclick="showNextFrame(1)"&gt;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&lt;img src="frame2.jpg" id="frame2" style="display:none;" onclick="showNextFrame(2)"&gt;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&lt;img src="frame3.jpg" id="frame3" style="display:none;" onclick="showNextFrame(3)"&gt;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&lt;img src="frame4.jpg" id="frame4" style="display:none;" onclick="showNextFrame(4)"&gt;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function showNextFrame(currentFrame)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document.querySelector("#frame" + currentFrame).style.display = "none";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document.querySelector("#frame" + (currentFrame + 1)).style.display = "block";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 Console.log()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 &lt;button onclick="showMessage('ruso')"&gt;Bienvenido en ruso&lt;/button&gt;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&lt;button onclick="showMessage('español')"&gt;Bienvenido en español&lt;/button&gt;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&lt;button onclick="showMessage('inglés')"&gt;Bienvenido en inglés&lt;/button&gt;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&lt;p id="message"&gt;&lt;/p&gt;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function showMessage(language)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let message;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switch (language)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case "ruso":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message = "Добро пожаловать";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case "español":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message = "Bienvenido";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case "inglés":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message = "Welcome";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document.querySelector("#message").innerHTML = message;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&lt;button onclick="showMessage('ruso')"&gt;Bienvenido en ruso&lt;/button&gt;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&lt;button onclick="showMessage('español')"&gt;Bienvenido en español&lt;/button&gt;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&lt;button onclick="showMessage('inglés')"&gt;Bienvenido en inglés&lt;/button&gt;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&lt;p id="message"&gt;&lt;/p&gt;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function showMessage(language)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let message;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switch (language)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case "ruso":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message = "Добро пожаловать";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case "español":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message = "Bienvenido";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case "inglés":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message = "Welcome";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document.querySelector("#message").innerHTML = message;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6 añadiendo alert en vez de case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7añadiendo  console log en vez de alert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