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178A" w14:textId="1F74E316" w:rsidR="00655369" w:rsidRDefault="00655369" w:rsidP="00BE3493">
      <w:pPr>
        <w:pStyle w:val="Ttulo2"/>
        <w:jc w:val="both"/>
      </w:pPr>
      <w:r>
        <w:t xml:space="preserve">Reto algoritmos </w:t>
      </w:r>
      <w:r w:rsidR="00D8477D">
        <w:t>enjambre</w:t>
      </w:r>
    </w:p>
    <w:p w14:paraId="7AE41D7D" w14:textId="7AF97AD5" w:rsidR="00655369" w:rsidRPr="008538B8" w:rsidRDefault="00655369" w:rsidP="00BE3493">
      <w:pPr>
        <w:jc w:val="both"/>
        <w:rPr>
          <w:sz w:val="20"/>
          <w:szCs w:val="20"/>
        </w:rPr>
      </w:pPr>
      <w:r w:rsidRPr="008538B8">
        <w:rPr>
          <w:sz w:val="20"/>
          <w:szCs w:val="20"/>
        </w:rPr>
        <w:t xml:space="preserve">Ejercicio voluntario (tiempo objetivo </w:t>
      </w:r>
      <w:r w:rsidR="00D35D9F">
        <w:rPr>
          <w:sz w:val="20"/>
          <w:szCs w:val="20"/>
        </w:rPr>
        <w:t>3</w:t>
      </w:r>
      <w:r w:rsidRPr="008538B8">
        <w:rPr>
          <w:sz w:val="20"/>
          <w:szCs w:val="20"/>
        </w:rPr>
        <w:t xml:space="preserve"> semana</w:t>
      </w:r>
      <w:r w:rsidR="002838F2">
        <w:rPr>
          <w:sz w:val="20"/>
          <w:szCs w:val="20"/>
        </w:rPr>
        <w:t>s</w:t>
      </w:r>
      <w:r w:rsidRPr="008538B8">
        <w:rPr>
          <w:sz w:val="20"/>
          <w:szCs w:val="20"/>
        </w:rPr>
        <w:t>)</w:t>
      </w:r>
    </w:p>
    <w:p w14:paraId="1C4C3554" w14:textId="7272288B" w:rsidR="00655369" w:rsidRPr="008538B8" w:rsidRDefault="00655369" w:rsidP="00BE3493">
      <w:pPr>
        <w:jc w:val="both"/>
        <w:rPr>
          <w:sz w:val="20"/>
          <w:szCs w:val="20"/>
        </w:rPr>
      </w:pPr>
      <w:r w:rsidRPr="008538B8">
        <w:rPr>
          <w:sz w:val="20"/>
          <w:szCs w:val="20"/>
        </w:rPr>
        <w:t xml:space="preserve">Objetivo del ejercicio: </w:t>
      </w:r>
      <w:r w:rsidR="00D8477D" w:rsidRPr="008538B8">
        <w:rPr>
          <w:sz w:val="20"/>
          <w:szCs w:val="20"/>
        </w:rPr>
        <w:t xml:space="preserve">aplicar </w:t>
      </w:r>
      <w:r w:rsidR="001F6E2A">
        <w:rPr>
          <w:sz w:val="20"/>
          <w:szCs w:val="20"/>
        </w:rPr>
        <w:t xml:space="preserve">distintos </w:t>
      </w:r>
      <w:r w:rsidR="00D8477D" w:rsidRPr="008538B8">
        <w:rPr>
          <w:sz w:val="20"/>
          <w:szCs w:val="20"/>
        </w:rPr>
        <w:t xml:space="preserve">algoritmos enjambre para el análisis de </w:t>
      </w:r>
      <w:r w:rsidR="00572C76" w:rsidRPr="008538B8">
        <w:rPr>
          <w:sz w:val="20"/>
          <w:szCs w:val="20"/>
        </w:rPr>
        <w:t xml:space="preserve">distribución de </w:t>
      </w:r>
      <w:r w:rsidR="00D8477D" w:rsidRPr="008538B8">
        <w:rPr>
          <w:sz w:val="20"/>
          <w:szCs w:val="20"/>
        </w:rPr>
        <w:t>rendimiento</w:t>
      </w:r>
      <w:r w:rsidR="00572C76" w:rsidRPr="008538B8">
        <w:rPr>
          <w:sz w:val="20"/>
          <w:szCs w:val="20"/>
        </w:rPr>
        <w:t>s</w:t>
      </w:r>
      <w:r w:rsidR="00D8477D" w:rsidRPr="008538B8">
        <w:rPr>
          <w:sz w:val="20"/>
          <w:szCs w:val="20"/>
        </w:rPr>
        <w:t xml:space="preserve"> de inversiones aleatorias</w:t>
      </w:r>
      <w:r w:rsidR="001F6E2A">
        <w:rPr>
          <w:sz w:val="20"/>
          <w:szCs w:val="20"/>
        </w:rPr>
        <w:t xml:space="preserve"> en</w:t>
      </w:r>
      <w:r w:rsidRPr="008538B8">
        <w:rPr>
          <w:sz w:val="20"/>
          <w:szCs w:val="20"/>
        </w:rPr>
        <w:t xml:space="preserve"> </w:t>
      </w:r>
      <w:r w:rsidR="00727DE5">
        <w:rPr>
          <w:sz w:val="20"/>
          <w:szCs w:val="20"/>
        </w:rPr>
        <w:t>24</w:t>
      </w:r>
      <w:r w:rsidRPr="008538B8">
        <w:rPr>
          <w:sz w:val="20"/>
          <w:szCs w:val="20"/>
        </w:rPr>
        <w:t xml:space="preserve">.000 fondos de inversión. </w:t>
      </w:r>
    </w:p>
    <w:p w14:paraId="3F742ECD" w14:textId="680FD176" w:rsidR="00655369" w:rsidRPr="008538B8" w:rsidRDefault="00655369" w:rsidP="00BE3493">
      <w:pPr>
        <w:jc w:val="both"/>
        <w:rPr>
          <w:sz w:val="20"/>
          <w:szCs w:val="20"/>
        </w:rPr>
      </w:pPr>
      <w:r w:rsidRPr="008538B8">
        <w:rPr>
          <w:sz w:val="20"/>
          <w:szCs w:val="20"/>
        </w:rPr>
        <w:t xml:space="preserve">Se concederá </w:t>
      </w:r>
      <w:r w:rsidRPr="008538B8">
        <w:rPr>
          <w:sz w:val="20"/>
          <w:szCs w:val="20"/>
          <w:u w:val="single"/>
        </w:rPr>
        <w:t>hasta</w:t>
      </w:r>
      <w:r w:rsidRPr="008538B8">
        <w:rPr>
          <w:sz w:val="20"/>
          <w:szCs w:val="20"/>
        </w:rPr>
        <w:t xml:space="preserve"> un máximo de </w:t>
      </w:r>
      <w:r w:rsidR="00D35D9F">
        <w:rPr>
          <w:sz w:val="20"/>
          <w:szCs w:val="20"/>
        </w:rPr>
        <w:t>3</w:t>
      </w:r>
      <w:r w:rsidRPr="008538B8">
        <w:rPr>
          <w:sz w:val="20"/>
          <w:szCs w:val="20"/>
        </w:rPr>
        <w:t xml:space="preserve"> punto</w:t>
      </w:r>
      <w:r w:rsidR="00342729">
        <w:rPr>
          <w:sz w:val="20"/>
          <w:szCs w:val="20"/>
        </w:rPr>
        <w:t>s</w:t>
      </w:r>
      <w:r w:rsidRPr="008538B8">
        <w:rPr>
          <w:sz w:val="20"/>
          <w:szCs w:val="20"/>
        </w:rPr>
        <w:t xml:space="preserve"> extra en la práctica de algoritmos de inversión</w:t>
      </w:r>
    </w:p>
    <w:p w14:paraId="5C736EF9" w14:textId="20231939" w:rsidR="00655369" w:rsidRPr="008538B8" w:rsidRDefault="00655369" w:rsidP="00BE3493">
      <w:pPr>
        <w:jc w:val="both"/>
        <w:rPr>
          <w:sz w:val="20"/>
          <w:szCs w:val="20"/>
        </w:rPr>
      </w:pPr>
      <w:r w:rsidRPr="008538B8">
        <w:rPr>
          <w:sz w:val="20"/>
          <w:szCs w:val="20"/>
        </w:rPr>
        <w:t xml:space="preserve">El ejercicio deberá realizarse en </w:t>
      </w:r>
      <w:proofErr w:type="spellStart"/>
      <w:r w:rsidRPr="008538B8">
        <w:rPr>
          <w:sz w:val="20"/>
          <w:szCs w:val="20"/>
        </w:rPr>
        <w:t>python</w:t>
      </w:r>
      <w:proofErr w:type="spellEnd"/>
      <w:r w:rsidRPr="008538B8">
        <w:rPr>
          <w:sz w:val="20"/>
          <w:szCs w:val="20"/>
        </w:rPr>
        <w:t xml:space="preserve">. Tendréis que documentar con suficiente detalle cómo planteáis la </w:t>
      </w:r>
      <w:r w:rsidR="00572C76" w:rsidRPr="008538B8">
        <w:rPr>
          <w:sz w:val="20"/>
          <w:szCs w:val="20"/>
        </w:rPr>
        <w:t>aplicación de algoritmos enjambre en el análisis de distribución de rendimientos aleatorios</w:t>
      </w:r>
      <w:r w:rsidRPr="008538B8">
        <w:rPr>
          <w:sz w:val="20"/>
          <w:szCs w:val="20"/>
        </w:rPr>
        <w:t xml:space="preserve">. No vale solo una propuesta, debe entregarse código ejecutable. Tanto la propuesta como el código estará en el script. </w:t>
      </w:r>
    </w:p>
    <w:p w14:paraId="7C0DAF0F" w14:textId="77777777" w:rsidR="00655369" w:rsidRPr="008538B8" w:rsidRDefault="00655369" w:rsidP="00BE3493">
      <w:pPr>
        <w:jc w:val="both"/>
        <w:rPr>
          <w:b/>
          <w:bCs/>
          <w:sz w:val="20"/>
          <w:szCs w:val="20"/>
        </w:rPr>
      </w:pPr>
      <w:r w:rsidRPr="008538B8">
        <w:rPr>
          <w:b/>
          <w:bCs/>
          <w:sz w:val="20"/>
          <w:szCs w:val="20"/>
        </w:rPr>
        <w:t>Se valorará</w:t>
      </w:r>
    </w:p>
    <w:p w14:paraId="4B18EEA8" w14:textId="59D7DF8C" w:rsidR="00FB25F6" w:rsidRPr="0012491B" w:rsidRDefault="00FB25F6" w:rsidP="008538B8">
      <w:pPr>
        <w:pStyle w:val="Prrafodelista"/>
        <w:numPr>
          <w:ilvl w:val="0"/>
          <w:numId w:val="4"/>
        </w:numPr>
        <w:ind w:left="456"/>
        <w:jc w:val="both"/>
        <w:rPr>
          <w:sz w:val="10"/>
          <w:szCs w:val="10"/>
        </w:rPr>
      </w:pPr>
      <w:r>
        <w:rPr>
          <w:sz w:val="20"/>
          <w:szCs w:val="20"/>
        </w:rPr>
        <w:t xml:space="preserve">Diseño </w:t>
      </w:r>
      <w:r w:rsidR="00477570">
        <w:rPr>
          <w:sz w:val="20"/>
          <w:szCs w:val="20"/>
        </w:rPr>
        <w:t xml:space="preserve">y evolución </w:t>
      </w:r>
      <w:r>
        <w:rPr>
          <w:sz w:val="20"/>
          <w:szCs w:val="20"/>
        </w:rPr>
        <w:t xml:space="preserve">del entorno: </w:t>
      </w:r>
      <w:r w:rsidR="00FA3101">
        <w:rPr>
          <w:sz w:val="20"/>
          <w:szCs w:val="20"/>
        </w:rPr>
        <w:t xml:space="preserve">deberás construir un entorno financiero coherente para la exploración por parte de los enjambres. Este punto es </w:t>
      </w:r>
      <w:r w:rsidR="009602B0">
        <w:rPr>
          <w:sz w:val="20"/>
          <w:szCs w:val="20"/>
        </w:rPr>
        <w:t>muy importante</w:t>
      </w:r>
      <w:r w:rsidR="00FA3101">
        <w:rPr>
          <w:sz w:val="20"/>
          <w:szCs w:val="20"/>
        </w:rPr>
        <w:t xml:space="preserve">, por lo que deberás justificar el proceso de construcción con detalle. Tanto el entorno, como los enjambres, deben poder visualizarse durante su ejecución. </w:t>
      </w:r>
    </w:p>
    <w:p w14:paraId="2B91CF1C" w14:textId="0028C885" w:rsidR="0012491B" w:rsidRPr="00FB25F6" w:rsidRDefault="0012491B" w:rsidP="008538B8">
      <w:pPr>
        <w:pStyle w:val="Prrafodelista"/>
        <w:numPr>
          <w:ilvl w:val="0"/>
          <w:numId w:val="4"/>
        </w:numPr>
        <w:ind w:left="456"/>
        <w:jc w:val="both"/>
        <w:rPr>
          <w:sz w:val="10"/>
          <w:szCs w:val="10"/>
        </w:rPr>
      </w:pPr>
      <w:r>
        <w:rPr>
          <w:sz w:val="20"/>
          <w:szCs w:val="20"/>
        </w:rPr>
        <w:t>Adaptación de cada uno de los algoritmos enjambre al problema financiero: No vas a poder aplicar directamente ninguno de los algoritmos</w:t>
      </w:r>
      <w:r w:rsidR="003A496D">
        <w:rPr>
          <w:sz w:val="20"/>
          <w:szCs w:val="20"/>
        </w:rPr>
        <w:t>, por lo que tendrás que adaptarlos para poder resolver el problema.</w:t>
      </w:r>
      <w:r w:rsidR="00A0495A">
        <w:rPr>
          <w:sz w:val="20"/>
          <w:szCs w:val="20"/>
        </w:rPr>
        <w:t xml:space="preserve"> </w:t>
      </w:r>
    </w:p>
    <w:p w14:paraId="247D727A" w14:textId="0A6B9DF4" w:rsidR="008538B8" w:rsidRPr="00147691" w:rsidRDefault="008538B8" w:rsidP="008538B8">
      <w:pPr>
        <w:pStyle w:val="Prrafodelista"/>
        <w:numPr>
          <w:ilvl w:val="0"/>
          <w:numId w:val="4"/>
        </w:numPr>
        <w:ind w:left="456"/>
        <w:jc w:val="both"/>
        <w:rPr>
          <w:sz w:val="10"/>
          <w:szCs w:val="10"/>
        </w:rPr>
      </w:pPr>
      <w:r w:rsidRPr="004F3DEE">
        <w:rPr>
          <w:sz w:val="20"/>
          <w:szCs w:val="20"/>
        </w:rPr>
        <w:t>La consecución del objetivo solicitado</w:t>
      </w:r>
      <w:r>
        <w:rPr>
          <w:sz w:val="20"/>
          <w:szCs w:val="20"/>
        </w:rPr>
        <w:t>:</w:t>
      </w:r>
      <w:r w:rsidRPr="004F3DEE">
        <w:rPr>
          <w:sz w:val="20"/>
          <w:szCs w:val="20"/>
        </w:rPr>
        <w:t xml:space="preserve"> </w:t>
      </w:r>
      <w:r>
        <w:rPr>
          <w:sz w:val="20"/>
          <w:szCs w:val="20"/>
        </w:rPr>
        <w:t>d</w:t>
      </w:r>
      <w:r w:rsidRPr="004F3DEE">
        <w:rPr>
          <w:sz w:val="20"/>
          <w:szCs w:val="20"/>
        </w:rPr>
        <w:t xml:space="preserve">ebéis mostrar </w:t>
      </w:r>
      <w:r w:rsidR="00B610F2">
        <w:rPr>
          <w:sz w:val="20"/>
          <w:szCs w:val="20"/>
        </w:rPr>
        <w:t>dos</w:t>
      </w:r>
      <w:r w:rsidRPr="004F3DEE">
        <w:rPr>
          <w:sz w:val="20"/>
          <w:szCs w:val="20"/>
        </w:rPr>
        <w:t xml:space="preserve"> tabla</w:t>
      </w:r>
      <w:r w:rsidR="00B610F2">
        <w:rPr>
          <w:sz w:val="20"/>
          <w:szCs w:val="20"/>
        </w:rPr>
        <w:t>s</w:t>
      </w:r>
      <w:r w:rsidRPr="004F3DEE">
        <w:rPr>
          <w:sz w:val="20"/>
          <w:szCs w:val="20"/>
        </w:rPr>
        <w:t xml:space="preserve"> con la distribución de las rentabilidades obtenidas</w:t>
      </w:r>
      <w:r>
        <w:rPr>
          <w:sz w:val="20"/>
          <w:szCs w:val="20"/>
        </w:rPr>
        <w:t xml:space="preserve"> por </w:t>
      </w:r>
      <w:r w:rsidR="00A0495A">
        <w:rPr>
          <w:sz w:val="20"/>
          <w:szCs w:val="20"/>
        </w:rPr>
        <w:t xml:space="preserve">cada </w:t>
      </w:r>
      <w:r w:rsidR="00B610F2">
        <w:rPr>
          <w:sz w:val="20"/>
          <w:szCs w:val="20"/>
        </w:rPr>
        <w:t>tipología de enjambre</w:t>
      </w:r>
      <w:r>
        <w:rPr>
          <w:sz w:val="20"/>
          <w:szCs w:val="20"/>
        </w:rPr>
        <w:t xml:space="preserve"> y </w:t>
      </w:r>
      <w:r w:rsidR="00B610F2">
        <w:rPr>
          <w:sz w:val="20"/>
          <w:szCs w:val="20"/>
        </w:rPr>
        <w:t>proceso de optimización</w:t>
      </w:r>
      <w:r>
        <w:rPr>
          <w:sz w:val="20"/>
          <w:szCs w:val="20"/>
        </w:rPr>
        <w:t xml:space="preserve"> (</w:t>
      </w:r>
      <w:r w:rsidRPr="004F3DEE">
        <w:rPr>
          <w:sz w:val="20"/>
          <w:szCs w:val="20"/>
        </w:rPr>
        <w:t>como la</w:t>
      </w:r>
      <w:r w:rsidR="00B610F2">
        <w:rPr>
          <w:sz w:val="20"/>
          <w:szCs w:val="20"/>
        </w:rPr>
        <w:t>s</w:t>
      </w:r>
      <w:r w:rsidRPr="004F3DEE">
        <w:rPr>
          <w:sz w:val="20"/>
          <w:szCs w:val="20"/>
        </w:rPr>
        <w:t xml:space="preserve"> tabla</w:t>
      </w:r>
      <w:r w:rsidR="00B610F2">
        <w:rPr>
          <w:sz w:val="20"/>
          <w:szCs w:val="20"/>
        </w:rPr>
        <w:t>s</w:t>
      </w:r>
      <w:r w:rsidRPr="004F3DEE">
        <w:rPr>
          <w:sz w:val="20"/>
          <w:szCs w:val="20"/>
        </w:rPr>
        <w:t xml:space="preserve"> de abajo</w:t>
      </w:r>
      <w:r>
        <w:rPr>
          <w:sz w:val="20"/>
          <w:szCs w:val="20"/>
        </w:rPr>
        <w:t>). Sin la tabla no se valorará el ejercicio</w:t>
      </w:r>
      <w:r w:rsidRPr="004F3DEE">
        <w:rPr>
          <w:sz w:val="20"/>
          <w:szCs w:val="20"/>
        </w:rPr>
        <w:t xml:space="preserve">. </w:t>
      </w:r>
    </w:p>
    <w:p w14:paraId="7B9D7886" w14:textId="77777777" w:rsidR="008538B8" w:rsidRPr="004F3DEE" w:rsidRDefault="008538B8" w:rsidP="008538B8">
      <w:pPr>
        <w:pStyle w:val="Prrafodelista"/>
        <w:ind w:left="456"/>
        <w:jc w:val="both"/>
        <w:rPr>
          <w:sz w:val="10"/>
          <w:szCs w:val="10"/>
        </w:rPr>
      </w:pPr>
    </w:p>
    <w:tbl>
      <w:tblPr>
        <w:tblStyle w:val="Tablaconcuadrcula"/>
        <w:tblW w:w="10922"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5726"/>
      </w:tblGrid>
      <w:tr w:rsidR="00B610F2" w14:paraId="694CCD97" w14:textId="77777777" w:rsidTr="00FB25F6">
        <w:tc>
          <w:tcPr>
            <w:tcW w:w="5563" w:type="dxa"/>
          </w:tcPr>
          <w:tbl>
            <w:tblPr>
              <w:tblW w:w="5285" w:type="dxa"/>
              <w:tblCellMar>
                <w:left w:w="70" w:type="dxa"/>
                <w:right w:w="70" w:type="dxa"/>
              </w:tblCellMar>
              <w:tblLook w:val="04A0" w:firstRow="1" w:lastRow="0" w:firstColumn="1" w:lastColumn="0" w:noHBand="0" w:noVBand="1"/>
            </w:tblPr>
            <w:tblGrid>
              <w:gridCol w:w="593"/>
              <w:gridCol w:w="910"/>
              <w:gridCol w:w="910"/>
              <w:gridCol w:w="910"/>
              <w:gridCol w:w="910"/>
              <w:gridCol w:w="1114"/>
            </w:tblGrid>
            <w:tr w:rsidR="00B610F2" w:rsidRPr="004F3DEE" w14:paraId="7C08F1A3" w14:textId="77777777" w:rsidTr="00FB25F6">
              <w:trPr>
                <w:trHeight w:hRule="exact" w:val="227"/>
              </w:trPr>
              <w:tc>
                <w:tcPr>
                  <w:tcW w:w="586" w:type="dxa"/>
                  <w:tcBorders>
                    <w:top w:val="nil"/>
                    <w:left w:val="nil"/>
                    <w:bottom w:val="nil"/>
                    <w:right w:val="nil"/>
                  </w:tcBorders>
                  <w:shd w:val="clear" w:color="auto" w:fill="auto"/>
                  <w:noWrap/>
                  <w:vAlign w:val="bottom"/>
                  <w:hideMark/>
                </w:tcPr>
                <w:p w14:paraId="4278114B" w14:textId="77777777" w:rsidR="00B610F2" w:rsidRPr="004F3DEE" w:rsidRDefault="00B610F2" w:rsidP="00B610F2">
                  <w:pPr>
                    <w:jc w:val="center"/>
                    <w:rPr>
                      <w:rFonts w:eastAsia="Times New Roman" w:cs="Calibri"/>
                      <w:color w:val="000000"/>
                      <w:sz w:val="16"/>
                      <w:szCs w:val="16"/>
                    </w:rPr>
                  </w:pPr>
                  <w:r w:rsidRPr="004F3DEE">
                    <w:rPr>
                      <w:rFonts w:eastAsia="Times New Roman" w:cs="Calibri"/>
                      <w:color w:val="000000"/>
                      <w:sz w:val="16"/>
                      <w:szCs w:val="16"/>
                    </w:rPr>
                    <w:t>Monos</w:t>
                  </w:r>
                </w:p>
              </w:tc>
              <w:tc>
                <w:tcPr>
                  <w:tcW w:w="0" w:type="auto"/>
                  <w:tcBorders>
                    <w:top w:val="nil"/>
                    <w:left w:val="nil"/>
                    <w:bottom w:val="nil"/>
                    <w:right w:val="nil"/>
                  </w:tcBorders>
                  <w:shd w:val="clear" w:color="000000" w:fill="333F4F"/>
                  <w:noWrap/>
                  <w:vAlign w:val="bottom"/>
                  <w:hideMark/>
                </w:tcPr>
                <w:p w14:paraId="133C3241"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Global</w:t>
                  </w:r>
                </w:p>
              </w:tc>
              <w:tc>
                <w:tcPr>
                  <w:tcW w:w="0" w:type="auto"/>
                  <w:tcBorders>
                    <w:top w:val="nil"/>
                    <w:left w:val="nil"/>
                    <w:bottom w:val="nil"/>
                    <w:right w:val="nil"/>
                  </w:tcBorders>
                  <w:shd w:val="clear" w:color="000000" w:fill="333F4F"/>
                  <w:noWrap/>
                  <w:vAlign w:val="bottom"/>
                  <w:hideMark/>
                </w:tcPr>
                <w:p w14:paraId="0760B073" w14:textId="672FCE22" w:rsidR="00B610F2" w:rsidRPr="004F3DEE" w:rsidRDefault="00FB25F6" w:rsidP="00B610F2">
                  <w:pPr>
                    <w:jc w:val="center"/>
                    <w:rPr>
                      <w:rFonts w:eastAsia="Times New Roman" w:cs="Calibri"/>
                      <w:color w:val="FFFFFF"/>
                      <w:sz w:val="16"/>
                      <w:szCs w:val="16"/>
                    </w:rPr>
                  </w:pPr>
                  <w:r>
                    <w:rPr>
                      <w:rFonts w:eastAsia="Times New Roman" w:cs="Calibri"/>
                      <w:color w:val="FFFFFF"/>
                      <w:sz w:val="16"/>
                      <w:szCs w:val="16"/>
                    </w:rPr>
                    <w:t>Hormigas</w:t>
                  </w:r>
                </w:p>
              </w:tc>
              <w:tc>
                <w:tcPr>
                  <w:tcW w:w="0" w:type="auto"/>
                  <w:tcBorders>
                    <w:top w:val="nil"/>
                    <w:left w:val="nil"/>
                    <w:bottom w:val="nil"/>
                    <w:right w:val="nil"/>
                  </w:tcBorders>
                  <w:shd w:val="clear" w:color="000000" w:fill="333F4F"/>
                  <w:noWrap/>
                  <w:vAlign w:val="bottom"/>
                  <w:hideMark/>
                </w:tcPr>
                <w:p w14:paraId="235DCE2C" w14:textId="58A5229C" w:rsidR="00B610F2" w:rsidRPr="004F3DEE" w:rsidRDefault="00FB25F6" w:rsidP="00B610F2">
                  <w:pPr>
                    <w:jc w:val="center"/>
                    <w:rPr>
                      <w:rFonts w:eastAsia="Times New Roman" w:cs="Calibri"/>
                      <w:color w:val="FFFFFF"/>
                      <w:sz w:val="16"/>
                      <w:szCs w:val="16"/>
                    </w:rPr>
                  </w:pPr>
                  <w:r>
                    <w:rPr>
                      <w:rFonts w:eastAsia="Times New Roman" w:cs="Calibri"/>
                      <w:color w:val="FFFFFF"/>
                      <w:sz w:val="16"/>
                      <w:szCs w:val="16"/>
                    </w:rPr>
                    <w:t>Abejas</w:t>
                  </w:r>
                </w:p>
              </w:tc>
              <w:tc>
                <w:tcPr>
                  <w:tcW w:w="0" w:type="auto"/>
                  <w:tcBorders>
                    <w:top w:val="nil"/>
                    <w:left w:val="nil"/>
                    <w:bottom w:val="nil"/>
                    <w:right w:val="nil"/>
                  </w:tcBorders>
                  <w:shd w:val="clear" w:color="000000" w:fill="333F4F"/>
                  <w:noWrap/>
                  <w:vAlign w:val="bottom"/>
                  <w:hideMark/>
                </w:tcPr>
                <w:p w14:paraId="60BB2FC5" w14:textId="6EE5FE07" w:rsidR="00B610F2" w:rsidRPr="004F3DEE" w:rsidRDefault="00F84701" w:rsidP="00B610F2">
                  <w:pPr>
                    <w:jc w:val="center"/>
                    <w:rPr>
                      <w:rFonts w:eastAsia="Times New Roman" w:cs="Calibri"/>
                      <w:color w:val="FFFFFF"/>
                      <w:sz w:val="16"/>
                      <w:szCs w:val="16"/>
                    </w:rPr>
                  </w:pPr>
                  <w:r>
                    <w:rPr>
                      <w:rFonts w:eastAsia="Times New Roman" w:cs="Calibri"/>
                      <w:color w:val="FFFFFF"/>
                      <w:sz w:val="16"/>
                      <w:szCs w:val="16"/>
                    </w:rPr>
                    <w:t>Partículas</w:t>
                  </w:r>
                </w:p>
              </w:tc>
              <w:tc>
                <w:tcPr>
                  <w:tcW w:w="1114" w:type="dxa"/>
                  <w:tcBorders>
                    <w:top w:val="nil"/>
                    <w:left w:val="nil"/>
                    <w:bottom w:val="nil"/>
                    <w:right w:val="nil"/>
                  </w:tcBorders>
                  <w:shd w:val="clear" w:color="000000" w:fill="333F4F"/>
                  <w:noWrap/>
                  <w:vAlign w:val="bottom"/>
                  <w:hideMark/>
                </w:tcPr>
                <w:p w14:paraId="082484D7" w14:textId="5C39CE8D" w:rsidR="00B610F2" w:rsidRPr="004F3DEE" w:rsidRDefault="00FB25F6" w:rsidP="00B610F2">
                  <w:pPr>
                    <w:jc w:val="center"/>
                    <w:rPr>
                      <w:rFonts w:eastAsia="Times New Roman" w:cs="Calibri"/>
                      <w:color w:val="FFFFFF"/>
                      <w:sz w:val="16"/>
                      <w:szCs w:val="16"/>
                    </w:rPr>
                  </w:pPr>
                  <w:r>
                    <w:rPr>
                      <w:rFonts w:eastAsia="Times New Roman" w:cs="Calibri"/>
                      <w:color w:val="FFFFFF"/>
                      <w:sz w:val="16"/>
                      <w:szCs w:val="16"/>
                    </w:rPr>
                    <w:t>Enfriamiento</w:t>
                  </w:r>
                </w:p>
              </w:tc>
            </w:tr>
            <w:tr w:rsidR="00B610F2" w:rsidRPr="004F3DEE" w14:paraId="63F2645F"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7E2AE9A1"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0%</w:t>
                  </w:r>
                </w:p>
              </w:tc>
              <w:tc>
                <w:tcPr>
                  <w:tcW w:w="0" w:type="auto"/>
                  <w:tcBorders>
                    <w:top w:val="nil"/>
                    <w:left w:val="nil"/>
                    <w:bottom w:val="nil"/>
                    <w:right w:val="nil"/>
                  </w:tcBorders>
                  <w:shd w:val="clear" w:color="auto" w:fill="auto"/>
                  <w:noWrap/>
                  <w:vAlign w:val="bottom"/>
                  <w:hideMark/>
                </w:tcPr>
                <w:p w14:paraId="4F51C99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0,13933684</w:t>
                  </w:r>
                </w:p>
              </w:tc>
              <w:tc>
                <w:tcPr>
                  <w:tcW w:w="0" w:type="auto"/>
                  <w:tcBorders>
                    <w:top w:val="nil"/>
                    <w:left w:val="nil"/>
                    <w:bottom w:val="nil"/>
                    <w:right w:val="nil"/>
                  </w:tcBorders>
                  <w:shd w:val="clear" w:color="auto" w:fill="auto"/>
                  <w:noWrap/>
                  <w:vAlign w:val="bottom"/>
                  <w:hideMark/>
                </w:tcPr>
                <w:p w14:paraId="0FAF6253"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0,96231998</w:t>
                  </w:r>
                </w:p>
              </w:tc>
              <w:tc>
                <w:tcPr>
                  <w:tcW w:w="0" w:type="auto"/>
                  <w:tcBorders>
                    <w:top w:val="nil"/>
                    <w:left w:val="nil"/>
                    <w:bottom w:val="nil"/>
                    <w:right w:val="nil"/>
                  </w:tcBorders>
                  <w:shd w:val="clear" w:color="auto" w:fill="auto"/>
                  <w:noWrap/>
                  <w:vAlign w:val="bottom"/>
                  <w:hideMark/>
                </w:tcPr>
                <w:p w14:paraId="565BD408"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0,61213551</w:t>
                  </w:r>
                </w:p>
              </w:tc>
              <w:tc>
                <w:tcPr>
                  <w:tcW w:w="0" w:type="auto"/>
                  <w:tcBorders>
                    <w:top w:val="nil"/>
                    <w:left w:val="nil"/>
                    <w:bottom w:val="nil"/>
                    <w:right w:val="nil"/>
                  </w:tcBorders>
                  <w:shd w:val="clear" w:color="auto" w:fill="auto"/>
                  <w:noWrap/>
                  <w:vAlign w:val="bottom"/>
                  <w:hideMark/>
                </w:tcPr>
                <w:p w14:paraId="1BE2147F"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0,2696555</w:t>
                  </w:r>
                </w:p>
              </w:tc>
              <w:tc>
                <w:tcPr>
                  <w:tcW w:w="1114" w:type="dxa"/>
                  <w:tcBorders>
                    <w:top w:val="nil"/>
                    <w:left w:val="nil"/>
                    <w:bottom w:val="nil"/>
                    <w:right w:val="nil"/>
                  </w:tcBorders>
                  <w:shd w:val="clear" w:color="auto" w:fill="auto"/>
                  <w:noWrap/>
                  <w:vAlign w:val="bottom"/>
                  <w:hideMark/>
                </w:tcPr>
                <w:p w14:paraId="4B38FA98"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0,12828039</w:t>
                  </w:r>
                </w:p>
              </w:tc>
            </w:tr>
            <w:tr w:rsidR="00B610F2" w:rsidRPr="004F3DEE" w14:paraId="54D4D9B5"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65017178"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10%</w:t>
                  </w:r>
                </w:p>
              </w:tc>
              <w:tc>
                <w:tcPr>
                  <w:tcW w:w="0" w:type="auto"/>
                  <w:tcBorders>
                    <w:top w:val="nil"/>
                    <w:left w:val="nil"/>
                    <w:bottom w:val="nil"/>
                    <w:right w:val="nil"/>
                  </w:tcBorders>
                  <w:shd w:val="clear" w:color="auto" w:fill="auto"/>
                  <w:noWrap/>
                  <w:vAlign w:val="bottom"/>
                  <w:hideMark/>
                </w:tcPr>
                <w:p w14:paraId="036AE41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0,24400691</w:t>
                  </w:r>
                </w:p>
              </w:tc>
              <w:tc>
                <w:tcPr>
                  <w:tcW w:w="0" w:type="auto"/>
                  <w:tcBorders>
                    <w:top w:val="nil"/>
                    <w:left w:val="nil"/>
                    <w:bottom w:val="nil"/>
                    <w:right w:val="nil"/>
                  </w:tcBorders>
                  <w:shd w:val="clear" w:color="auto" w:fill="auto"/>
                  <w:noWrap/>
                  <w:vAlign w:val="bottom"/>
                  <w:hideMark/>
                </w:tcPr>
                <w:p w14:paraId="36BCCB27"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0,0536884</w:t>
                  </w:r>
                </w:p>
              </w:tc>
              <w:tc>
                <w:tcPr>
                  <w:tcW w:w="0" w:type="auto"/>
                  <w:tcBorders>
                    <w:top w:val="nil"/>
                    <w:left w:val="nil"/>
                    <w:bottom w:val="nil"/>
                    <w:right w:val="nil"/>
                  </w:tcBorders>
                  <w:shd w:val="clear" w:color="auto" w:fill="auto"/>
                  <w:noWrap/>
                  <w:vAlign w:val="bottom"/>
                  <w:hideMark/>
                </w:tcPr>
                <w:p w14:paraId="03CA62A0"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0,0048859</w:t>
                  </w:r>
                </w:p>
              </w:tc>
              <w:tc>
                <w:tcPr>
                  <w:tcW w:w="0" w:type="auto"/>
                  <w:tcBorders>
                    <w:top w:val="nil"/>
                    <w:left w:val="nil"/>
                    <w:bottom w:val="nil"/>
                    <w:right w:val="nil"/>
                  </w:tcBorders>
                  <w:shd w:val="clear" w:color="auto" w:fill="auto"/>
                  <w:noWrap/>
                  <w:vAlign w:val="bottom"/>
                  <w:hideMark/>
                </w:tcPr>
                <w:p w14:paraId="0636443C"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0,0506488</w:t>
                  </w:r>
                </w:p>
              </w:tc>
              <w:tc>
                <w:tcPr>
                  <w:tcW w:w="1114" w:type="dxa"/>
                  <w:tcBorders>
                    <w:top w:val="nil"/>
                    <w:left w:val="nil"/>
                    <w:bottom w:val="nil"/>
                    <w:right w:val="nil"/>
                  </w:tcBorders>
                  <w:shd w:val="clear" w:color="auto" w:fill="auto"/>
                  <w:noWrap/>
                  <w:vAlign w:val="bottom"/>
                  <w:hideMark/>
                </w:tcPr>
                <w:p w14:paraId="6AE4566F"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0,20549354</w:t>
                  </w:r>
                </w:p>
              </w:tc>
            </w:tr>
            <w:tr w:rsidR="00B610F2" w:rsidRPr="004F3DEE" w14:paraId="349DC97B"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04B0D87D" w14:textId="20FB9BEB" w:rsidR="00B610F2" w:rsidRPr="004F3DEE" w:rsidRDefault="004749E5" w:rsidP="00B610F2">
                  <w:pPr>
                    <w:jc w:val="center"/>
                    <w:rPr>
                      <w:rFonts w:eastAsia="Times New Roman" w:cs="Calibri"/>
                      <w:color w:val="FFFFFF"/>
                      <w:sz w:val="16"/>
                      <w:szCs w:val="16"/>
                    </w:rPr>
                  </w:pPr>
                  <w:r>
                    <w:rPr>
                      <w:rFonts w:eastAsia="Times New Roman" w:cs="Calibri"/>
                      <w:color w:val="FFFFFF"/>
                      <w:sz w:val="16"/>
                      <w:szCs w:val="16"/>
                    </w:rPr>
                    <w:t>2</w:t>
                  </w:r>
                  <w:r w:rsidR="00B610F2" w:rsidRPr="004F3DEE">
                    <w:rPr>
                      <w:rFonts w:eastAsia="Times New Roman" w:cs="Calibri"/>
                      <w:color w:val="FFFFFF"/>
                      <w:sz w:val="16"/>
                      <w:szCs w:val="16"/>
                    </w:rPr>
                    <w:t>0%</w:t>
                  </w:r>
                </w:p>
              </w:tc>
              <w:tc>
                <w:tcPr>
                  <w:tcW w:w="0" w:type="auto"/>
                  <w:tcBorders>
                    <w:top w:val="nil"/>
                    <w:left w:val="nil"/>
                    <w:bottom w:val="nil"/>
                    <w:right w:val="nil"/>
                  </w:tcBorders>
                  <w:shd w:val="clear" w:color="auto" w:fill="auto"/>
                  <w:noWrap/>
                  <w:vAlign w:val="bottom"/>
                  <w:hideMark/>
                </w:tcPr>
                <w:p w14:paraId="0F6DDDD3"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0,40198583</w:t>
                  </w:r>
                </w:p>
              </w:tc>
              <w:tc>
                <w:tcPr>
                  <w:tcW w:w="0" w:type="auto"/>
                  <w:tcBorders>
                    <w:top w:val="nil"/>
                    <w:left w:val="nil"/>
                    <w:bottom w:val="nil"/>
                    <w:right w:val="nil"/>
                  </w:tcBorders>
                  <w:shd w:val="clear" w:color="auto" w:fill="auto"/>
                  <w:noWrap/>
                  <w:vAlign w:val="bottom"/>
                  <w:hideMark/>
                </w:tcPr>
                <w:p w14:paraId="04E393CA"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0,11695722</w:t>
                  </w:r>
                </w:p>
              </w:tc>
              <w:tc>
                <w:tcPr>
                  <w:tcW w:w="0" w:type="auto"/>
                  <w:tcBorders>
                    <w:top w:val="nil"/>
                    <w:left w:val="nil"/>
                    <w:bottom w:val="nil"/>
                    <w:right w:val="nil"/>
                  </w:tcBorders>
                  <w:shd w:val="clear" w:color="auto" w:fill="auto"/>
                  <w:noWrap/>
                  <w:vAlign w:val="bottom"/>
                  <w:hideMark/>
                </w:tcPr>
                <w:p w14:paraId="29A95F5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0,06776552</w:t>
                  </w:r>
                </w:p>
              </w:tc>
              <w:tc>
                <w:tcPr>
                  <w:tcW w:w="0" w:type="auto"/>
                  <w:tcBorders>
                    <w:top w:val="nil"/>
                    <w:left w:val="nil"/>
                    <w:bottom w:val="nil"/>
                    <w:right w:val="nil"/>
                  </w:tcBorders>
                  <w:shd w:val="clear" w:color="auto" w:fill="auto"/>
                  <w:noWrap/>
                  <w:vAlign w:val="bottom"/>
                  <w:hideMark/>
                </w:tcPr>
                <w:p w14:paraId="61BB2D7F"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0,11544442</w:t>
                  </w:r>
                </w:p>
              </w:tc>
              <w:tc>
                <w:tcPr>
                  <w:tcW w:w="1114" w:type="dxa"/>
                  <w:tcBorders>
                    <w:top w:val="nil"/>
                    <w:left w:val="nil"/>
                    <w:bottom w:val="nil"/>
                    <w:right w:val="nil"/>
                  </w:tcBorders>
                  <w:shd w:val="clear" w:color="auto" w:fill="auto"/>
                  <w:noWrap/>
                  <w:vAlign w:val="bottom"/>
                  <w:hideMark/>
                </w:tcPr>
                <w:p w14:paraId="64CD575F"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0,35699873</w:t>
                  </w:r>
                </w:p>
              </w:tc>
            </w:tr>
            <w:tr w:rsidR="00B610F2" w:rsidRPr="004F3DEE" w14:paraId="55520107"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244731BA"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30%</w:t>
                  </w:r>
                </w:p>
              </w:tc>
              <w:tc>
                <w:tcPr>
                  <w:tcW w:w="0" w:type="auto"/>
                  <w:tcBorders>
                    <w:top w:val="nil"/>
                    <w:left w:val="nil"/>
                    <w:bottom w:val="nil"/>
                    <w:right w:val="nil"/>
                  </w:tcBorders>
                  <w:shd w:val="clear" w:color="auto" w:fill="auto"/>
                  <w:noWrap/>
                  <w:vAlign w:val="bottom"/>
                  <w:hideMark/>
                </w:tcPr>
                <w:p w14:paraId="5A4B6F55"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0,54152434</w:t>
                  </w:r>
                </w:p>
              </w:tc>
              <w:tc>
                <w:tcPr>
                  <w:tcW w:w="0" w:type="auto"/>
                  <w:tcBorders>
                    <w:top w:val="nil"/>
                    <w:left w:val="nil"/>
                    <w:bottom w:val="nil"/>
                    <w:right w:val="nil"/>
                  </w:tcBorders>
                  <w:shd w:val="clear" w:color="auto" w:fill="auto"/>
                  <w:noWrap/>
                  <w:vAlign w:val="bottom"/>
                  <w:hideMark/>
                </w:tcPr>
                <w:p w14:paraId="1AFAE3A7"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0,18722177</w:t>
                  </w:r>
                </w:p>
              </w:tc>
              <w:tc>
                <w:tcPr>
                  <w:tcW w:w="0" w:type="auto"/>
                  <w:tcBorders>
                    <w:top w:val="nil"/>
                    <w:left w:val="nil"/>
                    <w:bottom w:val="nil"/>
                    <w:right w:val="nil"/>
                  </w:tcBorders>
                  <w:shd w:val="clear" w:color="auto" w:fill="auto"/>
                  <w:noWrap/>
                  <w:vAlign w:val="bottom"/>
                  <w:hideMark/>
                </w:tcPr>
                <w:p w14:paraId="25FC33FE"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0,06928791</w:t>
                  </w:r>
                </w:p>
              </w:tc>
              <w:tc>
                <w:tcPr>
                  <w:tcW w:w="0" w:type="auto"/>
                  <w:tcBorders>
                    <w:top w:val="nil"/>
                    <w:left w:val="nil"/>
                    <w:bottom w:val="nil"/>
                    <w:right w:val="nil"/>
                  </w:tcBorders>
                  <w:shd w:val="clear" w:color="auto" w:fill="auto"/>
                  <w:noWrap/>
                  <w:vAlign w:val="bottom"/>
                  <w:hideMark/>
                </w:tcPr>
                <w:p w14:paraId="57636533"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0,16005605</w:t>
                  </w:r>
                </w:p>
              </w:tc>
              <w:tc>
                <w:tcPr>
                  <w:tcW w:w="1114" w:type="dxa"/>
                  <w:tcBorders>
                    <w:top w:val="nil"/>
                    <w:left w:val="nil"/>
                    <w:bottom w:val="nil"/>
                    <w:right w:val="nil"/>
                  </w:tcBorders>
                  <w:shd w:val="clear" w:color="auto" w:fill="auto"/>
                  <w:noWrap/>
                  <w:vAlign w:val="bottom"/>
                  <w:hideMark/>
                </w:tcPr>
                <w:p w14:paraId="1B2E2BC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0,38239474</w:t>
                  </w:r>
                </w:p>
              </w:tc>
            </w:tr>
            <w:tr w:rsidR="00B610F2" w:rsidRPr="004F3DEE" w14:paraId="4653A81E"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45FE48ED"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40%</w:t>
                  </w:r>
                </w:p>
              </w:tc>
              <w:tc>
                <w:tcPr>
                  <w:tcW w:w="0" w:type="auto"/>
                  <w:tcBorders>
                    <w:top w:val="nil"/>
                    <w:left w:val="nil"/>
                    <w:bottom w:val="nil"/>
                    <w:right w:val="nil"/>
                  </w:tcBorders>
                  <w:shd w:val="clear" w:color="auto" w:fill="auto"/>
                  <w:noWrap/>
                  <w:vAlign w:val="bottom"/>
                  <w:hideMark/>
                </w:tcPr>
                <w:p w14:paraId="47408EB4"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0,54494871</w:t>
                  </w:r>
                </w:p>
              </w:tc>
              <w:tc>
                <w:tcPr>
                  <w:tcW w:w="0" w:type="auto"/>
                  <w:tcBorders>
                    <w:top w:val="nil"/>
                    <w:left w:val="nil"/>
                    <w:bottom w:val="nil"/>
                    <w:right w:val="nil"/>
                  </w:tcBorders>
                  <w:shd w:val="clear" w:color="auto" w:fill="auto"/>
                  <w:noWrap/>
                  <w:vAlign w:val="bottom"/>
                  <w:hideMark/>
                </w:tcPr>
                <w:p w14:paraId="12AF6ABB"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0,19779197</w:t>
                  </w:r>
                </w:p>
              </w:tc>
              <w:tc>
                <w:tcPr>
                  <w:tcW w:w="0" w:type="auto"/>
                  <w:tcBorders>
                    <w:top w:val="nil"/>
                    <w:left w:val="nil"/>
                    <w:bottom w:val="nil"/>
                    <w:right w:val="nil"/>
                  </w:tcBorders>
                  <w:shd w:val="clear" w:color="auto" w:fill="auto"/>
                  <w:noWrap/>
                  <w:vAlign w:val="bottom"/>
                  <w:hideMark/>
                </w:tcPr>
                <w:p w14:paraId="6E9E4B84"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0,40333086</w:t>
                  </w:r>
                </w:p>
              </w:tc>
              <w:tc>
                <w:tcPr>
                  <w:tcW w:w="0" w:type="auto"/>
                  <w:tcBorders>
                    <w:top w:val="nil"/>
                    <w:left w:val="nil"/>
                    <w:bottom w:val="nil"/>
                    <w:right w:val="nil"/>
                  </w:tcBorders>
                  <w:shd w:val="clear" w:color="auto" w:fill="auto"/>
                  <w:noWrap/>
                  <w:vAlign w:val="bottom"/>
                  <w:hideMark/>
                </w:tcPr>
                <w:p w14:paraId="49C40103"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0,17217564</w:t>
                  </w:r>
                </w:p>
              </w:tc>
              <w:tc>
                <w:tcPr>
                  <w:tcW w:w="1114" w:type="dxa"/>
                  <w:tcBorders>
                    <w:top w:val="nil"/>
                    <w:left w:val="nil"/>
                    <w:bottom w:val="nil"/>
                    <w:right w:val="nil"/>
                  </w:tcBorders>
                  <w:shd w:val="clear" w:color="auto" w:fill="auto"/>
                  <w:noWrap/>
                  <w:vAlign w:val="bottom"/>
                  <w:hideMark/>
                </w:tcPr>
                <w:p w14:paraId="7F67A5E1"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0,47581741</w:t>
                  </w:r>
                </w:p>
              </w:tc>
            </w:tr>
            <w:tr w:rsidR="00B610F2" w:rsidRPr="004F3DEE" w14:paraId="47C2FA05"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126558A6"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50%</w:t>
                  </w:r>
                </w:p>
              </w:tc>
              <w:tc>
                <w:tcPr>
                  <w:tcW w:w="0" w:type="auto"/>
                  <w:tcBorders>
                    <w:top w:val="nil"/>
                    <w:left w:val="nil"/>
                    <w:bottom w:val="nil"/>
                    <w:right w:val="nil"/>
                  </w:tcBorders>
                  <w:shd w:val="clear" w:color="auto" w:fill="auto"/>
                  <w:noWrap/>
                  <w:vAlign w:val="bottom"/>
                  <w:hideMark/>
                </w:tcPr>
                <w:p w14:paraId="5506924C"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0,5760797</w:t>
                  </w:r>
                </w:p>
              </w:tc>
              <w:tc>
                <w:tcPr>
                  <w:tcW w:w="0" w:type="auto"/>
                  <w:tcBorders>
                    <w:top w:val="nil"/>
                    <w:left w:val="nil"/>
                    <w:bottom w:val="nil"/>
                    <w:right w:val="nil"/>
                  </w:tcBorders>
                  <w:shd w:val="clear" w:color="auto" w:fill="auto"/>
                  <w:noWrap/>
                  <w:vAlign w:val="bottom"/>
                  <w:hideMark/>
                </w:tcPr>
                <w:p w14:paraId="78275E13"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0,23987933</w:t>
                  </w:r>
                </w:p>
              </w:tc>
              <w:tc>
                <w:tcPr>
                  <w:tcW w:w="0" w:type="auto"/>
                  <w:tcBorders>
                    <w:top w:val="nil"/>
                    <w:left w:val="nil"/>
                    <w:bottom w:val="nil"/>
                    <w:right w:val="nil"/>
                  </w:tcBorders>
                  <w:shd w:val="clear" w:color="auto" w:fill="auto"/>
                  <w:noWrap/>
                  <w:vAlign w:val="bottom"/>
                  <w:hideMark/>
                </w:tcPr>
                <w:p w14:paraId="1950F165"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0,41063137</w:t>
                  </w:r>
                </w:p>
              </w:tc>
              <w:tc>
                <w:tcPr>
                  <w:tcW w:w="0" w:type="auto"/>
                  <w:tcBorders>
                    <w:top w:val="nil"/>
                    <w:left w:val="nil"/>
                    <w:bottom w:val="nil"/>
                    <w:right w:val="nil"/>
                  </w:tcBorders>
                  <w:shd w:val="clear" w:color="auto" w:fill="auto"/>
                  <w:noWrap/>
                  <w:vAlign w:val="bottom"/>
                  <w:hideMark/>
                </w:tcPr>
                <w:p w14:paraId="51497825"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0,21211029</w:t>
                  </w:r>
                </w:p>
              </w:tc>
              <w:tc>
                <w:tcPr>
                  <w:tcW w:w="1114" w:type="dxa"/>
                  <w:tcBorders>
                    <w:top w:val="nil"/>
                    <w:left w:val="nil"/>
                    <w:bottom w:val="nil"/>
                    <w:right w:val="nil"/>
                  </w:tcBorders>
                  <w:shd w:val="clear" w:color="auto" w:fill="auto"/>
                  <w:noWrap/>
                  <w:vAlign w:val="bottom"/>
                  <w:hideMark/>
                </w:tcPr>
                <w:p w14:paraId="0A93161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0,64923014</w:t>
                  </w:r>
                </w:p>
              </w:tc>
            </w:tr>
            <w:tr w:rsidR="00B610F2" w:rsidRPr="004F3DEE" w14:paraId="6055EDC9"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1DFE7C38"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60%</w:t>
                  </w:r>
                </w:p>
              </w:tc>
              <w:tc>
                <w:tcPr>
                  <w:tcW w:w="0" w:type="auto"/>
                  <w:tcBorders>
                    <w:top w:val="nil"/>
                    <w:left w:val="nil"/>
                    <w:bottom w:val="nil"/>
                    <w:right w:val="nil"/>
                  </w:tcBorders>
                  <w:shd w:val="clear" w:color="auto" w:fill="auto"/>
                  <w:noWrap/>
                  <w:vAlign w:val="bottom"/>
                  <w:hideMark/>
                </w:tcPr>
                <w:p w14:paraId="46F0211F"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0,63604852</w:t>
                  </w:r>
                </w:p>
              </w:tc>
              <w:tc>
                <w:tcPr>
                  <w:tcW w:w="0" w:type="auto"/>
                  <w:tcBorders>
                    <w:top w:val="nil"/>
                    <w:left w:val="nil"/>
                    <w:bottom w:val="nil"/>
                    <w:right w:val="nil"/>
                  </w:tcBorders>
                  <w:shd w:val="clear" w:color="auto" w:fill="auto"/>
                  <w:noWrap/>
                  <w:vAlign w:val="bottom"/>
                  <w:hideMark/>
                </w:tcPr>
                <w:p w14:paraId="0533859F"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0,42709617</w:t>
                  </w:r>
                </w:p>
              </w:tc>
              <w:tc>
                <w:tcPr>
                  <w:tcW w:w="0" w:type="auto"/>
                  <w:tcBorders>
                    <w:top w:val="nil"/>
                    <w:left w:val="nil"/>
                    <w:bottom w:val="nil"/>
                    <w:right w:val="nil"/>
                  </w:tcBorders>
                  <w:shd w:val="clear" w:color="auto" w:fill="auto"/>
                  <w:noWrap/>
                  <w:vAlign w:val="bottom"/>
                  <w:hideMark/>
                </w:tcPr>
                <w:p w14:paraId="2499D2B2"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0,44972604</w:t>
                  </w:r>
                </w:p>
              </w:tc>
              <w:tc>
                <w:tcPr>
                  <w:tcW w:w="0" w:type="auto"/>
                  <w:tcBorders>
                    <w:top w:val="nil"/>
                    <w:left w:val="nil"/>
                    <w:bottom w:val="nil"/>
                    <w:right w:val="nil"/>
                  </w:tcBorders>
                  <w:shd w:val="clear" w:color="auto" w:fill="auto"/>
                  <w:noWrap/>
                  <w:vAlign w:val="bottom"/>
                  <w:hideMark/>
                </w:tcPr>
                <w:p w14:paraId="3C34B767"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0,32431681</w:t>
                  </w:r>
                </w:p>
              </w:tc>
              <w:tc>
                <w:tcPr>
                  <w:tcW w:w="1114" w:type="dxa"/>
                  <w:tcBorders>
                    <w:top w:val="nil"/>
                    <w:left w:val="nil"/>
                    <w:bottom w:val="nil"/>
                    <w:right w:val="nil"/>
                  </w:tcBorders>
                  <w:shd w:val="clear" w:color="auto" w:fill="auto"/>
                  <w:noWrap/>
                  <w:vAlign w:val="bottom"/>
                  <w:hideMark/>
                </w:tcPr>
                <w:p w14:paraId="4D6CC1DC"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0,65312552</w:t>
                  </w:r>
                </w:p>
              </w:tc>
            </w:tr>
            <w:tr w:rsidR="00B610F2" w:rsidRPr="004F3DEE" w14:paraId="125F2868"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5B902231"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70%</w:t>
                  </w:r>
                </w:p>
              </w:tc>
              <w:tc>
                <w:tcPr>
                  <w:tcW w:w="0" w:type="auto"/>
                  <w:tcBorders>
                    <w:top w:val="nil"/>
                    <w:left w:val="nil"/>
                    <w:bottom w:val="nil"/>
                    <w:right w:val="nil"/>
                  </w:tcBorders>
                  <w:shd w:val="clear" w:color="auto" w:fill="auto"/>
                  <w:noWrap/>
                  <w:vAlign w:val="bottom"/>
                  <w:hideMark/>
                </w:tcPr>
                <w:p w14:paraId="437C9A67"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0,65587064</w:t>
                  </w:r>
                </w:p>
              </w:tc>
              <w:tc>
                <w:tcPr>
                  <w:tcW w:w="0" w:type="auto"/>
                  <w:tcBorders>
                    <w:top w:val="nil"/>
                    <w:left w:val="nil"/>
                    <w:bottom w:val="nil"/>
                    <w:right w:val="nil"/>
                  </w:tcBorders>
                  <w:shd w:val="clear" w:color="auto" w:fill="auto"/>
                  <w:noWrap/>
                  <w:vAlign w:val="bottom"/>
                  <w:hideMark/>
                </w:tcPr>
                <w:p w14:paraId="1E3C2AC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0,55570666</w:t>
                  </w:r>
                </w:p>
              </w:tc>
              <w:tc>
                <w:tcPr>
                  <w:tcW w:w="0" w:type="auto"/>
                  <w:tcBorders>
                    <w:top w:val="nil"/>
                    <w:left w:val="nil"/>
                    <w:bottom w:val="nil"/>
                    <w:right w:val="nil"/>
                  </w:tcBorders>
                  <w:shd w:val="clear" w:color="auto" w:fill="auto"/>
                  <w:noWrap/>
                  <w:vAlign w:val="bottom"/>
                  <w:hideMark/>
                </w:tcPr>
                <w:p w14:paraId="0541C11B"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0,45025704</w:t>
                  </w:r>
                </w:p>
              </w:tc>
              <w:tc>
                <w:tcPr>
                  <w:tcW w:w="0" w:type="auto"/>
                  <w:tcBorders>
                    <w:top w:val="nil"/>
                    <w:left w:val="nil"/>
                    <w:bottom w:val="nil"/>
                    <w:right w:val="nil"/>
                  </w:tcBorders>
                  <w:shd w:val="clear" w:color="auto" w:fill="auto"/>
                  <w:noWrap/>
                  <w:vAlign w:val="bottom"/>
                  <w:hideMark/>
                </w:tcPr>
                <w:p w14:paraId="4699CDC0"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0,36681138</w:t>
                  </w:r>
                </w:p>
              </w:tc>
              <w:tc>
                <w:tcPr>
                  <w:tcW w:w="1114" w:type="dxa"/>
                  <w:tcBorders>
                    <w:top w:val="nil"/>
                    <w:left w:val="nil"/>
                    <w:bottom w:val="nil"/>
                    <w:right w:val="nil"/>
                  </w:tcBorders>
                  <w:shd w:val="clear" w:color="auto" w:fill="auto"/>
                  <w:noWrap/>
                  <w:vAlign w:val="bottom"/>
                  <w:hideMark/>
                </w:tcPr>
                <w:p w14:paraId="15770749"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0,696021</w:t>
                  </w:r>
                </w:p>
              </w:tc>
            </w:tr>
            <w:tr w:rsidR="00B610F2" w:rsidRPr="004F3DEE" w14:paraId="446207D5"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679DC9B0"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80%</w:t>
                  </w:r>
                </w:p>
              </w:tc>
              <w:tc>
                <w:tcPr>
                  <w:tcW w:w="0" w:type="auto"/>
                  <w:tcBorders>
                    <w:top w:val="nil"/>
                    <w:left w:val="nil"/>
                    <w:bottom w:val="nil"/>
                    <w:right w:val="nil"/>
                  </w:tcBorders>
                  <w:shd w:val="clear" w:color="auto" w:fill="auto"/>
                  <w:noWrap/>
                  <w:vAlign w:val="bottom"/>
                  <w:hideMark/>
                </w:tcPr>
                <w:p w14:paraId="2B4F4FB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0,783724</w:t>
                  </w:r>
                </w:p>
              </w:tc>
              <w:tc>
                <w:tcPr>
                  <w:tcW w:w="0" w:type="auto"/>
                  <w:tcBorders>
                    <w:top w:val="nil"/>
                    <w:left w:val="nil"/>
                    <w:bottom w:val="nil"/>
                    <w:right w:val="nil"/>
                  </w:tcBorders>
                  <w:shd w:val="clear" w:color="auto" w:fill="auto"/>
                  <w:noWrap/>
                  <w:vAlign w:val="bottom"/>
                  <w:hideMark/>
                </w:tcPr>
                <w:p w14:paraId="1CB1CCBD"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0,66962364</w:t>
                  </w:r>
                </w:p>
              </w:tc>
              <w:tc>
                <w:tcPr>
                  <w:tcW w:w="0" w:type="auto"/>
                  <w:tcBorders>
                    <w:top w:val="nil"/>
                    <w:left w:val="nil"/>
                    <w:bottom w:val="nil"/>
                    <w:right w:val="nil"/>
                  </w:tcBorders>
                  <w:shd w:val="clear" w:color="auto" w:fill="auto"/>
                  <w:noWrap/>
                  <w:vAlign w:val="bottom"/>
                  <w:hideMark/>
                </w:tcPr>
                <w:p w14:paraId="6C083D68"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0,45128863</w:t>
                  </w:r>
                </w:p>
              </w:tc>
              <w:tc>
                <w:tcPr>
                  <w:tcW w:w="0" w:type="auto"/>
                  <w:tcBorders>
                    <w:top w:val="nil"/>
                    <w:left w:val="nil"/>
                    <w:bottom w:val="nil"/>
                    <w:right w:val="nil"/>
                  </w:tcBorders>
                  <w:shd w:val="clear" w:color="auto" w:fill="auto"/>
                  <w:noWrap/>
                  <w:vAlign w:val="bottom"/>
                  <w:hideMark/>
                </w:tcPr>
                <w:p w14:paraId="1328BB51"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0,43919074</w:t>
                  </w:r>
                </w:p>
              </w:tc>
              <w:tc>
                <w:tcPr>
                  <w:tcW w:w="1114" w:type="dxa"/>
                  <w:tcBorders>
                    <w:top w:val="nil"/>
                    <w:left w:val="nil"/>
                    <w:bottom w:val="nil"/>
                    <w:right w:val="nil"/>
                  </w:tcBorders>
                  <w:shd w:val="clear" w:color="auto" w:fill="auto"/>
                  <w:noWrap/>
                  <w:vAlign w:val="bottom"/>
                  <w:hideMark/>
                </w:tcPr>
                <w:p w14:paraId="1CA6C1B5"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0,79031067</w:t>
                  </w:r>
                </w:p>
              </w:tc>
            </w:tr>
            <w:tr w:rsidR="00B610F2" w:rsidRPr="004F3DEE" w14:paraId="1F575666"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7FD3505D"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90%</w:t>
                  </w:r>
                </w:p>
              </w:tc>
              <w:tc>
                <w:tcPr>
                  <w:tcW w:w="0" w:type="auto"/>
                  <w:tcBorders>
                    <w:top w:val="nil"/>
                    <w:left w:val="nil"/>
                    <w:bottom w:val="nil"/>
                    <w:right w:val="nil"/>
                  </w:tcBorders>
                  <w:shd w:val="clear" w:color="000000" w:fill="BFBFBF"/>
                  <w:noWrap/>
                  <w:vAlign w:val="bottom"/>
                  <w:hideMark/>
                </w:tcPr>
                <w:p w14:paraId="68BF05C1"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0,84318171</w:t>
                  </w:r>
                </w:p>
              </w:tc>
              <w:tc>
                <w:tcPr>
                  <w:tcW w:w="0" w:type="auto"/>
                  <w:tcBorders>
                    <w:top w:val="nil"/>
                    <w:left w:val="nil"/>
                    <w:bottom w:val="nil"/>
                    <w:right w:val="nil"/>
                  </w:tcBorders>
                  <w:shd w:val="clear" w:color="000000" w:fill="BFBFBF"/>
                  <w:noWrap/>
                  <w:vAlign w:val="bottom"/>
                  <w:hideMark/>
                </w:tcPr>
                <w:p w14:paraId="034CB4A1"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0,67241269</w:t>
                  </w:r>
                </w:p>
              </w:tc>
              <w:tc>
                <w:tcPr>
                  <w:tcW w:w="0" w:type="auto"/>
                  <w:tcBorders>
                    <w:top w:val="nil"/>
                    <w:left w:val="nil"/>
                    <w:bottom w:val="nil"/>
                    <w:right w:val="nil"/>
                  </w:tcBorders>
                  <w:shd w:val="clear" w:color="000000" w:fill="BFBFBF"/>
                  <w:noWrap/>
                  <w:vAlign w:val="bottom"/>
                  <w:hideMark/>
                </w:tcPr>
                <w:p w14:paraId="30BA2D1A"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0,4981956</w:t>
                  </w:r>
                </w:p>
              </w:tc>
              <w:tc>
                <w:tcPr>
                  <w:tcW w:w="0" w:type="auto"/>
                  <w:tcBorders>
                    <w:top w:val="nil"/>
                    <w:left w:val="nil"/>
                    <w:bottom w:val="nil"/>
                    <w:right w:val="nil"/>
                  </w:tcBorders>
                  <w:shd w:val="clear" w:color="000000" w:fill="BFBFBF"/>
                  <w:noWrap/>
                  <w:vAlign w:val="bottom"/>
                  <w:hideMark/>
                </w:tcPr>
                <w:p w14:paraId="71610327"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0,45283626</w:t>
                  </w:r>
                </w:p>
              </w:tc>
              <w:tc>
                <w:tcPr>
                  <w:tcW w:w="1114" w:type="dxa"/>
                  <w:tcBorders>
                    <w:top w:val="nil"/>
                    <w:left w:val="nil"/>
                    <w:bottom w:val="nil"/>
                    <w:right w:val="nil"/>
                  </w:tcBorders>
                  <w:shd w:val="clear" w:color="000000" w:fill="BFBFBF"/>
                  <w:noWrap/>
                  <w:vAlign w:val="bottom"/>
                  <w:hideMark/>
                </w:tcPr>
                <w:p w14:paraId="31C2F5AA"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0,81652288</w:t>
                  </w:r>
                </w:p>
              </w:tc>
            </w:tr>
            <w:tr w:rsidR="00B610F2" w:rsidRPr="004F3DEE" w14:paraId="3CCE627B"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749A4026"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95%</w:t>
                  </w:r>
                </w:p>
              </w:tc>
              <w:tc>
                <w:tcPr>
                  <w:tcW w:w="0" w:type="auto"/>
                  <w:tcBorders>
                    <w:top w:val="nil"/>
                    <w:left w:val="nil"/>
                    <w:bottom w:val="nil"/>
                    <w:right w:val="nil"/>
                  </w:tcBorders>
                  <w:shd w:val="clear" w:color="auto" w:fill="auto"/>
                  <w:noWrap/>
                  <w:vAlign w:val="bottom"/>
                  <w:hideMark/>
                </w:tcPr>
                <w:p w14:paraId="5C9BDB61"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0,85432879</w:t>
                  </w:r>
                </w:p>
              </w:tc>
              <w:tc>
                <w:tcPr>
                  <w:tcW w:w="0" w:type="auto"/>
                  <w:tcBorders>
                    <w:top w:val="nil"/>
                    <w:left w:val="nil"/>
                    <w:bottom w:val="nil"/>
                    <w:right w:val="nil"/>
                  </w:tcBorders>
                  <w:shd w:val="clear" w:color="auto" w:fill="auto"/>
                  <w:noWrap/>
                  <w:vAlign w:val="bottom"/>
                  <w:hideMark/>
                </w:tcPr>
                <w:p w14:paraId="623BEF87"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0,72884727</w:t>
                  </w:r>
                </w:p>
              </w:tc>
              <w:tc>
                <w:tcPr>
                  <w:tcW w:w="0" w:type="auto"/>
                  <w:tcBorders>
                    <w:top w:val="nil"/>
                    <w:left w:val="nil"/>
                    <w:bottom w:val="nil"/>
                    <w:right w:val="nil"/>
                  </w:tcBorders>
                  <w:shd w:val="clear" w:color="auto" w:fill="auto"/>
                  <w:noWrap/>
                  <w:vAlign w:val="bottom"/>
                  <w:hideMark/>
                </w:tcPr>
                <w:p w14:paraId="3060FF5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0,54217769</w:t>
                  </w:r>
                </w:p>
              </w:tc>
              <w:tc>
                <w:tcPr>
                  <w:tcW w:w="0" w:type="auto"/>
                  <w:tcBorders>
                    <w:top w:val="nil"/>
                    <w:left w:val="nil"/>
                    <w:bottom w:val="nil"/>
                    <w:right w:val="nil"/>
                  </w:tcBorders>
                  <w:shd w:val="clear" w:color="auto" w:fill="auto"/>
                  <w:noWrap/>
                  <w:vAlign w:val="bottom"/>
                  <w:hideMark/>
                </w:tcPr>
                <w:p w14:paraId="1430524C"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0,54316786</w:t>
                  </w:r>
                </w:p>
              </w:tc>
              <w:tc>
                <w:tcPr>
                  <w:tcW w:w="1114" w:type="dxa"/>
                  <w:tcBorders>
                    <w:top w:val="nil"/>
                    <w:left w:val="nil"/>
                    <w:bottom w:val="nil"/>
                    <w:right w:val="nil"/>
                  </w:tcBorders>
                  <w:shd w:val="clear" w:color="auto" w:fill="auto"/>
                  <w:noWrap/>
                  <w:vAlign w:val="bottom"/>
                  <w:hideMark/>
                </w:tcPr>
                <w:p w14:paraId="1CD1EF19"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0,87040301</w:t>
                  </w:r>
                </w:p>
              </w:tc>
            </w:tr>
            <w:tr w:rsidR="00B610F2" w:rsidRPr="004F3DEE" w14:paraId="5A75BF74"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54A4DEB3"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99%</w:t>
                  </w:r>
                </w:p>
              </w:tc>
              <w:tc>
                <w:tcPr>
                  <w:tcW w:w="0" w:type="auto"/>
                  <w:tcBorders>
                    <w:top w:val="nil"/>
                    <w:left w:val="nil"/>
                    <w:bottom w:val="nil"/>
                    <w:right w:val="nil"/>
                  </w:tcBorders>
                  <w:shd w:val="clear" w:color="auto" w:fill="auto"/>
                  <w:noWrap/>
                  <w:vAlign w:val="bottom"/>
                  <w:hideMark/>
                </w:tcPr>
                <w:p w14:paraId="540066F2"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0,86555517</w:t>
                  </w:r>
                </w:p>
              </w:tc>
              <w:tc>
                <w:tcPr>
                  <w:tcW w:w="0" w:type="auto"/>
                  <w:tcBorders>
                    <w:top w:val="nil"/>
                    <w:left w:val="nil"/>
                    <w:bottom w:val="nil"/>
                    <w:right w:val="nil"/>
                  </w:tcBorders>
                  <w:shd w:val="clear" w:color="auto" w:fill="auto"/>
                  <w:noWrap/>
                  <w:vAlign w:val="bottom"/>
                  <w:hideMark/>
                </w:tcPr>
                <w:p w14:paraId="2E7A3DAA"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0,7524975</w:t>
                  </w:r>
                </w:p>
              </w:tc>
              <w:tc>
                <w:tcPr>
                  <w:tcW w:w="0" w:type="auto"/>
                  <w:tcBorders>
                    <w:top w:val="nil"/>
                    <w:left w:val="nil"/>
                    <w:bottom w:val="nil"/>
                    <w:right w:val="nil"/>
                  </w:tcBorders>
                  <w:shd w:val="clear" w:color="auto" w:fill="auto"/>
                  <w:noWrap/>
                  <w:vAlign w:val="bottom"/>
                  <w:hideMark/>
                </w:tcPr>
                <w:p w14:paraId="229C5DE1"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0,63998639</w:t>
                  </w:r>
                </w:p>
              </w:tc>
              <w:tc>
                <w:tcPr>
                  <w:tcW w:w="0" w:type="auto"/>
                  <w:tcBorders>
                    <w:top w:val="nil"/>
                    <w:left w:val="nil"/>
                    <w:bottom w:val="nil"/>
                    <w:right w:val="nil"/>
                  </w:tcBorders>
                  <w:shd w:val="clear" w:color="auto" w:fill="auto"/>
                  <w:noWrap/>
                  <w:vAlign w:val="bottom"/>
                  <w:hideMark/>
                </w:tcPr>
                <w:p w14:paraId="63CA4047"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0,57744331</w:t>
                  </w:r>
                </w:p>
              </w:tc>
              <w:tc>
                <w:tcPr>
                  <w:tcW w:w="1114" w:type="dxa"/>
                  <w:tcBorders>
                    <w:top w:val="nil"/>
                    <w:left w:val="nil"/>
                    <w:bottom w:val="nil"/>
                    <w:right w:val="nil"/>
                  </w:tcBorders>
                  <w:shd w:val="clear" w:color="auto" w:fill="auto"/>
                  <w:noWrap/>
                  <w:vAlign w:val="bottom"/>
                  <w:hideMark/>
                </w:tcPr>
                <w:p w14:paraId="6110BED4"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0,90712736</w:t>
                  </w:r>
                </w:p>
              </w:tc>
            </w:tr>
            <w:tr w:rsidR="00B610F2" w:rsidRPr="004F3DEE" w14:paraId="2AB31413" w14:textId="77777777" w:rsidTr="00FB25F6">
              <w:trPr>
                <w:trHeight w:hRule="exact" w:val="227"/>
              </w:trPr>
              <w:tc>
                <w:tcPr>
                  <w:tcW w:w="586" w:type="dxa"/>
                  <w:tcBorders>
                    <w:top w:val="nil"/>
                    <w:left w:val="nil"/>
                    <w:bottom w:val="nil"/>
                    <w:right w:val="nil"/>
                  </w:tcBorders>
                  <w:shd w:val="clear" w:color="000000" w:fill="333F4F"/>
                  <w:noWrap/>
                  <w:vAlign w:val="bottom"/>
                  <w:hideMark/>
                </w:tcPr>
                <w:p w14:paraId="723EA951"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100%</w:t>
                  </w:r>
                </w:p>
              </w:tc>
              <w:tc>
                <w:tcPr>
                  <w:tcW w:w="0" w:type="auto"/>
                  <w:tcBorders>
                    <w:top w:val="nil"/>
                    <w:left w:val="nil"/>
                    <w:bottom w:val="nil"/>
                    <w:right w:val="nil"/>
                  </w:tcBorders>
                  <w:shd w:val="clear" w:color="auto" w:fill="auto"/>
                  <w:noWrap/>
                  <w:vAlign w:val="bottom"/>
                  <w:hideMark/>
                </w:tcPr>
                <w:p w14:paraId="68F28302"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0,87395172</w:t>
                  </w:r>
                </w:p>
              </w:tc>
              <w:tc>
                <w:tcPr>
                  <w:tcW w:w="0" w:type="auto"/>
                  <w:tcBorders>
                    <w:top w:val="nil"/>
                    <w:left w:val="nil"/>
                    <w:bottom w:val="nil"/>
                    <w:right w:val="nil"/>
                  </w:tcBorders>
                  <w:shd w:val="clear" w:color="auto" w:fill="auto"/>
                  <w:noWrap/>
                  <w:vAlign w:val="bottom"/>
                  <w:hideMark/>
                </w:tcPr>
                <w:p w14:paraId="3A98C3DC"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0,86433734</w:t>
                  </w:r>
                </w:p>
              </w:tc>
              <w:tc>
                <w:tcPr>
                  <w:tcW w:w="0" w:type="auto"/>
                  <w:tcBorders>
                    <w:top w:val="nil"/>
                    <w:left w:val="nil"/>
                    <w:bottom w:val="nil"/>
                    <w:right w:val="nil"/>
                  </w:tcBorders>
                  <w:shd w:val="clear" w:color="auto" w:fill="auto"/>
                  <w:noWrap/>
                  <w:vAlign w:val="bottom"/>
                  <w:hideMark/>
                </w:tcPr>
                <w:p w14:paraId="119EAA7D"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0,84471223</w:t>
                  </w:r>
                </w:p>
              </w:tc>
              <w:tc>
                <w:tcPr>
                  <w:tcW w:w="0" w:type="auto"/>
                  <w:tcBorders>
                    <w:top w:val="nil"/>
                    <w:left w:val="nil"/>
                    <w:bottom w:val="nil"/>
                    <w:right w:val="nil"/>
                  </w:tcBorders>
                  <w:shd w:val="clear" w:color="auto" w:fill="auto"/>
                  <w:noWrap/>
                  <w:vAlign w:val="bottom"/>
                  <w:hideMark/>
                </w:tcPr>
                <w:p w14:paraId="0EFF2F8A"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0,99807287</w:t>
                  </w:r>
                </w:p>
              </w:tc>
              <w:tc>
                <w:tcPr>
                  <w:tcW w:w="1114" w:type="dxa"/>
                  <w:tcBorders>
                    <w:top w:val="nil"/>
                    <w:left w:val="nil"/>
                    <w:bottom w:val="nil"/>
                    <w:right w:val="nil"/>
                  </w:tcBorders>
                  <w:shd w:val="clear" w:color="auto" w:fill="auto"/>
                  <w:noWrap/>
                  <w:vAlign w:val="bottom"/>
                  <w:hideMark/>
                </w:tcPr>
                <w:p w14:paraId="6ECF8876" w14:textId="77777777" w:rsidR="00B610F2" w:rsidRPr="004F3DEE" w:rsidRDefault="00B610F2" w:rsidP="00B610F2">
                  <w:pPr>
                    <w:jc w:val="right"/>
                    <w:rPr>
                      <w:rFonts w:eastAsia="Times New Roman" w:cs="Calibri"/>
                      <w:color w:val="000000"/>
                      <w:sz w:val="16"/>
                      <w:szCs w:val="16"/>
                    </w:rPr>
                  </w:pPr>
                  <w:r w:rsidRPr="004F3DEE">
                    <w:rPr>
                      <w:rFonts w:eastAsia="Times New Roman" w:cs="Calibri"/>
                      <w:color w:val="000000"/>
                      <w:sz w:val="16"/>
                      <w:szCs w:val="16"/>
                    </w:rPr>
                    <w:t>0,92603968</w:t>
                  </w:r>
                </w:p>
              </w:tc>
            </w:tr>
          </w:tbl>
          <w:p w14:paraId="1DAB47EF" w14:textId="77777777" w:rsidR="00B610F2" w:rsidRDefault="00B610F2" w:rsidP="008538B8">
            <w:pPr>
              <w:pStyle w:val="Prrafodelista"/>
              <w:ind w:left="0"/>
              <w:jc w:val="both"/>
              <w:rPr>
                <w:sz w:val="10"/>
                <w:szCs w:val="10"/>
              </w:rPr>
            </w:pPr>
          </w:p>
        </w:tc>
        <w:tc>
          <w:tcPr>
            <w:tcW w:w="5359" w:type="dxa"/>
          </w:tcPr>
          <w:tbl>
            <w:tblPr>
              <w:tblW w:w="5143" w:type="dxa"/>
              <w:tblCellMar>
                <w:left w:w="70" w:type="dxa"/>
                <w:right w:w="70" w:type="dxa"/>
              </w:tblCellMar>
              <w:tblLook w:val="04A0" w:firstRow="1" w:lastRow="0" w:firstColumn="1" w:lastColumn="0" w:noHBand="0" w:noVBand="1"/>
            </w:tblPr>
            <w:tblGrid>
              <w:gridCol w:w="593"/>
              <w:gridCol w:w="910"/>
              <w:gridCol w:w="991"/>
              <w:gridCol w:w="991"/>
              <w:gridCol w:w="1034"/>
              <w:gridCol w:w="991"/>
            </w:tblGrid>
            <w:tr w:rsidR="00B610F2" w:rsidRPr="004F3DEE" w14:paraId="01EE873B" w14:textId="77777777" w:rsidTr="00954E78">
              <w:trPr>
                <w:trHeight w:hRule="exact" w:val="227"/>
              </w:trPr>
              <w:tc>
                <w:tcPr>
                  <w:tcW w:w="577" w:type="dxa"/>
                  <w:tcBorders>
                    <w:top w:val="nil"/>
                    <w:left w:val="nil"/>
                    <w:bottom w:val="nil"/>
                    <w:right w:val="nil"/>
                  </w:tcBorders>
                  <w:shd w:val="clear" w:color="auto" w:fill="auto"/>
                  <w:noWrap/>
                  <w:vAlign w:val="bottom"/>
                  <w:hideMark/>
                </w:tcPr>
                <w:p w14:paraId="639B11F0" w14:textId="77777777" w:rsidR="00B610F2" w:rsidRPr="004F3DEE" w:rsidRDefault="00B610F2" w:rsidP="00B610F2">
                  <w:pPr>
                    <w:jc w:val="center"/>
                    <w:rPr>
                      <w:rFonts w:eastAsia="Times New Roman" w:cs="Calibri"/>
                      <w:color w:val="000000"/>
                      <w:sz w:val="16"/>
                      <w:szCs w:val="16"/>
                    </w:rPr>
                  </w:pPr>
                  <w:r w:rsidRPr="004F3DEE">
                    <w:rPr>
                      <w:rFonts w:eastAsia="Times New Roman" w:cs="Calibri"/>
                      <w:color w:val="000000"/>
                      <w:sz w:val="16"/>
                      <w:szCs w:val="16"/>
                    </w:rPr>
                    <w:t>Monos</w:t>
                  </w:r>
                </w:p>
              </w:tc>
              <w:tc>
                <w:tcPr>
                  <w:tcW w:w="0" w:type="auto"/>
                  <w:tcBorders>
                    <w:top w:val="nil"/>
                    <w:left w:val="nil"/>
                    <w:bottom w:val="nil"/>
                    <w:right w:val="nil"/>
                  </w:tcBorders>
                  <w:shd w:val="clear" w:color="000000" w:fill="333F4F"/>
                  <w:noWrap/>
                  <w:vAlign w:val="bottom"/>
                  <w:hideMark/>
                </w:tcPr>
                <w:p w14:paraId="4F0C1F12" w14:textId="77777777" w:rsidR="00B610F2" w:rsidRPr="004F3DEE" w:rsidRDefault="00B610F2" w:rsidP="00B610F2">
                  <w:pPr>
                    <w:jc w:val="center"/>
                    <w:rPr>
                      <w:rFonts w:eastAsia="Times New Roman" w:cs="Calibri"/>
                      <w:color w:val="FFFFFF"/>
                      <w:sz w:val="16"/>
                      <w:szCs w:val="16"/>
                    </w:rPr>
                  </w:pPr>
                  <w:r w:rsidRPr="004F3DEE">
                    <w:rPr>
                      <w:rFonts w:eastAsia="Times New Roman" w:cs="Calibri"/>
                      <w:color w:val="FFFFFF"/>
                      <w:sz w:val="16"/>
                      <w:szCs w:val="16"/>
                    </w:rPr>
                    <w:t>Global</w:t>
                  </w:r>
                </w:p>
              </w:tc>
              <w:tc>
                <w:tcPr>
                  <w:tcW w:w="0" w:type="auto"/>
                  <w:tcBorders>
                    <w:top w:val="nil"/>
                    <w:left w:val="nil"/>
                    <w:bottom w:val="nil"/>
                    <w:right w:val="nil"/>
                  </w:tcBorders>
                  <w:shd w:val="clear" w:color="000000" w:fill="333F4F"/>
                  <w:noWrap/>
                  <w:vAlign w:val="bottom"/>
                  <w:hideMark/>
                </w:tcPr>
                <w:p w14:paraId="1F10CB2F" w14:textId="1A47167D" w:rsidR="00B610F2" w:rsidRPr="004F3DEE" w:rsidRDefault="00FB25F6" w:rsidP="00B610F2">
                  <w:pPr>
                    <w:jc w:val="center"/>
                    <w:rPr>
                      <w:rFonts w:eastAsia="Times New Roman" w:cs="Calibri"/>
                      <w:color w:val="FFFFFF"/>
                      <w:sz w:val="16"/>
                      <w:szCs w:val="16"/>
                    </w:rPr>
                  </w:pPr>
                  <w:r>
                    <w:rPr>
                      <w:rFonts w:eastAsia="Times New Roman" w:cs="Calibri"/>
                      <w:color w:val="FFFFFF"/>
                      <w:sz w:val="16"/>
                      <w:szCs w:val="16"/>
                    </w:rPr>
                    <w:t xml:space="preserve">Max </w:t>
                  </w:r>
                  <w:proofErr w:type="spellStart"/>
                  <w:r>
                    <w:rPr>
                      <w:rFonts w:eastAsia="Times New Roman" w:cs="Calibri"/>
                      <w:color w:val="FFFFFF"/>
                      <w:sz w:val="16"/>
                      <w:szCs w:val="16"/>
                    </w:rPr>
                    <w:t>rent</w:t>
                  </w:r>
                  <w:proofErr w:type="spellEnd"/>
                </w:p>
              </w:tc>
              <w:tc>
                <w:tcPr>
                  <w:tcW w:w="0" w:type="auto"/>
                  <w:tcBorders>
                    <w:top w:val="nil"/>
                    <w:left w:val="nil"/>
                    <w:bottom w:val="nil"/>
                    <w:right w:val="nil"/>
                  </w:tcBorders>
                  <w:shd w:val="clear" w:color="000000" w:fill="333F4F"/>
                  <w:noWrap/>
                  <w:vAlign w:val="bottom"/>
                  <w:hideMark/>
                </w:tcPr>
                <w:p w14:paraId="624F9527" w14:textId="02F92CE6" w:rsidR="00B610F2" w:rsidRPr="004F3DEE" w:rsidRDefault="00FB25F6" w:rsidP="00B610F2">
                  <w:pPr>
                    <w:jc w:val="center"/>
                    <w:rPr>
                      <w:rFonts w:eastAsia="Times New Roman" w:cs="Calibri"/>
                      <w:color w:val="FFFFFF"/>
                      <w:sz w:val="16"/>
                      <w:szCs w:val="16"/>
                    </w:rPr>
                  </w:pPr>
                  <w:r>
                    <w:rPr>
                      <w:rFonts w:eastAsia="Times New Roman" w:cs="Calibri"/>
                      <w:color w:val="FFFFFF"/>
                      <w:sz w:val="16"/>
                      <w:szCs w:val="16"/>
                    </w:rPr>
                    <w:t xml:space="preserve">Min </w:t>
                  </w:r>
                  <w:proofErr w:type="spellStart"/>
                  <w:r w:rsidR="006F5BFE">
                    <w:rPr>
                      <w:rFonts w:eastAsia="Times New Roman" w:cs="Calibri"/>
                      <w:color w:val="FFFFFF"/>
                      <w:sz w:val="16"/>
                      <w:szCs w:val="16"/>
                    </w:rPr>
                    <w:t>pdas</w:t>
                  </w:r>
                  <w:proofErr w:type="spellEnd"/>
                </w:p>
              </w:tc>
              <w:tc>
                <w:tcPr>
                  <w:tcW w:w="1034" w:type="dxa"/>
                  <w:tcBorders>
                    <w:top w:val="nil"/>
                    <w:left w:val="nil"/>
                    <w:bottom w:val="nil"/>
                    <w:right w:val="nil"/>
                  </w:tcBorders>
                  <w:shd w:val="clear" w:color="000000" w:fill="333F4F"/>
                  <w:noWrap/>
                  <w:vAlign w:val="bottom"/>
                  <w:hideMark/>
                </w:tcPr>
                <w:p w14:paraId="2219D329" w14:textId="08B64224" w:rsidR="00B610F2" w:rsidRPr="004F3DEE" w:rsidRDefault="00FB25F6" w:rsidP="00B610F2">
                  <w:pPr>
                    <w:jc w:val="center"/>
                    <w:rPr>
                      <w:rFonts w:eastAsia="Times New Roman" w:cs="Calibri"/>
                      <w:color w:val="FFFFFF"/>
                      <w:sz w:val="16"/>
                      <w:szCs w:val="16"/>
                    </w:rPr>
                  </w:pPr>
                  <w:r>
                    <w:rPr>
                      <w:rFonts w:eastAsia="Times New Roman" w:cs="Calibri"/>
                      <w:color w:val="FFFFFF"/>
                      <w:sz w:val="16"/>
                      <w:szCs w:val="16"/>
                    </w:rPr>
                    <w:t>Max Sha</w:t>
                  </w:r>
                  <w:r w:rsidR="00B610F2" w:rsidRPr="004F3DEE">
                    <w:rPr>
                      <w:rFonts w:eastAsia="Times New Roman" w:cs="Calibri"/>
                      <w:color w:val="FFFFFF"/>
                      <w:sz w:val="16"/>
                      <w:szCs w:val="16"/>
                    </w:rPr>
                    <w:t>rpe</w:t>
                  </w:r>
                </w:p>
              </w:tc>
              <w:tc>
                <w:tcPr>
                  <w:tcW w:w="0" w:type="auto"/>
                  <w:tcBorders>
                    <w:top w:val="nil"/>
                    <w:left w:val="nil"/>
                    <w:bottom w:val="nil"/>
                    <w:right w:val="nil"/>
                  </w:tcBorders>
                  <w:shd w:val="clear" w:color="000000" w:fill="333F4F"/>
                  <w:noWrap/>
                  <w:vAlign w:val="bottom"/>
                  <w:hideMark/>
                </w:tcPr>
                <w:p w14:paraId="53C68524" w14:textId="57B85AD7" w:rsidR="00B610F2" w:rsidRPr="004F3DEE" w:rsidRDefault="00FB25F6" w:rsidP="00B610F2">
                  <w:pPr>
                    <w:jc w:val="center"/>
                    <w:rPr>
                      <w:rFonts w:eastAsia="Times New Roman" w:cs="Calibri"/>
                      <w:color w:val="FFFFFF"/>
                      <w:sz w:val="16"/>
                      <w:szCs w:val="16"/>
                    </w:rPr>
                  </w:pPr>
                  <w:r>
                    <w:rPr>
                      <w:rFonts w:eastAsia="Times New Roman" w:cs="Calibri"/>
                      <w:color w:val="FFFFFF"/>
                      <w:sz w:val="16"/>
                      <w:szCs w:val="16"/>
                    </w:rPr>
                    <w:t xml:space="preserve">Max </w:t>
                  </w:r>
                  <w:r w:rsidR="00B610F2" w:rsidRPr="004F3DEE">
                    <w:rPr>
                      <w:rFonts w:eastAsia="Times New Roman" w:cs="Calibri"/>
                      <w:color w:val="FFFFFF"/>
                      <w:sz w:val="16"/>
                      <w:szCs w:val="16"/>
                    </w:rPr>
                    <w:t>Alpha</w:t>
                  </w:r>
                </w:p>
              </w:tc>
            </w:tr>
            <w:tr w:rsidR="00954E78" w:rsidRPr="004F3DEE" w14:paraId="2C7FBC17"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36C68B0C"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0%</w:t>
                  </w:r>
                </w:p>
              </w:tc>
              <w:tc>
                <w:tcPr>
                  <w:tcW w:w="0" w:type="auto"/>
                  <w:tcBorders>
                    <w:top w:val="nil"/>
                    <w:left w:val="nil"/>
                    <w:bottom w:val="nil"/>
                    <w:right w:val="nil"/>
                  </w:tcBorders>
                  <w:shd w:val="clear" w:color="auto" w:fill="auto"/>
                  <w:noWrap/>
                  <w:vAlign w:val="bottom"/>
                  <w:hideMark/>
                </w:tcPr>
                <w:p w14:paraId="79D11011"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0,13933684</w:t>
                  </w:r>
                </w:p>
              </w:tc>
              <w:tc>
                <w:tcPr>
                  <w:tcW w:w="0" w:type="auto"/>
                  <w:tcBorders>
                    <w:top w:val="nil"/>
                    <w:left w:val="nil"/>
                    <w:bottom w:val="nil"/>
                    <w:right w:val="nil"/>
                  </w:tcBorders>
                  <w:shd w:val="clear" w:color="auto" w:fill="auto"/>
                  <w:noWrap/>
                  <w:hideMark/>
                </w:tcPr>
                <w:p w14:paraId="646262AC" w14:textId="363DF441"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0,010860797</w:t>
                  </w:r>
                </w:p>
              </w:tc>
              <w:tc>
                <w:tcPr>
                  <w:tcW w:w="0" w:type="auto"/>
                  <w:tcBorders>
                    <w:top w:val="nil"/>
                    <w:left w:val="nil"/>
                    <w:bottom w:val="nil"/>
                    <w:right w:val="nil"/>
                  </w:tcBorders>
                  <w:shd w:val="clear" w:color="auto" w:fill="auto"/>
                  <w:noWrap/>
                  <w:hideMark/>
                </w:tcPr>
                <w:p w14:paraId="2D703C20" w14:textId="291EAA00"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0,216853707</w:t>
                  </w:r>
                </w:p>
              </w:tc>
              <w:tc>
                <w:tcPr>
                  <w:tcW w:w="1034" w:type="dxa"/>
                  <w:tcBorders>
                    <w:top w:val="nil"/>
                    <w:left w:val="nil"/>
                    <w:bottom w:val="nil"/>
                    <w:right w:val="nil"/>
                  </w:tcBorders>
                  <w:shd w:val="clear" w:color="auto" w:fill="auto"/>
                  <w:noWrap/>
                  <w:hideMark/>
                </w:tcPr>
                <w:p w14:paraId="45BF50B8" w14:textId="16FA2E6F"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0,19027236</w:t>
                  </w:r>
                </w:p>
              </w:tc>
              <w:tc>
                <w:tcPr>
                  <w:tcW w:w="0" w:type="auto"/>
                  <w:tcBorders>
                    <w:top w:val="nil"/>
                    <w:left w:val="nil"/>
                    <w:bottom w:val="nil"/>
                    <w:right w:val="nil"/>
                  </w:tcBorders>
                  <w:shd w:val="clear" w:color="auto" w:fill="auto"/>
                  <w:noWrap/>
                  <w:hideMark/>
                </w:tcPr>
                <w:p w14:paraId="57888C6B" w14:textId="610BFB2D"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0,052124541</w:t>
                  </w:r>
                </w:p>
              </w:tc>
            </w:tr>
            <w:tr w:rsidR="00954E78" w:rsidRPr="004F3DEE" w14:paraId="2A205807"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3B5F8251"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10%</w:t>
                  </w:r>
                </w:p>
              </w:tc>
              <w:tc>
                <w:tcPr>
                  <w:tcW w:w="0" w:type="auto"/>
                  <w:tcBorders>
                    <w:top w:val="nil"/>
                    <w:left w:val="nil"/>
                    <w:bottom w:val="nil"/>
                    <w:right w:val="nil"/>
                  </w:tcBorders>
                  <w:shd w:val="clear" w:color="auto" w:fill="auto"/>
                  <w:noWrap/>
                  <w:vAlign w:val="bottom"/>
                  <w:hideMark/>
                </w:tcPr>
                <w:p w14:paraId="5A172D99"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0,24400691</w:t>
                  </w:r>
                </w:p>
              </w:tc>
              <w:tc>
                <w:tcPr>
                  <w:tcW w:w="0" w:type="auto"/>
                  <w:tcBorders>
                    <w:top w:val="nil"/>
                    <w:left w:val="nil"/>
                    <w:bottom w:val="nil"/>
                    <w:right w:val="nil"/>
                  </w:tcBorders>
                  <w:shd w:val="clear" w:color="auto" w:fill="auto"/>
                  <w:noWrap/>
                  <w:hideMark/>
                </w:tcPr>
                <w:p w14:paraId="463D2E0F" w14:textId="2BB27481"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0,015015675</w:t>
                  </w:r>
                </w:p>
              </w:tc>
              <w:tc>
                <w:tcPr>
                  <w:tcW w:w="0" w:type="auto"/>
                  <w:tcBorders>
                    <w:top w:val="nil"/>
                    <w:left w:val="nil"/>
                    <w:bottom w:val="nil"/>
                    <w:right w:val="nil"/>
                  </w:tcBorders>
                  <w:shd w:val="clear" w:color="auto" w:fill="auto"/>
                  <w:noWrap/>
                  <w:hideMark/>
                </w:tcPr>
                <w:p w14:paraId="341CC95F" w14:textId="55CFA7AF"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0,291663965</w:t>
                  </w:r>
                </w:p>
              </w:tc>
              <w:tc>
                <w:tcPr>
                  <w:tcW w:w="1034" w:type="dxa"/>
                  <w:tcBorders>
                    <w:top w:val="nil"/>
                    <w:left w:val="nil"/>
                    <w:bottom w:val="nil"/>
                    <w:right w:val="nil"/>
                  </w:tcBorders>
                  <w:shd w:val="clear" w:color="auto" w:fill="auto"/>
                  <w:noWrap/>
                  <w:hideMark/>
                </w:tcPr>
                <w:p w14:paraId="4F6605C5" w14:textId="0F1C1BA9"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0,247124039</w:t>
                  </w:r>
                </w:p>
              </w:tc>
              <w:tc>
                <w:tcPr>
                  <w:tcW w:w="0" w:type="auto"/>
                  <w:tcBorders>
                    <w:top w:val="nil"/>
                    <w:left w:val="nil"/>
                    <w:bottom w:val="nil"/>
                    <w:right w:val="nil"/>
                  </w:tcBorders>
                  <w:shd w:val="clear" w:color="auto" w:fill="auto"/>
                  <w:noWrap/>
                  <w:hideMark/>
                </w:tcPr>
                <w:p w14:paraId="17F8429E" w14:textId="628BB386"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0,510174316</w:t>
                  </w:r>
                </w:p>
              </w:tc>
            </w:tr>
            <w:tr w:rsidR="00954E78" w:rsidRPr="004F3DEE" w14:paraId="764F16B3"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35DDD9F6"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20%</w:t>
                  </w:r>
                </w:p>
              </w:tc>
              <w:tc>
                <w:tcPr>
                  <w:tcW w:w="0" w:type="auto"/>
                  <w:tcBorders>
                    <w:top w:val="nil"/>
                    <w:left w:val="nil"/>
                    <w:bottom w:val="nil"/>
                    <w:right w:val="nil"/>
                  </w:tcBorders>
                  <w:shd w:val="clear" w:color="auto" w:fill="auto"/>
                  <w:noWrap/>
                  <w:vAlign w:val="bottom"/>
                  <w:hideMark/>
                </w:tcPr>
                <w:p w14:paraId="1AFF8EE8"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0,40198583</w:t>
                  </w:r>
                </w:p>
              </w:tc>
              <w:tc>
                <w:tcPr>
                  <w:tcW w:w="0" w:type="auto"/>
                  <w:tcBorders>
                    <w:top w:val="nil"/>
                    <w:left w:val="nil"/>
                    <w:bottom w:val="nil"/>
                    <w:right w:val="nil"/>
                  </w:tcBorders>
                  <w:shd w:val="clear" w:color="auto" w:fill="auto"/>
                  <w:noWrap/>
                  <w:hideMark/>
                </w:tcPr>
                <w:p w14:paraId="591A1A45" w14:textId="6913C30E"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0,088127094</w:t>
                  </w:r>
                </w:p>
              </w:tc>
              <w:tc>
                <w:tcPr>
                  <w:tcW w:w="0" w:type="auto"/>
                  <w:tcBorders>
                    <w:top w:val="nil"/>
                    <w:left w:val="nil"/>
                    <w:bottom w:val="nil"/>
                    <w:right w:val="nil"/>
                  </w:tcBorders>
                  <w:shd w:val="clear" w:color="auto" w:fill="auto"/>
                  <w:noWrap/>
                  <w:hideMark/>
                </w:tcPr>
                <w:p w14:paraId="596EA78D" w14:textId="4015EBF4"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0,365233872</w:t>
                  </w:r>
                </w:p>
              </w:tc>
              <w:tc>
                <w:tcPr>
                  <w:tcW w:w="1034" w:type="dxa"/>
                  <w:tcBorders>
                    <w:top w:val="nil"/>
                    <w:left w:val="nil"/>
                    <w:bottom w:val="nil"/>
                    <w:right w:val="nil"/>
                  </w:tcBorders>
                  <w:shd w:val="clear" w:color="auto" w:fill="auto"/>
                  <w:noWrap/>
                  <w:hideMark/>
                </w:tcPr>
                <w:p w14:paraId="051EA7F0" w14:textId="2718BEA2"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0,297758004</w:t>
                  </w:r>
                </w:p>
              </w:tc>
              <w:tc>
                <w:tcPr>
                  <w:tcW w:w="0" w:type="auto"/>
                  <w:tcBorders>
                    <w:top w:val="nil"/>
                    <w:left w:val="nil"/>
                    <w:bottom w:val="nil"/>
                    <w:right w:val="nil"/>
                  </w:tcBorders>
                  <w:shd w:val="clear" w:color="auto" w:fill="auto"/>
                  <w:noWrap/>
                  <w:hideMark/>
                </w:tcPr>
                <w:p w14:paraId="041D6241" w14:textId="2FA78D8C"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0,537554243</w:t>
                  </w:r>
                </w:p>
              </w:tc>
            </w:tr>
            <w:tr w:rsidR="00954E78" w:rsidRPr="004F3DEE" w14:paraId="683C2547"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5326CEFB"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30%</w:t>
                  </w:r>
                </w:p>
              </w:tc>
              <w:tc>
                <w:tcPr>
                  <w:tcW w:w="0" w:type="auto"/>
                  <w:tcBorders>
                    <w:top w:val="nil"/>
                    <w:left w:val="nil"/>
                    <w:bottom w:val="nil"/>
                    <w:right w:val="nil"/>
                  </w:tcBorders>
                  <w:shd w:val="clear" w:color="auto" w:fill="auto"/>
                  <w:noWrap/>
                  <w:vAlign w:val="bottom"/>
                  <w:hideMark/>
                </w:tcPr>
                <w:p w14:paraId="12DF5A10"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0,54152434</w:t>
                  </w:r>
                </w:p>
              </w:tc>
              <w:tc>
                <w:tcPr>
                  <w:tcW w:w="0" w:type="auto"/>
                  <w:tcBorders>
                    <w:top w:val="nil"/>
                    <w:left w:val="nil"/>
                    <w:bottom w:val="nil"/>
                    <w:right w:val="nil"/>
                  </w:tcBorders>
                  <w:shd w:val="clear" w:color="auto" w:fill="auto"/>
                  <w:noWrap/>
                  <w:hideMark/>
                </w:tcPr>
                <w:p w14:paraId="1D8EDA5A" w14:textId="4BC16703"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0,104331866</w:t>
                  </w:r>
                </w:p>
              </w:tc>
              <w:tc>
                <w:tcPr>
                  <w:tcW w:w="0" w:type="auto"/>
                  <w:tcBorders>
                    <w:top w:val="nil"/>
                    <w:left w:val="nil"/>
                    <w:bottom w:val="nil"/>
                    <w:right w:val="nil"/>
                  </w:tcBorders>
                  <w:shd w:val="clear" w:color="auto" w:fill="auto"/>
                  <w:noWrap/>
                  <w:hideMark/>
                </w:tcPr>
                <w:p w14:paraId="0C5B6D90" w14:textId="0399C980"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0,431380187</w:t>
                  </w:r>
                </w:p>
              </w:tc>
              <w:tc>
                <w:tcPr>
                  <w:tcW w:w="1034" w:type="dxa"/>
                  <w:tcBorders>
                    <w:top w:val="nil"/>
                    <w:left w:val="nil"/>
                    <w:bottom w:val="nil"/>
                    <w:right w:val="nil"/>
                  </w:tcBorders>
                  <w:shd w:val="clear" w:color="auto" w:fill="auto"/>
                  <w:noWrap/>
                  <w:hideMark/>
                </w:tcPr>
                <w:p w14:paraId="2A86F000" w14:textId="06B54676"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0,413590428</w:t>
                  </w:r>
                </w:p>
              </w:tc>
              <w:tc>
                <w:tcPr>
                  <w:tcW w:w="0" w:type="auto"/>
                  <w:tcBorders>
                    <w:top w:val="nil"/>
                    <w:left w:val="nil"/>
                    <w:bottom w:val="nil"/>
                    <w:right w:val="nil"/>
                  </w:tcBorders>
                  <w:shd w:val="clear" w:color="auto" w:fill="auto"/>
                  <w:noWrap/>
                  <w:hideMark/>
                </w:tcPr>
                <w:p w14:paraId="15B1FCCE" w14:textId="48C8E7A0"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0,558589153</w:t>
                  </w:r>
                </w:p>
              </w:tc>
            </w:tr>
            <w:tr w:rsidR="00954E78" w:rsidRPr="004F3DEE" w14:paraId="30EB2BD1"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666F08B4"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40%</w:t>
                  </w:r>
                </w:p>
              </w:tc>
              <w:tc>
                <w:tcPr>
                  <w:tcW w:w="0" w:type="auto"/>
                  <w:tcBorders>
                    <w:top w:val="nil"/>
                    <w:left w:val="nil"/>
                    <w:bottom w:val="nil"/>
                    <w:right w:val="nil"/>
                  </w:tcBorders>
                  <w:shd w:val="clear" w:color="auto" w:fill="auto"/>
                  <w:noWrap/>
                  <w:vAlign w:val="bottom"/>
                  <w:hideMark/>
                </w:tcPr>
                <w:p w14:paraId="4CADE184"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0,54494871</w:t>
                  </w:r>
                </w:p>
              </w:tc>
              <w:tc>
                <w:tcPr>
                  <w:tcW w:w="0" w:type="auto"/>
                  <w:tcBorders>
                    <w:top w:val="nil"/>
                    <w:left w:val="nil"/>
                    <w:bottom w:val="nil"/>
                    <w:right w:val="nil"/>
                  </w:tcBorders>
                  <w:shd w:val="clear" w:color="auto" w:fill="auto"/>
                  <w:noWrap/>
                  <w:hideMark/>
                </w:tcPr>
                <w:p w14:paraId="45B17605" w14:textId="419CCAD9"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0,17855059</w:t>
                  </w:r>
                </w:p>
              </w:tc>
              <w:tc>
                <w:tcPr>
                  <w:tcW w:w="0" w:type="auto"/>
                  <w:tcBorders>
                    <w:top w:val="nil"/>
                    <w:left w:val="nil"/>
                    <w:bottom w:val="nil"/>
                    <w:right w:val="nil"/>
                  </w:tcBorders>
                  <w:shd w:val="clear" w:color="auto" w:fill="auto"/>
                  <w:noWrap/>
                  <w:hideMark/>
                </w:tcPr>
                <w:p w14:paraId="44097B54" w14:textId="33310861"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0,545659806</w:t>
                  </w:r>
                </w:p>
              </w:tc>
              <w:tc>
                <w:tcPr>
                  <w:tcW w:w="1034" w:type="dxa"/>
                  <w:tcBorders>
                    <w:top w:val="nil"/>
                    <w:left w:val="nil"/>
                    <w:bottom w:val="nil"/>
                    <w:right w:val="nil"/>
                  </w:tcBorders>
                  <w:shd w:val="clear" w:color="auto" w:fill="auto"/>
                  <w:noWrap/>
                  <w:hideMark/>
                </w:tcPr>
                <w:p w14:paraId="3ACD135E" w14:textId="606F97B2"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0,480028057</w:t>
                  </w:r>
                </w:p>
              </w:tc>
              <w:tc>
                <w:tcPr>
                  <w:tcW w:w="0" w:type="auto"/>
                  <w:tcBorders>
                    <w:top w:val="nil"/>
                    <w:left w:val="nil"/>
                    <w:bottom w:val="nil"/>
                    <w:right w:val="nil"/>
                  </w:tcBorders>
                  <w:shd w:val="clear" w:color="auto" w:fill="auto"/>
                  <w:noWrap/>
                  <w:hideMark/>
                </w:tcPr>
                <w:p w14:paraId="686CCC6C" w14:textId="1BFC4692"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0,624969229</w:t>
                  </w:r>
                </w:p>
              </w:tc>
            </w:tr>
            <w:tr w:rsidR="00954E78" w:rsidRPr="004F3DEE" w14:paraId="65ADE00B"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48FCCFEF"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50%</w:t>
                  </w:r>
                </w:p>
              </w:tc>
              <w:tc>
                <w:tcPr>
                  <w:tcW w:w="0" w:type="auto"/>
                  <w:tcBorders>
                    <w:top w:val="nil"/>
                    <w:left w:val="nil"/>
                    <w:bottom w:val="nil"/>
                    <w:right w:val="nil"/>
                  </w:tcBorders>
                  <w:shd w:val="clear" w:color="auto" w:fill="auto"/>
                  <w:noWrap/>
                  <w:vAlign w:val="bottom"/>
                  <w:hideMark/>
                </w:tcPr>
                <w:p w14:paraId="25C1E9F4"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0,5760797</w:t>
                  </w:r>
                </w:p>
              </w:tc>
              <w:tc>
                <w:tcPr>
                  <w:tcW w:w="0" w:type="auto"/>
                  <w:tcBorders>
                    <w:top w:val="nil"/>
                    <w:left w:val="nil"/>
                    <w:bottom w:val="nil"/>
                    <w:right w:val="nil"/>
                  </w:tcBorders>
                  <w:shd w:val="clear" w:color="auto" w:fill="auto"/>
                  <w:noWrap/>
                  <w:hideMark/>
                </w:tcPr>
                <w:p w14:paraId="1B38FF39" w14:textId="0AFC188B"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0,337803479</w:t>
                  </w:r>
                </w:p>
              </w:tc>
              <w:tc>
                <w:tcPr>
                  <w:tcW w:w="0" w:type="auto"/>
                  <w:tcBorders>
                    <w:top w:val="nil"/>
                    <w:left w:val="nil"/>
                    <w:bottom w:val="nil"/>
                    <w:right w:val="nil"/>
                  </w:tcBorders>
                  <w:shd w:val="clear" w:color="auto" w:fill="auto"/>
                  <w:noWrap/>
                  <w:hideMark/>
                </w:tcPr>
                <w:p w14:paraId="74A3EF6B" w14:textId="1678807A"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0,577321447</w:t>
                  </w:r>
                </w:p>
              </w:tc>
              <w:tc>
                <w:tcPr>
                  <w:tcW w:w="1034" w:type="dxa"/>
                  <w:tcBorders>
                    <w:top w:val="nil"/>
                    <w:left w:val="nil"/>
                    <w:bottom w:val="nil"/>
                    <w:right w:val="nil"/>
                  </w:tcBorders>
                  <w:shd w:val="clear" w:color="auto" w:fill="auto"/>
                  <w:noWrap/>
                  <w:hideMark/>
                </w:tcPr>
                <w:p w14:paraId="5024C12C" w14:textId="2A7D4AC4"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0,587608846</w:t>
                  </w:r>
                </w:p>
              </w:tc>
              <w:tc>
                <w:tcPr>
                  <w:tcW w:w="0" w:type="auto"/>
                  <w:tcBorders>
                    <w:top w:val="nil"/>
                    <w:left w:val="nil"/>
                    <w:bottom w:val="nil"/>
                    <w:right w:val="nil"/>
                  </w:tcBorders>
                  <w:shd w:val="clear" w:color="auto" w:fill="auto"/>
                  <w:noWrap/>
                  <w:hideMark/>
                </w:tcPr>
                <w:p w14:paraId="2D13A501" w14:textId="4BFF7328"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0,655324895</w:t>
                  </w:r>
                </w:p>
              </w:tc>
            </w:tr>
            <w:tr w:rsidR="00954E78" w:rsidRPr="004F3DEE" w14:paraId="2CA26FB3"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5A78E72D"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60%</w:t>
                  </w:r>
                </w:p>
              </w:tc>
              <w:tc>
                <w:tcPr>
                  <w:tcW w:w="0" w:type="auto"/>
                  <w:tcBorders>
                    <w:top w:val="nil"/>
                    <w:left w:val="nil"/>
                    <w:bottom w:val="nil"/>
                    <w:right w:val="nil"/>
                  </w:tcBorders>
                  <w:shd w:val="clear" w:color="auto" w:fill="auto"/>
                  <w:noWrap/>
                  <w:vAlign w:val="bottom"/>
                  <w:hideMark/>
                </w:tcPr>
                <w:p w14:paraId="6B4999BD"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0,63604852</w:t>
                  </w:r>
                </w:p>
              </w:tc>
              <w:tc>
                <w:tcPr>
                  <w:tcW w:w="0" w:type="auto"/>
                  <w:tcBorders>
                    <w:top w:val="nil"/>
                    <w:left w:val="nil"/>
                    <w:bottom w:val="nil"/>
                    <w:right w:val="nil"/>
                  </w:tcBorders>
                  <w:shd w:val="clear" w:color="auto" w:fill="auto"/>
                  <w:noWrap/>
                  <w:hideMark/>
                </w:tcPr>
                <w:p w14:paraId="019BD330" w14:textId="4D259510"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0,386595496</w:t>
                  </w:r>
                </w:p>
              </w:tc>
              <w:tc>
                <w:tcPr>
                  <w:tcW w:w="0" w:type="auto"/>
                  <w:tcBorders>
                    <w:top w:val="nil"/>
                    <w:left w:val="nil"/>
                    <w:bottom w:val="nil"/>
                    <w:right w:val="nil"/>
                  </w:tcBorders>
                  <w:shd w:val="clear" w:color="auto" w:fill="auto"/>
                  <w:noWrap/>
                  <w:hideMark/>
                </w:tcPr>
                <w:p w14:paraId="52017EBA" w14:textId="30C32A60"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0,578746875</w:t>
                  </w:r>
                </w:p>
              </w:tc>
              <w:tc>
                <w:tcPr>
                  <w:tcW w:w="1034" w:type="dxa"/>
                  <w:tcBorders>
                    <w:top w:val="nil"/>
                    <w:left w:val="nil"/>
                    <w:bottom w:val="nil"/>
                    <w:right w:val="nil"/>
                  </w:tcBorders>
                  <w:shd w:val="clear" w:color="auto" w:fill="auto"/>
                  <w:noWrap/>
                  <w:hideMark/>
                </w:tcPr>
                <w:p w14:paraId="1E677872" w14:textId="30AC6CC3"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0,642337852</w:t>
                  </w:r>
                </w:p>
              </w:tc>
              <w:tc>
                <w:tcPr>
                  <w:tcW w:w="0" w:type="auto"/>
                  <w:tcBorders>
                    <w:top w:val="nil"/>
                    <w:left w:val="nil"/>
                    <w:bottom w:val="nil"/>
                    <w:right w:val="nil"/>
                  </w:tcBorders>
                  <w:shd w:val="clear" w:color="auto" w:fill="auto"/>
                  <w:noWrap/>
                  <w:hideMark/>
                </w:tcPr>
                <w:p w14:paraId="02846850" w14:textId="4D9A4D81"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0,673454096</w:t>
                  </w:r>
                </w:p>
              </w:tc>
            </w:tr>
            <w:tr w:rsidR="00954E78" w:rsidRPr="004F3DEE" w14:paraId="28ADB099"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6EA3E711"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70%</w:t>
                  </w:r>
                </w:p>
              </w:tc>
              <w:tc>
                <w:tcPr>
                  <w:tcW w:w="0" w:type="auto"/>
                  <w:tcBorders>
                    <w:top w:val="nil"/>
                    <w:left w:val="nil"/>
                    <w:bottom w:val="nil"/>
                    <w:right w:val="nil"/>
                  </w:tcBorders>
                  <w:shd w:val="clear" w:color="auto" w:fill="auto"/>
                  <w:noWrap/>
                  <w:vAlign w:val="bottom"/>
                  <w:hideMark/>
                </w:tcPr>
                <w:p w14:paraId="20E45B22"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0,65587064</w:t>
                  </w:r>
                </w:p>
              </w:tc>
              <w:tc>
                <w:tcPr>
                  <w:tcW w:w="0" w:type="auto"/>
                  <w:tcBorders>
                    <w:top w:val="nil"/>
                    <w:left w:val="nil"/>
                    <w:bottom w:val="nil"/>
                    <w:right w:val="nil"/>
                  </w:tcBorders>
                  <w:shd w:val="clear" w:color="auto" w:fill="auto"/>
                  <w:noWrap/>
                  <w:hideMark/>
                </w:tcPr>
                <w:p w14:paraId="7388E6D0" w14:textId="0B4C97CE"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0,432952599</w:t>
                  </w:r>
                </w:p>
              </w:tc>
              <w:tc>
                <w:tcPr>
                  <w:tcW w:w="0" w:type="auto"/>
                  <w:tcBorders>
                    <w:top w:val="nil"/>
                    <w:left w:val="nil"/>
                    <w:bottom w:val="nil"/>
                    <w:right w:val="nil"/>
                  </w:tcBorders>
                  <w:shd w:val="clear" w:color="auto" w:fill="auto"/>
                  <w:noWrap/>
                  <w:hideMark/>
                </w:tcPr>
                <w:p w14:paraId="660BB3FE" w14:textId="045BF191"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0,58808505</w:t>
                  </w:r>
                </w:p>
              </w:tc>
              <w:tc>
                <w:tcPr>
                  <w:tcW w:w="1034" w:type="dxa"/>
                  <w:tcBorders>
                    <w:top w:val="nil"/>
                    <w:left w:val="nil"/>
                    <w:bottom w:val="nil"/>
                    <w:right w:val="nil"/>
                  </w:tcBorders>
                  <w:shd w:val="clear" w:color="auto" w:fill="auto"/>
                  <w:noWrap/>
                  <w:hideMark/>
                </w:tcPr>
                <w:p w14:paraId="6A050FFB" w14:textId="2FE60EC1"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0,660607468</w:t>
                  </w:r>
                </w:p>
              </w:tc>
              <w:tc>
                <w:tcPr>
                  <w:tcW w:w="0" w:type="auto"/>
                  <w:tcBorders>
                    <w:top w:val="nil"/>
                    <w:left w:val="nil"/>
                    <w:bottom w:val="nil"/>
                    <w:right w:val="nil"/>
                  </w:tcBorders>
                  <w:shd w:val="clear" w:color="auto" w:fill="auto"/>
                  <w:noWrap/>
                  <w:hideMark/>
                </w:tcPr>
                <w:p w14:paraId="5F4301EC" w14:textId="10540B2E"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0,685947049</w:t>
                  </w:r>
                </w:p>
              </w:tc>
            </w:tr>
            <w:tr w:rsidR="00954E78" w:rsidRPr="004F3DEE" w14:paraId="3E6D5BB5"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2A5CACB5"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80%</w:t>
                  </w:r>
                </w:p>
              </w:tc>
              <w:tc>
                <w:tcPr>
                  <w:tcW w:w="0" w:type="auto"/>
                  <w:tcBorders>
                    <w:top w:val="nil"/>
                    <w:left w:val="nil"/>
                    <w:bottom w:val="nil"/>
                    <w:right w:val="nil"/>
                  </w:tcBorders>
                  <w:shd w:val="clear" w:color="auto" w:fill="auto"/>
                  <w:noWrap/>
                  <w:vAlign w:val="bottom"/>
                  <w:hideMark/>
                </w:tcPr>
                <w:p w14:paraId="405A6E66"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0,783724</w:t>
                  </w:r>
                </w:p>
              </w:tc>
              <w:tc>
                <w:tcPr>
                  <w:tcW w:w="0" w:type="auto"/>
                  <w:tcBorders>
                    <w:top w:val="nil"/>
                    <w:left w:val="nil"/>
                    <w:bottom w:val="nil"/>
                    <w:right w:val="nil"/>
                  </w:tcBorders>
                  <w:shd w:val="clear" w:color="auto" w:fill="auto"/>
                  <w:noWrap/>
                  <w:hideMark/>
                </w:tcPr>
                <w:p w14:paraId="684A264E" w14:textId="6F957ECF"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0,501875514</w:t>
                  </w:r>
                </w:p>
              </w:tc>
              <w:tc>
                <w:tcPr>
                  <w:tcW w:w="0" w:type="auto"/>
                  <w:tcBorders>
                    <w:top w:val="nil"/>
                    <w:left w:val="nil"/>
                    <w:bottom w:val="nil"/>
                    <w:right w:val="nil"/>
                  </w:tcBorders>
                  <w:shd w:val="clear" w:color="auto" w:fill="auto"/>
                  <w:noWrap/>
                  <w:hideMark/>
                </w:tcPr>
                <w:p w14:paraId="7FAC63B6" w14:textId="7F32979B"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0,626205109</w:t>
                  </w:r>
                </w:p>
              </w:tc>
              <w:tc>
                <w:tcPr>
                  <w:tcW w:w="1034" w:type="dxa"/>
                  <w:tcBorders>
                    <w:top w:val="nil"/>
                    <w:left w:val="nil"/>
                    <w:bottom w:val="nil"/>
                    <w:right w:val="nil"/>
                  </w:tcBorders>
                  <w:shd w:val="clear" w:color="auto" w:fill="auto"/>
                  <w:noWrap/>
                  <w:hideMark/>
                </w:tcPr>
                <w:p w14:paraId="137A341B" w14:textId="3A24683C"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0,711930644</w:t>
                  </w:r>
                </w:p>
              </w:tc>
              <w:tc>
                <w:tcPr>
                  <w:tcW w:w="0" w:type="auto"/>
                  <w:tcBorders>
                    <w:top w:val="nil"/>
                    <w:left w:val="nil"/>
                    <w:bottom w:val="nil"/>
                    <w:right w:val="nil"/>
                  </w:tcBorders>
                  <w:shd w:val="clear" w:color="auto" w:fill="auto"/>
                  <w:noWrap/>
                  <w:hideMark/>
                </w:tcPr>
                <w:p w14:paraId="522DB45E" w14:textId="4F592204"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0,791135059</w:t>
                  </w:r>
                </w:p>
              </w:tc>
            </w:tr>
            <w:tr w:rsidR="00954E78" w:rsidRPr="004F3DEE" w14:paraId="6CA4971C"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0463F544"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90%</w:t>
                  </w:r>
                </w:p>
              </w:tc>
              <w:tc>
                <w:tcPr>
                  <w:tcW w:w="0" w:type="auto"/>
                  <w:tcBorders>
                    <w:top w:val="nil"/>
                    <w:left w:val="nil"/>
                    <w:bottom w:val="nil"/>
                    <w:right w:val="nil"/>
                  </w:tcBorders>
                  <w:shd w:val="clear" w:color="000000" w:fill="BFBFBF"/>
                  <w:noWrap/>
                  <w:vAlign w:val="bottom"/>
                  <w:hideMark/>
                </w:tcPr>
                <w:p w14:paraId="09C4E243"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0,84318171</w:t>
                  </w:r>
                </w:p>
              </w:tc>
              <w:tc>
                <w:tcPr>
                  <w:tcW w:w="0" w:type="auto"/>
                  <w:tcBorders>
                    <w:top w:val="nil"/>
                    <w:left w:val="nil"/>
                    <w:bottom w:val="nil"/>
                    <w:right w:val="nil"/>
                  </w:tcBorders>
                  <w:shd w:val="clear" w:color="000000" w:fill="BFBFBF"/>
                  <w:noWrap/>
                  <w:hideMark/>
                </w:tcPr>
                <w:p w14:paraId="6128CC6D" w14:textId="67AF6194"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0,66953266</w:t>
                  </w:r>
                </w:p>
              </w:tc>
              <w:tc>
                <w:tcPr>
                  <w:tcW w:w="0" w:type="auto"/>
                  <w:tcBorders>
                    <w:top w:val="nil"/>
                    <w:left w:val="nil"/>
                    <w:bottom w:val="nil"/>
                    <w:right w:val="nil"/>
                  </w:tcBorders>
                  <w:shd w:val="clear" w:color="000000" w:fill="BFBFBF"/>
                  <w:noWrap/>
                  <w:hideMark/>
                </w:tcPr>
                <w:p w14:paraId="75375241" w14:textId="70622FFF"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0,667840761</w:t>
                  </w:r>
                </w:p>
              </w:tc>
              <w:tc>
                <w:tcPr>
                  <w:tcW w:w="1034" w:type="dxa"/>
                  <w:tcBorders>
                    <w:top w:val="nil"/>
                    <w:left w:val="nil"/>
                    <w:bottom w:val="nil"/>
                    <w:right w:val="nil"/>
                  </w:tcBorders>
                  <w:shd w:val="clear" w:color="000000" w:fill="BFBFBF"/>
                  <w:noWrap/>
                  <w:hideMark/>
                </w:tcPr>
                <w:p w14:paraId="665B6D97" w14:textId="625BE5DA"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0,774913937</w:t>
                  </w:r>
                </w:p>
              </w:tc>
              <w:tc>
                <w:tcPr>
                  <w:tcW w:w="0" w:type="auto"/>
                  <w:tcBorders>
                    <w:top w:val="nil"/>
                    <w:left w:val="nil"/>
                    <w:bottom w:val="nil"/>
                    <w:right w:val="nil"/>
                  </w:tcBorders>
                  <w:shd w:val="clear" w:color="000000" w:fill="BFBFBF"/>
                  <w:noWrap/>
                  <w:hideMark/>
                </w:tcPr>
                <w:p w14:paraId="5C881BEF" w14:textId="2CDD59CB"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0,840077637</w:t>
                  </w:r>
                </w:p>
              </w:tc>
            </w:tr>
            <w:tr w:rsidR="00954E78" w:rsidRPr="004F3DEE" w14:paraId="13589744"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0145ED9C"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95%</w:t>
                  </w:r>
                </w:p>
              </w:tc>
              <w:tc>
                <w:tcPr>
                  <w:tcW w:w="0" w:type="auto"/>
                  <w:tcBorders>
                    <w:top w:val="nil"/>
                    <w:left w:val="nil"/>
                    <w:bottom w:val="nil"/>
                    <w:right w:val="nil"/>
                  </w:tcBorders>
                  <w:shd w:val="clear" w:color="auto" w:fill="auto"/>
                  <w:noWrap/>
                  <w:vAlign w:val="bottom"/>
                  <w:hideMark/>
                </w:tcPr>
                <w:p w14:paraId="72B92474"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0,85432879</w:t>
                  </w:r>
                </w:p>
              </w:tc>
              <w:tc>
                <w:tcPr>
                  <w:tcW w:w="0" w:type="auto"/>
                  <w:tcBorders>
                    <w:top w:val="nil"/>
                    <w:left w:val="nil"/>
                    <w:bottom w:val="nil"/>
                    <w:right w:val="nil"/>
                  </w:tcBorders>
                  <w:shd w:val="clear" w:color="auto" w:fill="auto"/>
                  <w:noWrap/>
                  <w:hideMark/>
                </w:tcPr>
                <w:p w14:paraId="43B86B7B" w14:textId="71F53A06"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0,727852926</w:t>
                  </w:r>
                </w:p>
              </w:tc>
              <w:tc>
                <w:tcPr>
                  <w:tcW w:w="0" w:type="auto"/>
                  <w:tcBorders>
                    <w:top w:val="nil"/>
                    <w:left w:val="nil"/>
                    <w:bottom w:val="nil"/>
                    <w:right w:val="nil"/>
                  </w:tcBorders>
                  <w:shd w:val="clear" w:color="auto" w:fill="auto"/>
                  <w:noWrap/>
                  <w:hideMark/>
                </w:tcPr>
                <w:p w14:paraId="15001DEF" w14:textId="48137718"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0,691315644</w:t>
                  </w:r>
                </w:p>
              </w:tc>
              <w:tc>
                <w:tcPr>
                  <w:tcW w:w="1034" w:type="dxa"/>
                  <w:tcBorders>
                    <w:top w:val="nil"/>
                    <w:left w:val="nil"/>
                    <w:bottom w:val="nil"/>
                    <w:right w:val="nil"/>
                  </w:tcBorders>
                  <w:shd w:val="clear" w:color="auto" w:fill="auto"/>
                  <w:noWrap/>
                  <w:hideMark/>
                </w:tcPr>
                <w:p w14:paraId="408921E8" w14:textId="1F7600C5"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0,829128061</w:t>
                  </w:r>
                </w:p>
              </w:tc>
              <w:tc>
                <w:tcPr>
                  <w:tcW w:w="0" w:type="auto"/>
                  <w:tcBorders>
                    <w:top w:val="nil"/>
                    <w:left w:val="nil"/>
                    <w:bottom w:val="nil"/>
                    <w:right w:val="nil"/>
                  </w:tcBorders>
                  <w:shd w:val="clear" w:color="auto" w:fill="auto"/>
                  <w:noWrap/>
                  <w:hideMark/>
                </w:tcPr>
                <w:p w14:paraId="67E69114" w14:textId="13D99A9F"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0,861666527</w:t>
                  </w:r>
                </w:p>
              </w:tc>
            </w:tr>
            <w:tr w:rsidR="00954E78" w:rsidRPr="004F3DEE" w14:paraId="471B3203"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48AFCDDD"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99%</w:t>
                  </w:r>
                </w:p>
              </w:tc>
              <w:tc>
                <w:tcPr>
                  <w:tcW w:w="0" w:type="auto"/>
                  <w:tcBorders>
                    <w:top w:val="nil"/>
                    <w:left w:val="nil"/>
                    <w:bottom w:val="nil"/>
                    <w:right w:val="nil"/>
                  </w:tcBorders>
                  <w:shd w:val="clear" w:color="auto" w:fill="auto"/>
                  <w:noWrap/>
                  <w:vAlign w:val="bottom"/>
                  <w:hideMark/>
                </w:tcPr>
                <w:p w14:paraId="1B79800A"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0,86555517</w:t>
                  </w:r>
                </w:p>
              </w:tc>
              <w:tc>
                <w:tcPr>
                  <w:tcW w:w="0" w:type="auto"/>
                  <w:tcBorders>
                    <w:top w:val="nil"/>
                    <w:left w:val="nil"/>
                    <w:bottom w:val="nil"/>
                    <w:right w:val="nil"/>
                  </w:tcBorders>
                  <w:shd w:val="clear" w:color="auto" w:fill="auto"/>
                  <w:noWrap/>
                  <w:hideMark/>
                </w:tcPr>
                <w:p w14:paraId="1F31B090" w14:textId="08552F4A"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0,747507568</w:t>
                  </w:r>
                </w:p>
              </w:tc>
              <w:tc>
                <w:tcPr>
                  <w:tcW w:w="0" w:type="auto"/>
                  <w:tcBorders>
                    <w:top w:val="nil"/>
                    <w:left w:val="nil"/>
                    <w:bottom w:val="nil"/>
                    <w:right w:val="nil"/>
                  </w:tcBorders>
                  <w:shd w:val="clear" w:color="auto" w:fill="auto"/>
                  <w:noWrap/>
                  <w:hideMark/>
                </w:tcPr>
                <w:p w14:paraId="504F4F3D" w14:textId="7AEDFCFA"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0,759559502</w:t>
                  </w:r>
                </w:p>
              </w:tc>
              <w:tc>
                <w:tcPr>
                  <w:tcW w:w="1034" w:type="dxa"/>
                  <w:tcBorders>
                    <w:top w:val="nil"/>
                    <w:left w:val="nil"/>
                    <w:bottom w:val="nil"/>
                    <w:right w:val="nil"/>
                  </w:tcBorders>
                  <w:shd w:val="clear" w:color="auto" w:fill="auto"/>
                  <w:noWrap/>
                  <w:hideMark/>
                </w:tcPr>
                <w:p w14:paraId="0D9FC994" w14:textId="3669A98D"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0,83199145</w:t>
                  </w:r>
                </w:p>
              </w:tc>
              <w:tc>
                <w:tcPr>
                  <w:tcW w:w="0" w:type="auto"/>
                  <w:tcBorders>
                    <w:top w:val="nil"/>
                    <w:left w:val="nil"/>
                    <w:bottom w:val="nil"/>
                    <w:right w:val="nil"/>
                  </w:tcBorders>
                  <w:shd w:val="clear" w:color="auto" w:fill="auto"/>
                  <w:noWrap/>
                  <w:hideMark/>
                </w:tcPr>
                <w:p w14:paraId="4604F441" w14:textId="50FFD308"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0,923517593</w:t>
                  </w:r>
                </w:p>
              </w:tc>
            </w:tr>
            <w:tr w:rsidR="00954E78" w:rsidRPr="004F3DEE" w14:paraId="796E94FA" w14:textId="77777777" w:rsidTr="00954E78">
              <w:trPr>
                <w:trHeight w:hRule="exact" w:val="227"/>
              </w:trPr>
              <w:tc>
                <w:tcPr>
                  <w:tcW w:w="577" w:type="dxa"/>
                  <w:tcBorders>
                    <w:top w:val="nil"/>
                    <w:left w:val="nil"/>
                    <w:bottom w:val="nil"/>
                    <w:right w:val="nil"/>
                  </w:tcBorders>
                  <w:shd w:val="clear" w:color="000000" w:fill="333F4F"/>
                  <w:noWrap/>
                  <w:vAlign w:val="bottom"/>
                  <w:hideMark/>
                </w:tcPr>
                <w:p w14:paraId="795A731B" w14:textId="77777777" w:rsidR="00954E78" w:rsidRPr="004F3DEE" w:rsidRDefault="00954E78" w:rsidP="00954E78">
                  <w:pPr>
                    <w:jc w:val="center"/>
                    <w:rPr>
                      <w:rFonts w:eastAsia="Times New Roman" w:cs="Calibri"/>
                      <w:color w:val="FFFFFF"/>
                      <w:sz w:val="16"/>
                      <w:szCs w:val="16"/>
                    </w:rPr>
                  </w:pPr>
                  <w:r w:rsidRPr="004F3DEE">
                    <w:rPr>
                      <w:rFonts w:eastAsia="Times New Roman" w:cs="Calibri"/>
                      <w:color w:val="FFFFFF"/>
                      <w:sz w:val="16"/>
                      <w:szCs w:val="16"/>
                    </w:rPr>
                    <w:t>100%</w:t>
                  </w:r>
                </w:p>
              </w:tc>
              <w:tc>
                <w:tcPr>
                  <w:tcW w:w="0" w:type="auto"/>
                  <w:tcBorders>
                    <w:top w:val="nil"/>
                    <w:left w:val="nil"/>
                    <w:bottom w:val="nil"/>
                    <w:right w:val="nil"/>
                  </w:tcBorders>
                  <w:shd w:val="clear" w:color="auto" w:fill="auto"/>
                  <w:noWrap/>
                  <w:vAlign w:val="bottom"/>
                  <w:hideMark/>
                </w:tcPr>
                <w:p w14:paraId="1DFEC0BB" w14:textId="77777777" w:rsidR="00954E78" w:rsidRPr="004F3DEE" w:rsidRDefault="00954E78" w:rsidP="00954E78">
                  <w:pPr>
                    <w:jc w:val="right"/>
                    <w:rPr>
                      <w:rFonts w:eastAsia="Times New Roman" w:cs="Calibri"/>
                      <w:color w:val="000000"/>
                      <w:sz w:val="16"/>
                      <w:szCs w:val="16"/>
                    </w:rPr>
                  </w:pPr>
                  <w:r w:rsidRPr="004F3DEE">
                    <w:rPr>
                      <w:rFonts w:eastAsia="Times New Roman" w:cs="Calibri"/>
                      <w:color w:val="000000"/>
                      <w:sz w:val="16"/>
                      <w:szCs w:val="16"/>
                    </w:rPr>
                    <w:t>0,87395172</w:t>
                  </w:r>
                </w:p>
              </w:tc>
              <w:tc>
                <w:tcPr>
                  <w:tcW w:w="0" w:type="auto"/>
                  <w:tcBorders>
                    <w:top w:val="nil"/>
                    <w:left w:val="nil"/>
                    <w:bottom w:val="nil"/>
                    <w:right w:val="nil"/>
                  </w:tcBorders>
                  <w:shd w:val="clear" w:color="auto" w:fill="auto"/>
                  <w:noWrap/>
                  <w:hideMark/>
                </w:tcPr>
                <w:p w14:paraId="51348B64" w14:textId="68EEE0B9"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0,831033737</w:t>
                  </w:r>
                </w:p>
              </w:tc>
              <w:tc>
                <w:tcPr>
                  <w:tcW w:w="0" w:type="auto"/>
                  <w:tcBorders>
                    <w:top w:val="nil"/>
                    <w:left w:val="nil"/>
                    <w:bottom w:val="nil"/>
                    <w:right w:val="nil"/>
                  </w:tcBorders>
                  <w:shd w:val="clear" w:color="auto" w:fill="auto"/>
                  <w:noWrap/>
                  <w:hideMark/>
                </w:tcPr>
                <w:p w14:paraId="67D463C7" w14:textId="5E9D0435"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0,903369578</w:t>
                  </w:r>
                </w:p>
              </w:tc>
              <w:tc>
                <w:tcPr>
                  <w:tcW w:w="1034" w:type="dxa"/>
                  <w:tcBorders>
                    <w:top w:val="nil"/>
                    <w:left w:val="nil"/>
                    <w:bottom w:val="nil"/>
                    <w:right w:val="nil"/>
                  </w:tcBorders>
                  <w:shd w:val="clear" w:color="auto" w:fill="auto"/>
                  <w:noWrap/>
                  <w:hideMark/>
                </w:tcPr>
                <w:p w14:paraId="5A04AB13" w14:textId="3C49675F"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0,861438084</w:t>
                  </w:r>
                </w:p>
              </w:tc>
              <w:tc>
                <w:tcPr>
                  <w:tcW w:w="0" w:type="auto"/>
                  <w:tcBorders>
                    <w:top w:val="nil"/>
                    <w:left w:val="nil"/>
                    <w:bottom w:val="nil"/>
                    <w:right w:val="nil"/>
                  </w:tcBorders>
                  <w:shd w:val="clear" w:color="auto" w:fill="auto"/>
                  <w:noWrap/>
                  <w:hideMark/>
                </w:tcPr>
                <w:p w14:paraId="0023D352" w14:textId="557852AE" w:rsidR="00954E78" w:rsidRPr="004F3DEE" w:rsidRDefault="00954E78" w:rsidP="00954E78">
                  <w:pPr>
                    <w:jc w:val="right"/>
                    <w:rPr>
                      <w:rFonts w:eastAsia="Times New Roman" w:cs="Calibri"/>
                      <w:color w:val="000000"/>
                      <w:sz w:val="16"/>
                      <w:szCs w:val="16"/>
                    </w:rPr>
                  </w:pPr>
                  <w:r w:rsidRPr="00954E78">
                    <w:rPr>
                      <w:rFonts w:eastAsia="Times New Roman" w:cs="Calibri"/>
                      <w:color w:val="000000"/>
                      <w:sz w:val="16"/>
                      <w:szCs w:val="16"/>
                    </w:rPr>
                    <w:t>0,999948214</w:t>
                  </w:r>
                </w:p>
              </w:tc>
            </w:tr>
          </w:tbl>
          <w:p w14:paraId="4EF35D3D" w14:textId="77777777" w:rsidR="00B610F2" w:rsidRDefault="00B610F2" w:rsidP="008538B8">
            <w:pPr>
              <w:pStyle w:val="Prrafodelista"/>
              <w:ind w:left="0"/>
              <w:jc w:val="both"/>
              <w:rPr>
                <w:sz w:val="10"/>
                <w:szCs w:val="10"/>
              </w:rPr>
            </w:pPr>
          </w:p>
        </w:tc>
      </w:tr>
    </w:tbl>
    <w:p w14:paraId="13533FEC" w14:textId="77777777" w:rsidR="008538B8" w:rsidRPr="004F3DEE" w:rsidRDefault="008538B8" w:rsidP="008538B8">
      <w:pPr>
        <w:pStyle w:val="Prrafodelista"/>
        <w:ind w:left="456"/>
        <w:jc w:val="both"/>
        <w:rPr>
          <w:sz w:val="10"/>
          <w:szCs w:val="10"/>
        </w:rPr>
      </w:pPr>
    </w:p>
    <w:p w14:paraId="7BC7FF99" w14:textId="2638CCB7" w:rsidR="008538B8" w:rsidRPr="00D61A73" w:rsidRDefault="008538B8" w:rsidP="008538B8">
      <w:pPr>
        <w:pStyle w:val="Prrafodelista"/>
        <w:numPr>
          <w:ilvl w:val="0"/>
          <w:numId w:val="4"/>
        </w:numPr>
        <w:ind w:left="456"/>
        <w:jc w:val="both"/>
      </w:pPr>
      <w:r w:rsidRPr="00D61A73">
        <w:rPr>
          <w:sz w:val="20"/>
          <w:szCs w:val="20"/>
        </w:rPr>
        <w:t xml:space="preserve">El número de </w:t>
      </w:r>
      <w:r w:rsidR="00E53A8B">
        <w:rPr>
          <w:sz w:val="20"/>
          <w:szCs w:val="20"/>
        </w:rPr>
        <w:t xml:space="preserve">monos que </w:t>
      </w:r>
      <w:r w:rsidR="00FA6A85">
        <w:rPr>
          <w:sz w:val="20"/>
          <w:szCs w:val="20"/>
        </w:rPr>
        <w:t xml:space="preserve">utilizarás en cada uno de los algoritmos enjambre para </w:t>
      </w:r>
      <w:r w:rsidR="00E53A8B">
        <w:rPr>
          <w:sz w:val="20"/>
          <w:szCs w:val="20"/>
        </w:rPr>
        <w:t xml:space="preserve">realizar la optimización: </w:t>
      </w:r>
      <w:r w:rsidR="00FA6A85">
        <w:rPr>
          <w:sz w:val="20"/>
          <w:szCs w:val="20"/>
        </w:rPr>
        <w:t xml:space="preserve">En </w:t>
      </w:r>
      <w:r w:rsidR="00A0495A">
        <w:rPr>
          <w:sz w:val="20"/>
          <w:szCs w:val="20"/>
        </w:rPr>
        <w:t>cada algoritmo enjambre</w:t>
      </w:r>
      <w:r w:rsidR="00FA6A85">
        <w:rPr>
          <w:sz w:val="20"/>
          <w:szCs w:val="20"/>
        </w:rPr>
        <w:t xml:space="preserve"> </w:t>
      </w:r>
      <w:r w:rsidR="00E53A8B">
        <w:rPr>
          <w:sz w:val="20"/>
          <w:szCs w:val="20"/>
        </w:rPr>
        <w:t>hay un rango óptimo</w:t>
      </w:r>
      <w:r w:rsidR="00A0495A">
        <w:rPr>
          <w:sz w:val="20"/>
          <w:szCs w:val="20"/>
        </w:rPr>
        <w:t>: justifica el tamaño.</w:t>
      </w:r>
      <w:r w:rsidR="00FA6A85">
        <w:rPr>
          <w:sz w:val="20"/>
          <w:szCs w:val="20"/>
        </w:rPr>
        <w:t xml:space="preserve"> </w:t>
      </w:r>
    </w:p>
    <w:p w14:paraId="42A579A2" w14:textId="77777777" w:rsidR="008538B8" w:rsidRPr="00D61A73" w:rsidRDefault="008538B8" w:rsidP="008538B8">
      <w:pPr>
        <w:pStyle w:val="Prrafodelista"/>
        <w:numPr>
          <w:ilvl w:val="0"/>
          <w:numId w:val="4"/>
        </w:numPr>
        <w:ind w:left="456"/>
        <w:jc w:val="both"/>
      </w:pPr>
      <w:r w:rsidRPr="00D61A73">
        <w:rPr>
          <w:sz w:val="20"/>
          <w:szCs w:val="20"/>
        </w:rPr>
        <w:t>El tiempo de ejecución: debéis conocer el tiempo de ejecución (es decir, debe ser ejecutable, aunque dure varias horas). Más de 24h no es admisible.</w:t>
      </w:r>
    </w:p>
    <w:p w14:paraId="613808CD" w14:textId="2FA5CB39" w:rsidR="008538B8" w:rsidRPr="00D61A73" w:rsidRDefault="00477570" w:rsidP="008538B8">
      <w:pPr>
        <w:pStyle w:val="Prrafodelista"/>
        <w:numPr>
          <w:ilvl w:val="0"/>
          <w:numId w:val="4"/>
        </w:numPr>
        <w:ind w:left="456"/>
        <w:jc w:val="both"/>
      </w:pPr>
      <w:r>
        <w:rPr>
          <w:sz w:val="20"/>
          <w:szCs w:val="20"/>
        </w:rPr>
        <w:t>S</w:t>
      </w:r>
      <w:r w:rsidR="008538B8" w:rsidRPr="00D61A73">
        <w:rPr>
          <w:sz w:val="20"/>
          <w:szCs w:val="20"/>
        </w:rPr>
        <w:t xml:space="preserve">istema de </w:t>
      </w:r>
      <w:r>
        <w:rPr>
          <w:sz w:val="20"/>
          <w:szCs w:val="20"/>
        </w:rPr>
        <w:t>asignación</w:t>
      </w:r>
      <w:r w:rsidR="008538B8" w:rsidRPr="00D61A73">
        <w:rPr>
          <w:sz w:val="20"/>
          <w:szCs w:val="20"/>
        </w:rPr>
        <w:t xml:space="preserve"> </w:t>
      </w:r>
      <w:r>
        <w:rPr>
          <w:sz w:val="20"/>
          <w:szCs w:val="20"/>
        </w:rPr>
        <w:t>de habilidades</w:t>
      </w:r>
      <w:r w:rsidR="00A55916">
        <w:rPr>
          <w:sz w:val="20"/>
          <w:szCs w:val="20"/>
        </w:rPr>
        <w:t xml:space="preserve"> a los monos y balanceo de clases</w:t>
      </w:r>
      <w:r>
        <w:rPr>
          <w:sz w:val="20"/>
          <w:szCs w:val="20"/>
        </w:rPr>
        <w:t xml:space="preserve">: </w:t>
      </w:r>
      <w:r w:rsidR="00A55916">
        <w:rPr>
          <w:sz w:val="20"/>
          <w:szCs w:val="20"/>
        </w:rPr>
        <w:t xml:space="preserve">cada mono tendrá asignado una </w:t>
      </w:r>
      <w:r>
        <w:rPr>
          <w:sz w:val="20"/>
          <w:szCs w:val="20"/>
        </w:rPr>
        <w:t xml:space="preserve">tipología de enjambre, </w:t>
      </w:r>
      <w:r w:rsidR="00A55916">
        <w:rPr>
          <w:sz w:val="20"/>
          <w:szCs w:val="20"/>
        </w:rPr>
        <w:t xml:space="preserve">un </w:t>
      </w:r>
      <w:r>
        <w:rPr>
          <w:sz w:val="20"/>
          <w:szCs w:val="20"/>
        </w:rPr>
        <w:t>proceso de optimización de cartera</w:t>
      </w:r>
      <w:r w:rsidR="00A55916">
        <w:rPr>
          <w:sz w:val="20"/>
          <w:szCs w:val="20"/>
        </w:rPr>
        <w:t>s</w:t>
      </w:r>
      <w:r>
        <w:rPr>
          <w:sz w:val="20"/>
          <w:szCs w:val="20"/>
        </w:rPr>
        <w:t xml:space="preserve"> y </w:t>
      </w:r>
      <w:r w:rsidR="00A55916">
        <w:rPr>
          <w:sz w:val="20"/>
          <w:szCs w:val="20"/>
        </w:rPr>
        <w:t xml:space="preserve">una </w:t>
      </w:r>
      <w:r>
        <w:rPr>
          <w:sz w:val="20"/>
          <w:szCs w:val="20"/>
        </w:rPr>
        <w:t xml:space="preserve">asignación a </w:t>
      </w:r>
      <w:r w:rsidR="00A55916">
        <w:rPr>
          <w:sz w:val="20"/>
          <w:szCs w:val="20"/>
        </w:rPr>
        <w:t xml:space="preserve">un </w:t>
      </w:r>
      <w:r>
        <w:rPr>
          <w:sz w:val="20"/>
          <w:szCs w:val="20"/>
        </w:rPr>
        <w:t>entorno</w:t>
      </w:r>
      <w:r w:rsidR="00681329">
        <w:rPr>
          <w:sz w:val="20"/>
          <w:szCs w:val="20"/>
        </w:rPr>
        <w:t xml:space="preserve"> (ver más abajo)</w:t>
      </w:r>
      <w:r>
        <w:rPr>
          <w:sz w:val="20"/>
          <w:szCs w:val="20"/>
        </w:rPr>
        <w:t>.</w:t>
      </w:r>
      <w:r w:rsidR="00A55916">
        <w:rPr>
          <w:sz w:val="20"/>
          <w:szCs w:val="20"/>
        </w:rPr>
        <w:t xml:space="preserve"> ¿Cómo realizas este proceso?, ¿cómo balanceas la asignación para que los resultados sean coherentes? Detalla el proceso </w:t>
      </w:r>
      <w:r w:rsidR="00A0495A">
        <w:rPr>
          <w:sz w:val="20"/>
          <w:szCs w:val="20"/>
        </w:rPr>
        <w:t>de asignación</w:t>
      </w:r>
      <w:r w:rsidR="00A55916">
        <w:rPr>
          <w:sz w:val="20"/>
          <w:szCs w:val="20"/>
        </w:rPr>
        <w:t>.</w:t>
      </w:r>
    </w:p>
    <w:p w14:paraId="5283F154" w14:textId="2ACE0227" w:rsidR="00655369" w:rsidRPr="001209E1" w:rsidRDefault="00655369" w:rsidP="00BE3493">
      <w:pPr>
        <w:spacing w:after="0" w:line="240" w:lineRule="auto"/>
        <w:jc w:val="both"/>
        <w:rPr>
          <w:sz w:val="10"/>
          <w:szCs w:val="10"/>
        </w:rPr>
      </w:pPr>
    </w:p>
    <w:p w14:paraId="0BDDF8F8" w14:textId="77777777" w:rsidR="001209E1" w:rsidRPr="008538B8" w:rsidRDefault="001209E1" w:rsidP="00BE3493">
      <w:pPr>
        <w:jc w:val="both"/>
        <w:rPr>
          <w:b/>
          <w:bCs/>
          <w:sz w:val="20"/>
          <w:szCs w:val="20"/>
        </w:rPr>
      </w:pPr>
      <w:r w:rsidRPr="008538B8">
        <w:rPr>
          <w:b/>
          <w:bCs/>
          <w:sz w:val="20"/>
          <w:szCs w:val="20"/>
        </w:rPr>
        <w:t xml:space="preserve">Preguntas que debes hacerte, resolver y </w:t>
      </w:r>
      <w:r w:rsidRPr="008538B8">
        <w:rPr>
          <w:b/>
          <w:bCs/>
          <w:sz w:val="20"/>
          <w:szCs w:val="20"/>
          <w:u w:val="single"/>
        </w:rPr>
        <w:t>argumentar con detalle</w:t>
      </w:r>
      <w:r w:rsidRPr="008538B8">
        <w:rPr>
          <w:b/>
          <w:bCs/>
          <w:sz w:val="20"/>
          <w:szCs w:val="20"/>
        </w:rPr>
        <w:t xml:space="preserve"> al inicio de tu script:</w:t>
      </w:r>
    </w:p>
    <w:p w14:paraId="65B67FBA" w14:textId="25B70101" w:rsidR="008538B8" w:rsidRDefault="008538B8" w:rsidP="003E1864">
      <w:pPr>
        <w:pStyle w:val="Prrafodelista"/>
        <w:numPr>
          <w:ilvl w:val="0"/>
          <w:numId w:val="5"/>
        </w:numPr>
        <w:spacing w:after="160" w:line="259" w:lineRule="auto"/>
        <w:jc w:val="both"/>
        <w:rPr>
          <w:sz w:val="20"/>
          <w:szCs w:val="20"/>
        </w:rPr>
      </w:pPr>
      <w:r w:rsidRPr="002A51C7">
        <w:rPr>
          <w:sz w:val="20"/>
          <w:szCs w:val="20"/>
        </w:rPr>
        <w:t>Los activos no tienen los mismos días cotizados, ¿cómo los homogeneizamos?</w:t>
      </w:r>
      <w:r w:rsidR="002A51C7" w:rsidRPr="002A51C7">
        <w:rPr>
          <w:sz w:val="20"/>
          <w:szCs w:val="20"/>
        </w:rPr>
        <w:t xml:space="preserve">, </w:t>
      </w:r>
      <w:r w:rsidRPr="002A51C7">
        <w:rPr>
          <w:sz w:val="20"/>
          <w:szCs w:val="20"/>
        </w:rPr>
        <w:t>¿</w:t>
      </w:r>
      <w:r w:rsidR="002A51C7">
        <w:rPr>
          <w:sz w:val="20"/>
          <w:szCs w:val="20"/>
        </w:rPr>
        <w:t>c</w:t>
      </w:r>
      <w:r w:rsidRPr="002A51C7">
        <w:rPr>
          <w:sz w:val="20"/>
          <w:szCs w:val="20"/>
        </w:rPr>
        <w:t>on cuántos activos nos quedamos y por qué?</w:t>
      </w:r>
    </w:p>
    <w:p w14:paraId="78AE53AF" w14:textId="77777777" w:rsidR="001A0644" w:rsidRPr="001A0644" w:rsidRDefault="001A0644" w:rsidP="001A0644">
      <w:pPr>
        <w:pStyle w:val="Prrafodelista"/>
        <w:spacing w:after="160" w:line="259" w:lineRule="auto"/>
        <w:jc w:val="both"/>
        <w:rPr>
          <w:sz w:val="10"/>
          <w:szCs w:val="10"/>
        </w:rPr>
      </w:pPr>
    </w:p>
    <w:p w14:paraId="40881244" w14:textId="1E7BD79F" w:rsidR="008538B8" w:rsidRDefault="00683E8C" w:rsidP="00A01083">
      <w:pPr>
        <w:pStyle w:val="Prrafodelista"/>
        <w:numPr>
          <w:ilvl w:val="0"/>
          <w:numId w:val="5"/>
        </w:numPr>
        <w:spacing w:after="160" w:line="259" w:lineRule="auto"/>
        <w:jc w:val="both"/>
        <w:rPr>
          <w:sz w:val="20"/>
          <w:szCs w:val="20"/>
        </w:rPr>
      </w:pPr>
      <w:r>
        <w:rPr>
          <w:sz w:val="20"/>
          <w:szCs w:val="20"/>
        </w:rPr>
        <w:t>Tenemos muchas preguntas que hacernos respecto al e</w:t>
      </w:r>
      <w:r w:rsidR="00A01083">
        <w:rPr>
          <w:sz w:val="20"/>
          <w:szCs w:val="20"/>
        </w:rPr>
        <w:t>ntorno</w:t>
      </w:r>
      <w:r>
        <w:rPr>
          <w:sz w:val="20"/>
          <w:szCs w:val="20"/>
        </w:rPr>
        <w:t xml:space="preserve">. De su correcta construcción dependerá que los enjambres puedan explorarlo y obtengamos resultados coherentes o no. </w:t>
      </w:r>
    </w:p>
    <w:p w14:paraId="7B30414B" w14:textId="77777777" w:rsidR="00A41296" w:rsidRPr="00A41296" w:rsidRDefault="00A41296" w:rsidP="00A41296">
      <w:pPr>
        <w:pStyle w:val="Prrafodelista"/>
        <w:spacing w:after="160" w:line="259" w:lineRule="auto"/>
        <w:jc w:val="both"/>
        <w:rPr>
          <w:sz w:val="10"/>
          <w:szCs w:val="10"/>
        </w:rPr>
      </w:pPr>
    </w:p>
    <w:p w14:paraId="76553887" w14:textId="26BCB4BD" w:rsidR="003F227D" w:rsidRDefault="009F287C" w:rsidP="00683E8C">
      <w:pPr>
        <w:pStyle w:val="Prrafodelista"/>
        <w:numPr>
          <w:ilvl w:val="1"/>
          <w:numId w:val="5"/>
        </w:numPr>
        <w:spacing w:after="160" w:line="259" w:lineRule="auto"/>
        <w:jc w:val="both"/>
        <w:rPr>
          <w:sz w:val="20"/>
          <w:szCs w:val="20"/>
        </w:rPr>
      </w:pPr>
      <w:r>
        <w:rPr>
          <w:sz w:val="20"/>
          <w:szCs w:val="20"/>
        </w:rPr>
        <w:t xml:space="preserve">Tenemos </w:t>
      </w:r>
      <w:r w:rsidR="00E33235">
        <w:rPr>
          <w:sz w:val="20"/>
          <w:szCs w:val="20"/>
        </w:rPr>
        <w:t>24</w:t>
      </w:r>
      <w:r>
        <w:rPr>
          <w:sz w:val="20"/>
          <w:szCs w:val="20"/>
        </w:rPr>
        <w:t xml:space="preserve">.000 fondos de inversión. Ya no tenemos un laberinto, con sus pasillos, paredes, hormiguero y comida. </w:t>
      </w:r>
    </w:p>
    <w:p w14:paraId="013F9D39" w14:textId="77777777" w:rsidR="003F227D" w:rsidRPr="003F227D" w:rsidRDefault="003F227D" w:rsidP="003F227D">
      <w:pPr>
        <w:pStyle w:val="Prrafodelista"/>
        <w:ind w:left="1440"/>
        <w:jc w:val="both"/>
        <w:rPr>
          <w:sz w:val="10"/>
          <w:szCs w:val="10"/>
        </w:rPr>
      </w:pPr>
    </w:p>
    <w:tbl>
      <w:tblPr>
        <w:tblStyle w:val="Tablaconcuadrcula"/>
        <w:tblW w:w="0" w:type="auto"/>
        <w:tblInd w:w="1276" w:type="dxa"/>
        <w:tblLook w:val="04A0" w:firstRow="1" w:lastRow="0" w:firstColumn="1" w:lastColumn="0" w:noHBand="0" w:noVBand="1"/>
      </w:tblPr>
      <w:tblGrid>
        <w:gridCol w:w="5218"/>
        <w:gridCol w:w="1836"/>
      </w:tblGrid>
      <w:tr w:rsidR="003F227D" w14:paraId="7DD2994C" w14:textId="77777777" w:rsidTr="00A41296">
        <w:tc>
          <w:tcPr>
            <w:tcW w:w="5218" w:type="dxa"/>
            <w:tcBorders>
              <w:top w:val="nil"/>
              <w:left w:val="nil"/>
              <w:bottom w:val="nil"/>
              <w:right w:val="nil"/>
            </w:tcBorders>
          </w:tcPr>
          <w:p w14:paraId="0E7D2288" w14:textId="41A4D6F3" w:rsidR="003F227D" w:rsidRDefault="003F227D" w:rsidP="003F227D">
            <w:pPr>
              <w:spacing w:after="160" w:line="259" w:lineRule="auto"/>
              <w:jc w:val="both"/>
              <w:rPr>
                <w:sz w:val="20"/>
                <w:szCs w:val="20"/>
              </w:rPr>
            </w:pPr>
            <w:r w:rsidRPr="003F227D">
              <w:rPr>
                <w:sz w:val="20"/>
                <w:szCs w:val="20"/>
              </w:rPr>
              <w:t xml:space="preserve">¿Cómo vas a traducir los </w:t>
            </w:r>
            <w:r w:rsidR="00E33235">
              <w:rPr>
                <w:sz w:val="20"/>
                <w:szCs w:val="20"/>
              </w:rPr>
              <w:t>24</w:t>
            </w:r>
            <w:r w:rsidRPr="003F227D">
              <w:rPr>
                <w:sz w:val="20"/>
                <w:szCs w:val="20"/>
              </w:rPr>
              <w:t>.000 fondos es un entorno explorable?, ¿cómo vas a colocar los fondos?</w:t>
            </w:r>
          </w:p>
        </w:tc>
        <w:tc>
          <w:tcPr>
            <w:tcW w:w="1836" w:type="dxa"/>
            <w:tcBorders>
              <w:top w:val="nil"/>
              <w:left w:val="nil"/>
              <w:bottom w:val="nil"/>
              <w:right w:val="nil"/>
            </w:tcBorders>
          </w:tcPr>
          <w:p w14:paraId="71A26391" w14:textId="5AA78853" w:rsidR="003F227D" w:rsidRDefault="003F227D" w:rsidP="003F227D">
            <w:pPr>
              <w:pStyle w:val="Prrafodelista"/>
              <w:spacing w:after="160" w:line="259" w:lineRule="auto"/>
              <w:ind w:left="0"/>
              <w:jc w:val="both"/>
              <w:rPr>
                <w:sz w:val="20"/>
                <w:szCs w:val="20"/>
              </w:rPr>
            </w:pPr>
            <w:r w:rsidRPr="003F227D">
              <w:rPr>
                <w:noProof/>
                <w:sz w:val="20"/>
                <w:szCs w:val="20"/>
              </w:rPr>
              <w:drawing>
                <wp:inline distT="0" distB="0" distL="0" distR="0" wp14:anchorId="6825D0EF" wp14:editId="567C21E8">
                  <wp:extent cx="443577" cy="566464"/>
                  <wp:effectExtent l="0" t="4445" r="0" b="0"/>
                  <wp:docPr id="1" name="Imagen 40">
                    <a:extLst xmlns:a="http://schemas.openxmlformats.org/drawingml/2006/main">
                      <a:ext uri="{FF2B5EF4-FFF2-40B4-BE49-F238E27FC236}">
                        <a16:creationId xmlns:a16="http://schemas.microsoft.com/office/drawing/2014/main" id="{08B9962D-3EE0-FC46-B8D3-A6DDBB50B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0">
                            <a:extLst>
                              <a:ext uri="{FF2B5EF4-FFF2-40B4-BE49-F238E27FC236}">
                                <a16:creationId xmlns:a16="http://schemas.microsoft.com/office/drawing/2014/main" id="{08B9962D-3EE0-FC46-B8D3-A6DDBB50B681}"/>
                              </a:ext>
                            </a:extLst>
                          </pic:cNvPr>
                          <pic:cNvPicPr>
                            <a:picLocks noChangeAspect="1"/>
                          </pic:cNvPicPr>
                        </pic:nvPicPr>
                        <pic:blipFill>
                          <a:blip r:embed="rId5">
                            <a:duotone>
                              <a:schemeClr val="accent1">
                                <a:shade val="45000"/>
                                <a:satMod val="135000"/>
                              </a:schemeClr>
                              <a:prstClr val="white"/>
                            </a:duotone>
                          </a:blip>
                          <a:stretch>
                            <a:fillRect/>
                          </a:stretch>
                        </pic:blipFill>
                        <pic:spPr>
                          <a:xfrm rot="16200000">
                            <a:off x="0" y="0"/>
                            <a:ext cx="452945" cy="578428"/>
                          </a:xfrm>
                          <a:prstGeom prst="rect">
                            <a:avLst/>
                          </a:prstGeom>
                        </pic:spPr>
                      </pic:pic>
                    </a:graphicData>
                  </a:graphic>
                </wp:inline>
              </w:drawing>
            </w:r>
          </w:p>
        </w:tc>
      </w:tr>
      <w:tr w:rsidR="003F227D" w14:paraId="43380440" w14:textId="77777777" w:rsidTr="00A41296">
        <w:tc>
          <w:tcPr>
            <w:tcW w:w="5218" w:type="dxa"/>
            <w:tcBorders>
              <w:top w:val="nil"/>
              <w:left w:val="nil"/>
              <w:bottom w:val="nil"/>
              <w:right w:val="nil"/>
            </w:tcBorders>
          </w:tcPr>
          <w:p w14:paraId="135000E8" w14:textId="7A8C3340" w:rsidR="003F227D" w:rsidRDefault="00A41296" w:rsidP="003F227D">
            <w:pPr>
              <w:pStyle w:val="Prrafodelista"/>
              <w:spacing w:after="160" w:line="259" w:lineRule="auto"/>
              <w:ind w:left="0"/>
              <w:jc w:val="both"/>
              <w:rPr>
                <w:sz w:val="20"/>
                <w:szCs w:val="20"/>
              </w:rPr>
            </w:pPr>
            <w:r>
              <w:rPr>
                <w:sz w:val="20"/>
                <w:szCs w:val="20"/>
              </w:rPr>
              <w:lastRenderedPageBreak/>
              <w:t>Podríamos enfocar el problema colocando los fondos en un entorno 3D. Pero tendríamos que seguir resolviendo el problema de la colocación, de cara a optimizar la exploración del entorno.</w:t>
            </w:r>
          </w:p>
        </w:tc>
        <w:tc>
          <w:tcPr>
            <w:tcW w:w="1836" w:type="dxa"/>
            <w:tcBorders>
              <w:top w:val="nil"/>
              <w:left w:val="nil"/>
              <w:bottom w:val="nil"/>
              <w:right w:val="nil"/>
            </w:tcBorders>
          </w:tcPr>
          <w:p w14:paraId="7F3F8757" w14:textId="0A574043" w:rsidR="003F227D" w:rsidRDefault="003F227D" w:rsidP="003F227D">
            <w:pPr>
              <w:pStyle w:val="Prrafodelista"/>
              <w:spacing w:after="160" w:line="259" w:lineRule="auto"/>
              <w:ind w:left="0"/>
              <w:jc w:val="both"/>
              <w:rPr>
                <w:sz w:val="20"/>
                <w:szCs w:val="20"/>
              </w:rPr>
            </w:pPr>
            <w:r w:rsidRPr="003F227D">
              <w:rPr>
                <w:noProof/>
                <w:sz w:val="20"/>
                <w:szCs w:val="20"/>
              </w:rPr>
              <w:drawing>
                <wp:inline distT="0" distB="0" distL="0" distR="0" wp14:anchorId="41823AE3" wp14:editId="65272931">
                  <wp:extent cx="615950" cy="605935"/>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518" cy="609445"/>
                          </a:xfrm>
                          <a:prstGeom prst="rect">
                            <a:avLst/>
                          </a:prstGeom>
                          <a:noFill/>
                          <a:ln>
                            <a:noFill/>
                          </a:ln>
                        </pic:spPr>
                      </pic:pic>
                    </a:graphicData>
                  </a:graphic>
                </wp:inline>
              </w:drawing>
            </w:r>
          </w:p>
        </w:tc>
      </w:tr>
    </w:tbl>
    <w:p w14:paraId="2D08D131" w14:textId="77777777" w:rsidR="003F227D" w:rsidRPr="00A41296" w:rsidRDefault="003F227D" w:rsidP="00A41296">
      <w:pPr>
        <w:pStyle w:val="Prrafodelista"/>
        <w:ind w:left="1440"/>
        <w:jc w:val="both"/>
        <w:rPr>
          <w:sz w:val="10"/>
          <w:szCs w:val="10"/>
        </w:rPr>
      </w:pPr>
    </w:p>
    <w:p w14:paraId="45B9CD2A" w14:textId="795D521B" w:rsidR="009F287C" w:rsidRDefault="00A41296" w:rsidP="00A41296">
      <w:pPr>
        <w:pStyle w:val="Prrafodelista"/>
        <w:ind w:left="1440"/>
        <w:jc w:val="both"/>
        <w:rPr>
          <w:sz w:val="20"/>
          <w:szCs w:val="20"/>
        </w:rPr>
      </w:pPr>
      <w:r>
        <w:rPr>
          <w:sz w:val="20"/>
          <w:szCs w:val="20"/>
        </w:rPr>
        <w:t xml:space="preserve">Orientación: para optimizar el proceso de exploración podríamos utilizar más de un entorno y más de un algoritmo de exploración </w:t>
      </w:r>
      <w:r w:rsidR="001A3ED1">
        <w:rPr>
          <w:sz w:val="20"/>
          <w:szCs w:val="20"/>
        </w:rPr>
        <w:t xml:space="preserve">/ enjambre </w:t>
      </w:r>
      <w:r>
        <w:rPr>
          <w:sz w:val="20"/>
          <w:szCs w:val="20"/>
        </w:rPr>
        <w:t xml:space="preserve">(ver más adelante). Podríamos generar N entornos, ordenados con distintos criterios, para garantizar </w:t>
      </w:r>
      <w:r w:rsidR="00EE0846">
        <w:rPr>
          <w:sz w:val="20"/>
          <w:szCs w:val="20"/>
        </w:rPr>
        <w:t>el proceso de exploración.</w:t>
      </w:r>
      <w:r>
        <w:rPr>
          <w:sz w:val="20"/>
          <w:szCs w:val="20"/>
        </w:rPr>
        <w:t xml:space="preserve"> </w:t>
      </w:r>
      <w:r w:rsidR="00EE0846">
        <w:rPr>
          <w:sz w:val="20"/>
          <w:szCs w:val="20"/>
        </w:rPr>
        <w:t>Lo que nos lleva a la siguiente pregunta.</w:t>
      </w:r>
    </w:p>
    <w:p w14:paraId="00C137E3" w14:textId="0F89C0CE" w:rsidR="00A41296" w:rsidRPr="00EE0846" w:rsidRDefault="00A41296" w:rsidP="00A41296">
      <w:pPr>
        <w:pStyle w:val="Prrafodelista"/>
        <w:ind w:left="1440"/>
        <w:jc w:val="both"/>
        <w:rPr>
          <w:sz w:val="10"/>
          <w:szCs w:val="10"/>
        </w:rPr>
      </w:pPr>
    </w:p>
    <w:p w14:paraId="32B6614D" w14:textId="79E88B49" w:rsidR="00A41296" w:rsidRDefault="001A3ED1" w:rsidP="00A41296">
      <w:pPr>
        <w:pStyle w:val="Prrafodelista"/>
        <w:numPr>
          <w:ilvl w:val="1"/>
          <w:numId w:val="5"/>
        </w:numPr>
        <w:spacing w:after="160" w:line="259" w:lineRule="auto"/>
        <w:jc w:val="both"/>
        <w:rPr>
          <w:sz w:val="20"/>
          <w:szCs w:val="20"/>
        </w:rPr>
      </w:pPr>
      <w:r>
        <w:rPr>
          <w:sz w:val="20"/>
          <w:szCs w:val="20"/>
        </w:rPr>
        <w:t>Generación</w:t>
      </w:r>
      <w:r w:rsidR="00EE0846">
        <w:rPr>
          <w:sz w:val="20"/>
          <w:szCs w:val="20"/>
        </w:rPr>
        <w:t xml:space="preserve"> de entornos y colocación de activos: ¿Cuántos entornos </w:t>
      </w:r>
      <w:r>
        <w:rPr>
          <w:sz w:val="20"/>
          <w:szCs w:val="20"/>
        </w:rPr>
        <w:t xml:space="preserve">vamos a </w:t>
      </w:r>
      <w:r w:rsidR="00EE0846">
        <w:rPr>
          <w:sz w:val="20"/>
          <w:szCs w:val="20"/>
        </w:rPr>
        <w:t>generar</w:t>
      </w:r>
      <w:r>
        <w:rPr>
          <w:sz w:val="20"/>
          <w:szCs w:val="20"/>
        </w:rPr>
        <w:t>?</w:t>
      </w:r>
      <w:r w:rsidR="00C16803">
        <w:rPr>
          <w:sz w:val="20"/>
          <w:szCs w:val="20"/>
        </w:rPr>
        <w:t>,</w:t>
      </w:r>
      <w:r>
        <w:rPr>
          <w:sz w:val="20"/>
          <w:szCs w:val="20"/>
        </w:rPr>
        <w:t xml:space="preserve"> ¿</w:t>
      </w:r>
      <w:r w:rsidR="00EE0846">
        <w:rPr>
          <w:sz w:val="20"/>
          <w:szCs w:val="20"/>
        </w:rPr>
        <w:t>cómo colocar</w:t>
      </w:r>
      <w:r>
        <w:rPr>
          <w:sz w:val="20"/>
          <w:szCs w:val="20"/>
        </w:rPr>
        <w:t>emos</w:t>
      </w:r>
      <w:r w:rsidR="00EE0846">
        <w:rPr>
          <w:sz w:val="20"/>
          <w:szCs w:val="20"/>
        </w:rPr>
        <w:t xml:space="preserve"> los activos</w:t>
      </w:r>
      <w:r>
        <w:rPr>
          <w:sz w:val="20"/>
          <w:szCs w:val="20"/>
        </w:rPr>
        <w:t>?</w:t>
      </w:r>
      <w:r w:rsidR="00C16803">
        <w:rPr>
          <w:sz w:val="20"/>
          <w:szCs w:val="20"/>
        </w:rPr>
        <w:t xml:space="preserve">, </w:t>
      </w:r>
      <w:r>
        <w:rPr>
          <w:sz w:val="20"/>
          <w:szCs w:val="20"/>
        </w:rPr>
        <w:t>¿</w:t>
      </w:r>
      <w:r w:rsidR="00C16803">
        <w:rPr>
          <w:sz w:val="20"/>
          <w:szCs w:val="20"/>
        </w:rPr>
        <w:t>qué información pon</w:t>
      </w:r>
      <w:r>
        <w:rPr>
          <w:sz w:val="20"/>
          <w:szCs w:val="20"/>
        </w:rPr>
        <w:t>dremos</w:t>
      </w:r>
      <w:r w:rsidR="00C16803">
        <w:rPr>
          <w:sz w:val="20"/>
          <w:szCs w:val="20"/>
        </w:rPr>
        <w:t xml:space="preserve"> en cada celda</w:t>
      </w:r>
      <w:r w:rsidR="00EE0846">
        <w:rPr>
          <w:sz w:val="20"/>
          <w:szCs w:val="20"/>
        </w:rPr>
        <w:t>? Podríamos generar entornos ordenados por:</w:t>
      </w:r>
    </w:p>
    <w:p w14:paraId="7321515B" w14:textId="77777777" w:rsidR="00EE0846" w:rsidRPr="00EE0846" w:rsidRDefault="00EE0846" w:rsidP="00EE0846">
      <w:pPr>
        <w:pStyle w:val="Prrafodelista"/>
        <w:spacing w:after="160" w:line="259" w:lineRule="auto"/>
        <w:ind w:left="1440"/>
        <w:jc w:val="both"/>
        <w:rPr>
          <w:sz w:val="10"/>
          <w:szCs w:val="10"/>
        </w:rPr>
      </w:pPr>
    </w:p>
    <w:tbl>
      <w:tblPr>
        <w:tblStyle w:val="Tablaconcuadrcula"/>
        <w:tblW w:w="1009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808"/>
        <w:gridCol w:w="1415"/>
        <w:gridCol w:w="1415"/>
        <w:gridCol w:w="1416"/>
        <w:gridCol w:w="236"/>
      </w:tblGrid>
      <w:tr w:rsidR="00E33235" w14:paraId="05E1E83D" w14:textId="77777777" w:rsidTr="00E33235">
        <w:trPr>
          <w:trHeight w:val="570"/>
        </w:trPr>
        <w:tc>
          <w:tcPr>
            <w:tcW w:w="2808" w:type="dxa"/>
            <w:vMerge w:val="restart"/>
          </w:tcPr>
          <w:p w14:paraId="3F200BA3" w14:textId="77777777" w:rsidR="00E33235" w:rsidRDefault="00E33235" w:rsidP="00E33235">
            <w:pPr>
              <w:pStyle w:val="Prrafodelista"/>
              <w:numPr>
                <w:ilvl w:val="2"/>
                <w:numId w:val="5"/>
              </w:numPr>
              <w:spacing w:after="160" w:line="259" w:lineRule="auto"/>
              <w:ind w:left="435"/>
              <w:jc w:val="both"/>
              <w:rPr>
                <w:sz w:val="20"/>
                <w:szCs w:val="20"/>
              </w:rPr>
            </w:pPr>
            <w:r>
              <w:rPr>
                <w:sz w:val="20"/>
                <w:szCs w:val="20"/>
              </w:rPr>
              <w:t>Moneda / país</w:t>
            </w:r>
          </w:p>
          <w:p w14:paraId="4B6B49F3" w14:textId="77777777" w:rsidR="00E33235" w:rsidRDefault="00E33235" w:rsidP="00E33235">
            <w:pPr>
              <w:pStyle w:val="Prrafodelista"/>
              <w:numPr>
                <w:ilvl w:val="2"/>
                <w:numId w:val="5"/>
              </w:numPr>
              <w:spacing w:after="160" w:line="259" w:lineRule="auto"/>
              <w:ind w:left="435"/>
              <w:jc w:val="both"/>
              <w:rPr>
                <w:sz w:val="20"/>
                <w:szCs w:val="20"/>
              </w:rPr>
            </w:pPr>
            <w:r>
              <w:rPr>
                <w:sz w:val="20"/>
                <w:szCs w:val="20"/>
              </w:rPr>
              <w:t>Categoría del fondo</w:t>
            </w:r>
          </w:p>
          <w:p w14:paraId="6E00D208" w14:textId="77777777" w:rsidR="00E33235" w:rsidRDefault="00E33235" w:rsidP="00E33235">
            <w:pPr>
              <w:pStyle w:val="Prrafodelista"/>
              <w:numPr>
                <w:ilvl w:val="2"/>
                <w:numId w:val="5"/>
              </w:numPr>
              <w:spacing w:after="160" w:line="259" w:lineRule="auto"/>
              <w:ind w:left="435"/>
              <w:jc w:val="both"/>
              <w:rPr>
                <w:sz w:val="20"/>
                <w:szCs w:val="20"/>
              </w:rPr>
            </w:pPr>
            <w:r>
              <w:rPr>
                <w:sz w:val="20"/>
                <w:szCs w:val="20"/>
              </w:rPr>
              <w:t>Tamaño</w:t>
            </w:r>
          </w:p>
          <w:p w14:paraId="3086662F" w14:textId="77777777" w:rsidR="00E33235" w:rsidRDefault="00E33235" w:rsidP="00E33235">
            <w:pPr>
              <w:pStyle w:val="Prrafodelista"/>
              <w:numPr>
                <w:ilvl w:val="2"/>
                <w:numId w:val="5"/>
              </w:numPr>
              <w:spacing w:after="160" w:line="259" w:lineRule="auto"/>
              <w:ind w:left="435"/>
              <w:jc w:val="both"/>
              <w:rPr>
                <w:sz w:val="20"/>
                <w:szCs w:val="20"/>
              </w:rPr>
            </w:pPr>
            <w:r>
              <w:rPr>
                <w:sz w:val="20"/>
                <w:szCs w:val="20"/>
              </w:rPr>
              <w:t>Gestión (activa, pasiva)</w:t>
            </w:r>
          </w:p>
          <w:p w14:paraId="2F0AD47E" w14:textId="77777777" w:rsidR="00E33235" w:rsidRDefault="00E33235" w:rsidP="00E33235">
            <w:pPr>
              <w:pStyle w:val="Prrafodelista"/>
              <w:numPr>
                <w:ilvl w:val="2"/>
                <w:numId w:val="5"/>
              </w:numPr>
              <w:spacing w:after="160" w:line="259" w:lineRule="auto"/>
              <w:ind w:left="435"/>
              <w:jc w:val="both"/>
              <w:rPr>
                <w:sz w:val="20"/>
                <w:szCs w:val="20"/>
              </w:rPr>
            </w:pPr>
            <w:r>
              <w:rPr>
                <w:sz w:val="20"/>
                <w:szCs w:val="20"/>
              </w:rPr>
              <w:t>Correlación</w:t>
            </w:r>
          </w:p>
          <w:p w14:paraId="4D86C12F" w14:textId="77777777" w:rsidR="00E33235" w:rsidRDefault="00E33235" w:rsidP="00E33235">
            <w:pPr>
              <w:pStyle w:val="Prrafodelista"/>
              <w:numPr>
                <w:ilvl w:val="2"/>
                <w:numId w:val="5"/>
              </w:numPr>
              <w:spacing w:after="160" w:line="259" w:lineRule="auto"/>
              <w:ind w:left="435"/>
              <w:jc w:val="both"/>
              <w:rPr>
                <w:sz w:val="20"/>
                <w:szCs w:val="20"/>
              </w:rPr>
            </w:pPr>
            <w:r>
              <w:rPr>
                <w:sz w:val="20"/>
                <w:szCs w:val="20"/>
              </w:rPr>
              <w:t>Ratings</w:t>
            </w:r>
          </w:p>
          <w:p w14:paraId="45AE18FE" w14:textId="77777777" w:rsidR="00E33235" w:rsidRDefault="00E33235" w:rsidP="00E33235">
            <w:pPr>
              <w:pStyle w:val="Prrafodelista"/>
              <w:numPr>
                <w:ilvl w:val="2"/>
                <w:numId w:val="5"/>
              </w:numPr>
              <w:spacing w:after="160" w:line="259" w:lineRule="auto"/>
              <w:ind w:left="435"/>
              <w:jc w:val="both"/>
              <w:rPr>
                <w:sz w:val="20"/>
                <w:szCs w:val="20"/>
              </w:rPr>
            </w:pPr>
            <w:r>
              <w:rPr>
                <w:sz w:val="20"/>
                <w:szCs w:val="20"/>
              </w:rPr>
              <w:t>Composición</w:t>
            </w:r>
          </w:p>
          <w:p w14:paraId="37E63354" w14:textId="77B06040" w:rsidR="00E33235" w:rsidRPr="00E33235" w:rsidRDefault="00E33235" w:rsidP="00E33235">
            <w:pPr>
              <w:pStyle w:val="Prrafodelista"/>
              <w:numPr>
                <w:ilvl w:val="2"/>
                <w:numId w:val="5"/>
              </w:numPr>
              <w:spacing w:after="160" w:line="259" w:lineRule="auto"/>
              <w:ind w:left="435"/>
              <w:jc w:val="both"/>
              <w:rPr>
                <w:sz w:val="20"/>
                <w:szCs w:val="20"/>
              </w:rPr>
            </w:pPr>
            <w:r>
              <w:rPr>
                <w:sz w:val="20"/>
                <w:szCs w:val="20"/>
              </w:rPr>
              <w:t>Volatilidad</w:t>
            </w:r>
          </w:p>
        </w:tc>
        <w:tc>
          <w:tcPr>
            <w:tcW w:w="2808" w:type="dxa"/>
            <w:vMerge w:val="restart"/>
          </w:tcPr>
          <w:p w14:paraId="7F9840C2" w14:textId="70A67212" w:rsidR="00E33235" w:rsidRDefault="00E33235" w:rsidP="00336618">
            <w:pPr>
              <w:pStyle w:val="Prrafodelista"/>
              <w:numPr>
                <w:ilvl w:val="2"/>
                <w:numId w:val="5"/>
              </w:numPr>
              <w:spacing w:after="160" w:line="259" w:lineRule="auto"/>
              <w:ind w:left="435"/>
              <w:jc w:val="both"/>
              <w:rPr>
                <w:sz w:val="20"/>
                <w:szCs w:val="20"/>
              </w:rPr>
            </w:pPr>
            <w:r>
              <w:rPr>
                <w:sz w:val="20"/>
                <w:szCs w:val="20"/>
              </w:rPr>
              <w:t xml:space="preserve">Máximo </w:t>
            </w:r>
            <w:proofErr w:type="spellStart"/>
            <w:r w:rsidRPr="00E33235">
              <w:rPr>
                <w:sz w:val="20"/>
                <w:szCs w:val="20"/>
              </w:rPr>
              <w:t>drawdown</w:t>
            </w:r>
            <w:proofErr w:type="spellEnd"/>
          </w:p>
          <w:p w14:paraId="3C732356" w14:textId="17312744" w:rsidR="00E33235" w:rsidRDefault="00E33235" w:rsidP="00336618">
            <w:pPr>
              <w:pStyle w:val="Prrafodelista"/>
              <w:numPr>
                <w:ilvl w:val="2"/>
                <w:numId w:val="5"/>
              </w:numPr>
              <w:spacing w:after="160" w:line="259" w:lineRule="auto"/>
              <w:ind w:left="435"/>
              <w:jc w:val="both"/>
              <w:rPr>
                <w:sz w:val="20"/>
                <w:szCs w:val="20"/>
              </w:rPr>
            </w:pPr>
            <w:r>
              <w:rPr>
                <w:sz w:val="20"/>
                <w:szCs w:val="20"/>
              </w:rPr>
              <w:t>Tiempo de recuperación</w:t>
            </w:r>
          </w:p>
          <w:p w14:paraId="53BC0E0E" w14:textId="2E0742D6" w:rsidR="00E33235" w:rsidRDefault="00E33235" w:rsidP="00336618">
            <w:pPr>
              <w:pStyle w:val="Prrafodelista"/>
              <w:numPr>
                <w:ilvl w:val="2"/>
                <w:numId w:val="5"/>
              </w:numPr>
              <w:spacing w:after="160" w:line="259" w:lineRule="auto"/>
              <w:ind w:left="435"/>
              <w:jc w:val="both"/>
              <w:rPr>
                <w:sz w:val="20"/>
                <w:szCs w:val="20"/>
              </w:rPr>
            </w:pPr>
            <w:r>
              <w:rPr>
                <w:sz w:val="20"/>
                <w:szCs w:val="20"/>
              </w:rPr>
              <w:t>Tracking error</w:t>
            </w:r>
          </w:p>
          <w:p w14:paraId="679BD791" w14:textId="7D1F70AC" w:rsidR="00E33235" w:rsidRDefault="00E33235" w:rsidP="00336618">
            <w:pPr>
              <w:pStyle w:val="Prrafodelista"/>
              <w:numPr>
                <w:ilvl w:val="2"/>
                <w:numId w:val="5"/>
              </w:numPr>
              <w:spacing w:after="160" w:line="259" w:lineRule="auto"/>
              <w:ind w:left="435"/>
              <w:jc w:val="both"/>
              <w:rPr>
                <w:sz w:val="20"/>
                <w:szCs w:val="20"/>
              </w:rPr>
            </w:pPr>
            <w:r>
              <w:rPr>
                <w:sz w:val="20"/>
                <w:szCs w:val="20"/>
              </w:rPr>
              <w:t>Omega</w:t>
            </w:r>
          </w:p>
          <w:p w14:paraId="3A32671A" w14:textId="52918B86" w:rsidR="00E33235" w:rsidRDefault="00E33235" w:rsidP="00336618">
            <w:pPr>
              <w:pStyle w:val="Prrafodelista"/>
              <w:numPr>
                <w:ilvl w:val="2"/>
                <w:numId w:val="5"/>
              </w:numPr>
              <w:spacing w:after="160" w:line="259" w:lineRule="auto"/>
              <w:ind w:left="435"/>
              <w:jc w:val="both"/>
              <w:rPr>
                <w:sz w:val="20"/>
                <w:szCs w:val="20"/>
              </w:rPr>
            </w:pPr>
            <w:r>
              <w:rPr>
                <w:sz w:val="20"/>
                <w:szCs w:val="20"/>
              </w:rPr>
              <w:t>Calmar</w:t>
            </w:r>
          </w:p>
          <w:p w14:paraId="34A28439" w14:textId="18CAD9D0" w:rsidR="00E33235" w:rsidRDefault="00E33235" w:rsidP="00336618">
            <w:pPr>
              <w:pStyle w:val="Prrafodelista"/>
              <w:numPr>
                <w:ilvl w:val="2"/>
                <w:numId w:val="5"/>
              </w:numPr>
              <w:spacing w:after="160" w:line="259" w:lineRule="auto"/>
              <w:ind w:left="435"/>
              <w:jc w:val="both"/>
              <w:rPr>
                <w:sz w:val="20"/>
                <w:szCs w:val="20"/>
              </w:rPr>
            </w:pPr>
            <w:proofErr w:type="spellStart"/>
            <w:r>
              <w:rPr>
                <w:sz w:val="20"/>
                <w:szCs w:val="20"/>
              </w:rPr>
              <w:t>Sortino</w:t>
            </w:r>
            <w:proofErr w:type="spellEnd"/>
          </w:p>
          <w:p w14:paraId="3912CAAB" w14:textId="7C67B50B" w:rsidR="00E33235" w:rsidRDefault="00E33235" w:rsidP="00336618">
            <w:pPr>
              <w:pStyle w:val="Prrafodelista"/>
              <w:numPr>
                <w:ilvl w:val="2"/>
                <w:numId w:val="5"/>
              </w:numPr>
              <w:spacing w:after="160" w:line="259" w:lineRule="auto"/>
              <w:ind w:left="435"/>
              <w:jc w:val="both"/>
              <w:rPr>
                <w:sz w:val="20"/>
                <w:szCs w:val="20"/>
              </w:rPr>
            </w:pPr>
            <w:proofErr w:type="spellStart"/>
            <w:r>
              <w:rPr>
                <w:sz w:val="20"/>
                <w:szCs w:val="20"/>
              </w:rPr>
              <w:t>Information</w:t>
            </w:r>
            <w:proofErr w:type="spellEnd"/>
            <w:r>
              <w:rPr>
                <w:sz w:val="20"/>
                <w:szCs w:val="20"/>
              </w:rPr>
              <w:t xml:space="preserve"> ratio</w:t>
            </w:r>
          </w:p>
          <w:p w14:paraId="31996E18" w14:textId="0410CA7D" w:rsidR="00E33235" w:rsidRDefault="00E33235" w:rsidP="00336618">
            <w:pPr>
              <w:pStyle w:val="Prrafodelista"/>
              <w:numPr>
                <w:ilvl w:val="2"/>
                <w:numId w:val="5"/>
              </w:numPr>
              <w:spacing w:after="160" w:line="259" w:lineRule="auto"/>
              <w:ind w:left="435"/>
              <w:jc w:val="both"/>
              <w:rPr>
                <w:sz w:val="20"/>
                <w:szCs w:val="20"/>
              </w:rPr>
            </w:pPr>
            <w:r>
              <w:rPr>
                <w:sz w:val="20"/>
                <w:szCs w:val="20"/>
              </w:rPr>
              <w:t>Beta</w:t>
            </w:r>
          </w:p>
          <w:p w14:paraId="1826E577" w14:textId="77777777" w:rsidR="00E33235" w:rsidRDefault="00E33235" w:rsidP="00336618">
            <w:pPr>
              <w:pStyle w:val="Prrafodelista"/>
              <w:spacing w:after="160" w:line="259" w:lineRule="auto"/>
              <w:ind w:left="0"/>
              <w:jc w:val="both"/>
              <w:rPr>
                <w:sz w:val="10"/>
                <w:szCs w:val="10"/>
              </w:rPr>
            </w:pPr>
          </w:p>
        </w:tc>
        <w:tc>
          <w:tcPr>
            <w:tcW w:w="1415" w:type="dxa"/>
            <w:vAlign w:val="center"/>
          </w:tcPr>
          <w:p w14:paraId="6D248403" w14:textId="1541DE04" w:rsidR="00E33235" w:rsidRDefault="00E33235" w:rsidP="00336618">
            <w:pPr>
              <w:pStyle w:val="Prrafodelista"/>
              <w:spacing w:after="160" w:line="259" w:lineRule="auto"/>
              <w:ind w:left="0"/>
              <w:jc w:val="center"/>
              <w:rPr>
                <w:sz w:val="10"/>
                <w:szCs w:val="10"/>
              </w:rPr>
            </w:pPr>
            <w:r w:rsidRPr="003F227D">
              <w:rPr>
                <w:noProof/>
                <w:sz w:val="20"/>
                <w:szCs w:val="20"/>
              </w:rPr>
              <w:drawing>
                <wp:inline distT="0" distB="0" distL="0" distR="0" wp14:anchorId="1AEEFE05" wp14:editId="5863BDE5">
                  <wp:extent cx="419100" cy="41228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5" w:type="dxa"/>
            <w:vAlign w:val="center"/>
          </w:tcPr>
          <w:p w14:paraId="2CE9669F" w14:textId="763E450C" w:rsidR="00E33235" w:rsidRDefault="00E33235" w:rsidP="00336618">
            <w:pPr>
              <w:pStyle w:val="Prrafodelista"/>
              <w:spacing w:after="160" w:line="259" w:lineRule="auto"/>
              <w:ind w:left="0"/>
              <w:jc w:val="center"/>
              <w:rPr>
                <w:sz w:val="10"/>
                <w:szCs w:val="10"/>
              </w:rPr>
            </w:pPr>
            <w:r w:rsidRPr="003F227D">
              <w:rPr>
                <w:noProof/>
                <w:sz w:val="20"/>
                <w:szCs w:val="20"/>
              </w:rPr>
              <w:drawing>
                <wp:inline distT="0" distB="0" distL="0" distR="0" wp14:anchorId="4DEBD671" wp14:editId="6B8E9B45">
                  <wp:extent cx="419100" cy="41228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6" w:type="dxa"/>
            <w:vAlign w:val="center"/>
          </w:tcPr>
          <w:p w14:paraId="475ABD9E" w14:textId="331BD579" w:rsidR="00E33235" w:rsidRPr="003F227D" w:rsidRDefault="00E33235" w:rsidP="00336618">
            <w:pPr>
              <w:pStyle w:val="Prrafodelista"/>
              <w:spacing w:after="160" w:line="259" w:lineRule="auto"/>
              <w:ind w:left="0"/>
              <w:jc w:val="center"/>
              <w:rPr>
                <w:noProof/>
                <w:sz w:val="20"/>
                <w:szCs w:val="20"/>
              </w:rPr>
            </w:pPr>
            <w:r w:rsidRPr="003F227D">
              <w:rPr>
                <w:noProof/>
                <w:sz w:val="20"/>
                <w:szCs w:val="20"/>
              </w:rPr>
              <w:drawing>
                <wp:inline distT="0" distB="0" distL="0" distR="0" wp14:anchorId="4DD958AD" wp14:editId="262BB6E5">
                  <wp:extent cx="419100" cy="41228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236" w:type="dxa"/>
            <w:vAlign w:val="center"/>
          </w:tcPr>
          <w:p w14:paraId="3A504396" w14:textId="3307814D" w:rsidR="00E33235" w:rsidRPr="003F227D" w:rsidRDefault="00E33235" w:rsidP="00336618">
            <w:pPr>
              <w:pStyle w:val="Prrafodelista"/>
              <w:spacing w:after="160" w:line="259" w:lineRule="auto"/>
              <w:ind w:left="0"/>
              <w:jc w:val="center"/>
              <w:rPr>
                <w:noProof/>
                <w:sz w:val="20"/>
                <w:szCs w:val="20"/>
              </w:rPr>
            </w:pPr>
          </w:p>
        </w:tc>
      </w:tr>
      <w:tr w:rsidR="00E33235" w14:paraId="34A00633" w14:textId="77777777" w:rsidTr="00E33235">
        <w:trPr>
          <w:trHeight w:val="570"/>
        </w:trPr>
        <w:tc>
          <w:tcPr>
            <w:tcW w:w="2808" w:type="dxa"/>
            <w:vMerge/>
          </w:tcPr>
          <w:p w14:paraId="1FDB7E88" w14:textId="77777777" w:rsidR="00E33235" w:rsidRDefault="00E33235" w:rsidP="00336618">
            <w:pPr>
              <w:pStyle w:val="Prrafodelista"/>
              <w:numPr>
                <w:ilvl w:val="2"/>
                <w:numId w:val="5"/>
              </w:numPr>
              <w:spacing w:after="160" w:line="259" w:lineRule="auto"/>
              <w:ind w:left="435"/>
              <w:jc w:val="both"/>
              <w:rPr>
                <w:sz w:val="20"/>
                <w:szCs w:val="20"/>
              </w:rPr>
            </w:pPr>
          </w:p>
        </w:tc>
        <w:tc>
          <w:tcPr>
            <w:tcW w:w="2808" w:type="dxa"/>
            <w:vMerge/>
          </w:tcPr>
          <w:p w14:paraId="79812C22" w14:textId="154C0153" w:rsidR="00E33235" w:rsidRDefault="00E33235" w:rsidP="00336618">
            <w:pPr>
              <w:pStyle w:val="Prrafodelista"/>
              <w:numPr>
                <w:ilvl w:val="2"/>
                <w:numId w:val="5"/>
              </w:numPr>
              <w:spacing w:after="160" w:line="259" w:lineRule="auto"/>
              <w:ind w:left="435"/>
              <w:jc w:val="both"/>
              <w:rPr>
                <w:sz w:val="20"/>
                <w:szCs w:val="20"/>
              </w:rPr>
            </w:pPr>
          </w:p>
        </w:tc>
        <w:tc>
          <w:tcPr>
            <w:tcW w:w="1415" w:type="dxa"/>
            <w:vAlign w:val="center"/>
          </w:tcPr>
          <w:p w14:paraId="0F1A0844" w14:textId="12194D44" w:rsidR="00E33235" w:rsidRDefault="00E33235" w:rsidP="00336618">
            <w:pPr>
              <w:pStyle w:val="Prrafodelista"/>
              <w:spacing w:after="160" w:line="259" w:lineRule="auto"/>
              <w:ind w:left="0"/>
              <w:jc w:val="center"/>
              <w:rPr>
                <w:sz w:val="10"/>
                <w:szCs w:val="10"/>
              </w:rPr>
            </w:pPr>
            <w:r w:rsidRPr="003F227D">
              <w:rPr>
                <w:noProof/>
                <w:sz w:val="20"/>
                <w:szCs w:val="20"/>
              </w:rPr>
              <w:drawing>
                <wp:inline distT="0" distB="0" distL="0" distR="0" wp14:anchorId="6FB5DB01" wp14:editId="2E9FA322">
                  <wp:extent cx="419100" cy="41228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5" w:type="dxa"/>
            <w:vAlign w:val="center"/>
          </w:tcPr>
          <w:p w14:paraId="74BBCB94" w14:textId="2ECE477E" w:rsidR="00E33235" w:rsidRDefault="00E33235" w:rsidP="00336618">
            <w:pPr>
              <w:pStyle w:val="Prrafodelista"/>
              <w:spacing w:after="160" w:line="259" w:lineRule="auto"/>
              <w:ind w:left="0"/>
              <w:jc w:val="center"/>
              <w:rPr>
                <w:sz w:val="10"/>
                <w:szCs w:val="10"/>
              </w:rPr>
            </w:pPr>
            <w:r w:rsidRPr="003F227D">
              <w:rPr>
                <w:noProof/>
                <w:sz w:val="20"/>
                <w:szCs w:val="20"/>
              </w:rPr>
              <w:drawing>
                <wp:inline distT="0" distB="0" distL="0" distR="0" wp14:anchorId="3A996771" wp14:editId="2A223C82">
                  <wp:extent cx="419100" cy="41228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6" w:type="dxa"/>
            <w:vAlign w:val="center"/>
          </w:tcPr>
          <w:p w14:paraId="69A26C0A" w14:textId="7614450E" w:rsidR="00E33235" w:rsidRPr="003F227D" w:rsidRDefault="00E33235" w:rsidP="00336618">
            <w:pPr>
              <w:pStyle w:val="Prrafodelista"/>
              <w:spacing w:after="160" w:line="259" w:lineRule="auto"/>
              <w:ind w:left="0"/>
              <w:jc w:val="center"/>
              <w:rPr>
                <w:noProof/>
                <w:sz w:val="20"/>
                <w:szCs w:val="20"/>
              </w:rPr>
            </w:pPr>
            <w:r w:rsidRPr="003F227D">
              <w:rPr>
                <w:noProof/>
                <w:sz w:val="20"/>
                <w:szCs w:val="20"/>
              </w:rPr>
              <w:drawing>
                <wp:inline distT="0" distB="0" distL="0" distR="0" wp14:anchorId="02AA3070" wp14:editId="5610E006">
                  <wp:extent cx="419100" cy="41228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236" w:type="dxa"/>
            <w:vAlign w:val="center"/>
          </w:tcPr>
          <w:p w14:paraId="3DCB8313" w14:textId="41F822B1" w:rsidR="00E33235" w:rsidRPr="003F227D" w:rsidRDefault="00E33235" w:rsidP="00336618">
            <w:pPr>
              <w:pStyle w:val="Prrafodelista"/>
              <w:spacing w:after="160" w:line="259" w:lineRule="auto"/>
              <w:ind w:left="0"/>
              <w:jc w:val="center"/>
              <w:rPr>
                <w:noProof/>
                <w:sz w:val="20"/>
                <w:szCs w:val="20"/>
              </w:rPr>
            </w:pPr>
          </w:p>
        </w:tc>
      </w:tr>
    </w:tbl>
    <w:p w14:paraId="0EAC01E3" w14:textId="77D122B9" w:rsidR="00EE0846" w:rsidRPr="00EE0846" w:rsidRDefault="00EE0846" w:rsidP="00EE0846">
      <w:pPr>
        <w:pStyle w:val="Prrafodelista"/>
        <w:spacing w:after="160" w:line="259" w:lineRule="auto"/>
        <w:ind w:left="1440"/>
        <w:jc w:val="both"/>
        <w:rPr>
          <w:sz w:val="10"/>
          <w:szCs w:val="10"/>
        </w:rPr>
      </w:pPr>
    </w:p>
    <w:p w14:paraId="2D2E1B6E" w14:textId="12B08B1B" w:rsidR="00EE0846" w:rsidRDefault="00EE0846" w:rsidP="00EE0846">
      <w:pPr>
        <w:pStyle w:val="Prrafodelista"/>
        <w:spacing w:after="160" w:line="259" w:lineRule="auto"/>
        <w:ind w:left="1440"/>
        <w:jc w:val="both"/>
        <w:rPr>
          <w:sz w:val="20"/>
          <w:szCs w:val="20"/>
        </w:rPr>
      </w:pPr>
      <w:r>
        <w:rPr>
          <w:sz w:val="20"/>
          <w:szCs w:val="20"/>
        </w:rPr>
        <w:t>Por desgracia no c</w:t>
      </w:r>
      <w:r w:rsidR="001A3ED1">
        <w:rPr>
          <w:sz w:val="20"/>
          <w:szCs w:val="20"/>
        </w:rPr>
        <w:t>ontarás</w:t>
      </w:r>
      <w:r>
        <w:rPr>
          <w:sz w:val="20"/>
          <w:szCs w:val="20"/>
        </w:rPr>
        <w:t xml:space="preserve"> con toda esta información. Deberás argumentar cómo resolver este problema, cuantos entornos generas y porqué. Cómo colocas los activos en cada entorno, y porqué.</w:t>
      </w:r>
      <w:r w:rsidR="00E222BD">
        <w:rPr>
          <w:sz w:val="20"/>
          <w:szCs w:val="20"/>
        </w:rPr>
        <w:t xml:space="preserve"> Quizás en </w:t>
      </w:r>
      <w:proofErr w:type="spellStart"/>
      <w:r w:rsidR="00E222BD">
        <w:rPr>
          <w:sz w:val="20"/>
          <w:szCs w:val="20"/>
        </w:rPr>
        <w:t>M</w:t>
      </w:r>
      <w:r w:rsidR="00E222BD" w:rsidRPr="00E222BD">
        <w:rPr>
          <w:sz w:val="20"/>
          <w:szCs w:val="20"/>
        </w:rPr>
        <w:t>orningstar</w:t>
      </w:r>
      <w:proofErr w:type="spellEnd"/>
      <w:r w:rsidR="00E222BD">
        <w:rPr>
          <w:sz w:val="20"/>
          <w:szCs w:val="20"/>
        </w:rPr>
        <w:t xml:space="preserve"> podrías obtener más información.</w:t>
      </w:r>
    </w:p>
    <w:p w14:paraId="239DA69C" w14:textId="1DFA87E6" w:rsidR="00E222BD" w:rsidRPr="00E222BD" w:rsidRDefault="007877DF" w:rsidP="00EE0846">
      <w:pPr>
        <w:pStyle w:val="Prrafodelista"/>
        <w:spacing w:after="160" w:line="259" w:lineRule="auto"/>
        <w:ind w:left="1440"/>
        <w:jc w:val="both"/>
        <w:rPr>
          <w:sz w:val="12"/>
          <w:szCs w:val="12"/>
        </w:rPr>
      </w:pPr>
      <w:hyperlink r:id="rId8" w:anchor="?filtersSelectedValue=%7B%7D&amp;page=1&amp;sortField=legalName&amp;sortOrder=asc" w:history="1">
        <w:r w:rsidR="00E222BD" w:rsidRPr="00E222BD">
          <w:rPr>
            <w:rStyle w:val="Hipervnculo"/>
            <w:sz w:val="12"/>
            <w:szCs w:val="12"/>
          </w:rPr>
          <w:t>https://www.morningstar.es/es/screener/fund.aspx#?filtersSelectedValue=%7B%7D&amp;page=1&amp;sortField=legalName&amp;sortOrder=asc</w:t>
        </w:r>
      </w:hyperlink>
    </w:p>
    <w:p w14:paraId="0E18AB0F" w14:textId="77777777" w:rsidR="00EE0846" w:rsidRPr="00EE0846" w:rsidRDefault="00EE0846" w:rsidP="00EE0846">
      <w:pPr>
        <w:pStyle w:val="Prrafodelista"/>
        <w:spacing w:after="160" w:line="259" w:lineRule="auto"/>
        <w:ind w:left="1440"/>
        <w:jc w:val="both"/>
        <w:rPr>
          <w:sz w:val="10"/>
          <w:szCs w:val="10"/>
        </w:rPr>
      </w:pPr>
    </w:p>
    <w:p w14:paraId="721DD089" w14:textId="12C4558C" w:rsidR="00A41296" w:rsidRDefault="00A41296" w:rsidP="00A41296">
      <w:pPr>
        <w:pStyle w:val="Prrafodelista"/>
        <w:numPr>
          <w:ilvl w:val="1"/>
          <w:numId w:val="5"/>
        </w:numPr>
        <w:spacing w:after="160" w:line="259" w:lineRule="auto"/>
        <w:jc w:val="both"/>
        <w:rPr>
          <w:sz w:val="20"/>
          <w:szCs w:val="20"/>
        </w:rPr>
      </w:pPr>
      <w:r>
        <w:rPr>
          <w:sz w:val="20"/>
          <w:szCs w:val="20"/>
        </w:rPr>
        <w:t>Evolución del entorno</w:t>
      </w:r>
      <w:r w:rsidR="00EE0846">
        <w:rPr>
          <w:sz w:val="20"/>
          <w:szCs w:val="20"/>
        </w:rPr>
        <w:t xml:space="preserve">: </w:t>
      </w:r>
      <w:r w:rsidR="000C4856">
        <w:rPr>
          <w:sz w:val="20"/>
          <w:szCs w:val="20"/>
        </w:rPr>
        <w:t xml:space="preserve">El laberinto no era un entorno cambiante. Pero la información de los fondos sí que lo </w:t>
      </w:r>
      <w:r w:rsidR="001A3ED1">
        <w:rPr>
          <w:sz w:val="20"/>
          <w:szCs w:val="20"/>
        </w:rPr>
        <w:t>será</w:t>
      </w:r>
      <w:r w:rsidR="001A0644">
        <w:rPr>
          <w:sz w:val="20"/>
          <w:szCs w:val="20"/>
        </w:rPr>
        <w:t xml:space="preserve">: </w:t>
      </w:r>
      <w:proofErr w:type="spellStart"/>
      <w:r w:rsidR="001A0644">
        <w:rPr>
          <w:sz w:val="20"/>
          <w:szCs w:val="20"/>
        </w:rPr>
        <w:t>navs</w:t>
      </w:r>
      <w:proofErr w:type="spellEnd"/>
      <w:r w:rsidR="001A0644">
        <w:rPr>
          <w:sz w:val="20"/>
          <w:szCs w:val="20"/>
        </w:rPr>
        <w:t>, rendimiento, volatilidad, correlación… ¿Cómo vas a hacer que la información sea dinámica durante la exploración? Orientación:</w:t>
      </w:r>
    </w:p>
    <w:p w14:paraId="299DCC65" w14:textId="77777777" w:rsidR="001A0644" w:rsidRPr="001A0644" w:rsidRDefault="001A0644" w:rsidP="001A0644">
      <w:pPr>
        <w:pStyle w:val="Prrafodelista"/>
        <w:spacing w:after="160" w:line="259" w:lineRule="auto"/>
        <w:ind w:left="1440"/>
        <w:jc w:val="both"/>
        <w:rPr>
          <w:sz w:val="10"/>
          <w:szCs w:val="10"/>
        </w:rPr>
      </w:pPr>
    </w:p>
    <w:p w14:paraId="627E6624" w14:textId="56ED42AA" w:rsidR="001A0644" w:rsidRDefault="001A0644" w:rsidP="001A0644">
      <w:pPr>
        <w:pStyle w:val="Prrafodelista"/>
        <w:numPr>
          <w:ilvl w:val="2"/>
          <w:numId w:val="5"/>
        </w:numPr>
        <w:spacing w:after="160" w:line="259" w:lineRule="auto"/>
        <w:jc w:val="both"/>
        <w:rPr>
          <w:sz w:val="20"/>
          <w:szCs w:val="20"/>
        </w:rPr>
      </w:pPr>
      <w:r>
        <w:rPr>
          <w:sz w:val="20"/>
          <w:szCs w:val="20"/>
        </w:rPr>
        <w:t>Cada X movimientos</w:t>
      </w:r>
    </w:p>
    <w:p w14:paraId="6723505E" w14:textId="1CAD0BBE" w:rsidR="001A0644" w:rsidRPr="009F287C" w:rsidRDefault="001A0644" w:rsidP="001A0644">
      <w:pPr>
        <w:pStyle w:val="Prrafodelista"/>
        <w:numPr>
          <w:ilvl w:val="2"/>
          <w:numId w:val="5"/>
        </w:numPr>
        <w:spacing w:after="160" w:line="259" w:lineRule="auto"/>
        <w:jc w:val="both"/>
        <w:rPr>
          <w:sz w:val="20"/>
          <w:szCs w:val="20"/>
        </w:rPr>
      </w:pPr>
      <w:r>
        <w:rPr>
          <w:sz w:val="20"/>
          <w:szCs w:val="20"/>
        </w:rPr>
        <w:t>Cada X tiempo</w:t>
      </w:r>
      <w:r w:rsidR="005B178A">
        <w:rPr>
          <w:sz w:val="20"/>
          <w:szCs w:val="20"/>
        </w:rPr>
        <w:t xml:space="preserve">: </w:t>
      </w:r>
      <w:proofErr w:type="spellStart"/>
      <w:r w:rsidR="005B178A">
        <w:rPr>
          <w:sz w:val="20"/>
          <w:szCs w:val="20"/>
        </w:rPr>
        <w:t>rebalanceando</w:t>
      </w:r>
      <w:proofErr w:type="spellEnd"/>
      <w:r w:rsidR="005B178A">
        <w:rPr>
          <w:sz w:val="20"/>
          <w:szCs w:val="20"/>
        </w:rPr>
        <w:t>, por ejemplo, cada 6 meses.</w:t>
      </w:r>
    </w:p>
    <w:p w14:paraId="609833FA" w14:textId="77777777" w:rsidR="009F287C" w:rsidRPr="00EE0846" w:rsidRDefault="009F287C" w:rsidP="009F287C">
      <w:pPr>
        <w:pStyle w:val="Prrafodelista"/>
        <w:spacing w:after="160" w:line="259" w:lineRule="auto"/>
        <w:ind w:left="1440"/>
        <w:jc w:val="both"/>
        <w:rPr>
          <w:sz w:val="10"/>
          <w:szCs w:val="10"/>
        </w:rPr>
      </w:pPr>
    </w:p>
    <w:p w14:paraId="70987288" w14:textId="186AB832" w:rsidR="00A01083" w:rsidRDefault="00683E8C" w:rsidP="00A01083">
      <w:pPr>
        <w:pStyle w:val="Prrafodelista"/>
        <w:numPr>
          <w:ilvl w:val="0"/>
          <w:numId w:val="5"/>
        </w:numPr>
        <w:spacing w:after="160" w:line="259" w:lineRule="auto"/>
        <w:jc w:val="both"/>
        <w:rPr>
          <w:sz w:val="20"/>
          <w:szCs w:val="20"/>
        </w:rPr>
      </w:pPr>
      <w:r>
        <w:rPr>
          <w:sz w:val="20"/>
          <w:szCs w:val="20"/>
        </w:rPr>
        <w:t>Respecto a la construcción de los monos, también tenemos preguntas a resolver.</w:t>
      </w:r>
    </w:p>
    <w:p w14:paraId="1C0147FF" w14:textId="77777777" w:rsidR="00681329" w:rsidRPr="00681329" w:rsidRDefault="00681329" w:rsidP="00681329">
      <w:pPr>
        <w:pStyle w:val="Prrafodelista"/>
        <w:spacing w:after="160" w:line="259" w:lineRule="auto"/>
        <w:jc w:val="both"/>
        <w:rPr>
          <w:sz w:val="10"/>
          <w:szCs w:val="10"/>
        </w:rPr>
      </w:pPr>
    </w:p>
    <w:p w14:paraId="362EE1EF" w14:textId="4232E7B4" w:rsidR="00683E8C" w:rsidRDefault="002D0A91" w:rsidP="00683E8C">
      <w:pPr>
        <w:pStyle w:val="Prrafodelista"/>
        <w:numPr>
          <w:ilvl w:val="1"/>
          <w:numId w:val="5"/>
        </w:numPr>
        <w:spacing w:after="160" w:line="259" w:lineRule="auto"/>
        <w:jc w:val="both"/>
        <w:rPr>
          <w:sz w:val="20"/>
          <w:szCs w:val="20"/>
        </w:rPr>
      </w:pPr>
      <w:r>
        <w:rPr>
          <w:sz w:val="20"/>
          <w:szCs w:val="20"/>
        </w:rPr>
        <w:t xml:space="preserve">Número de monos y puesta en producción: </w:t>
      </w:r>
      <w:r w:rsidR="00E53A8B">
        <w:rPr>
          <w:sz w:val="20"/>
          <w:szCs w:val="20"/>
        </w:rPr>
        <w:t xml:space="preserve">durante la optimización que realizamos en el reto de “dotar de habilidades a los monos” </w:t>
      </w:r>
      <w:r>
        <w:rPr>
          <w:sz w:val="20"/>
          <w:szCs w:val="20"/>
        </w:rPr>
        <w:t>trabaja</w:t>
      </w:r>
      <w:r w:rsidR="00E53A8B">
        <w:rPr>
          <w:sz w:val="20"/>
          <w:szCs w:val="20"/>
        </w:rPr>
        <w:t>mos</w:t>
      </w:r>
      <w:r>
        <w:rPr>
          <w:sz w:val="20"/>
          <w:szCs w:val="20"/>
        </w:rPr>
        <w:t xml:space="preserve"> con 100 millones de monos. ¿</w:t>
      </w:r>
      <w:r w:rsidR="00E53A8B">
        <w:rPr>
          <w:sz w:val="20"/>
          <w:szCs w:val="20"/>
        </w:rPr>
        <w:t xml:space="preserve">Con cuántos monos deberíamos trabajar en nuestro sistema </w:t>
      </w:r>
      <w:proofErr w:type="spellStart"/>
      <w:r w:rsidR="00E53A8B">
        <w:rPr>
          <w:sz w:val="20"/>
          <w:szCs w:val="20"/>
        </w:rPr>
        <w:t>multi-enjambre</w:t>
      </w:r>
      <w:proofErr w:type="spellEnd"/>
      <w:r w:rsidR="00A75DA7">
        <w:rPr>
          <w:sz w:val="20"/>
          <w:szCs w:val="20"/>
        </w:rPr>
        <w:t>,</w:t>
      </w:r>
      <w:r w:rsidR="00E53A8B">
        <w:rPr>
          <w:sz w:val="20"/>
          <w:szCs w:val="20"/>
        </w:rPr>
        <w:t xml:space="preserve"> con N entornos a explorar</w:t>
      </w:r>
      <w:r>
        <w:rPr>
          <w:sz w:val="20"/>
          <w:szCs w:val="20"/>
        </w:rPr>
        <w:t>?</w:t>
      </w:r>
      <w:r w:rsidR="00E53A8B">
        <w:rPr>
          <w:sz w:val="20"/>
          <w:szCs w:val="20"/>
        </w:rPr>
        <w:t xml:space="preserve"> Si el número de monos </w:t>
      </w:r>
      <w:r w:rsidR="00B4177C">
        <w:rPr>
          <w:sz w:val="20"/>
          <w:szCs w:val="20"/>
        </w:rPr>
        <w:t>fuera</w:t>
      </w:r>
      <w:r w:rsidR="00E53A8B">
        <w:rPr>
          <w:sz w:val="20"/>
          <w:szCs w:val="20"/>
        </w:rPr>
        <w:t xml:space="preserve"> muy elevado, </w:t>
      </w:r>
      <w:r>
        <w:rPr>
          <w:sz w:val="20"/>
          <w:szCs w:val="20"/>
        </w:rPr>
        <w:t>¿cómo lo pondrías en producción?</w:t>
      </w:r>
    </w:p>
    <w:p w14:paraId="3C84BEDF" w14:textId="77777777" w:rsidR="00681329" w:rsidRPr="00681329" w:rsidRDefault="00681329" w:rsidP="00681329">
      <w:pPr>
        <w:pStyle w:val="Prrafodelista"/>
        <w:spacing w:after="160" w:line="259" w:lineRule="auto"/>
        <w:ind w:left="1440"/>
        <w:jc w:val="both"/>
        <w:rPr>
          <w:sz w:val="10"/>
          <w:szCs w:val="10"/>
        </w:rPr>
      </w:pPr>
    </w:p>
    <w:p w14:paraId="38C706A3" w14:textId="0F498687" w:rsidR="002D0A91" w:rsidRDefault="00F846E9" w:rsidP="00AD3242">
      <w:pPr>
        <w:pStyle w:val="Prrafodelista"/>
        <w:numPr>
          <w:ilvl w:val="1"/>
          <w:numId w:val="5"/>
        </w:numPr>
        <w:ind w:left="1434" w:hanging="357"/>
        <w:jc w:val="both"/>
        <w:rPr>
          <w:sz w:val="20"/>
          <w:szCs w:val="20"/>
        </w:rPr>
      </w:pPr>
      <w:r>
        <w:rPr>
          <w:sz w:val="20"/>
          <w:szCs w:val="20"/>
        </w:rPr>
        <w:t>¿Cómo asignarás cada mono a cada entorno?, ¿y cómo determinarás su posición inicial?</w:t>
      </w:r>
    </w:p>
    <w:p w14:paraId="1EAB6E1E" w14:textId="77777777" w:rsidR="00F846E9" w:rsidRPr="00F846E9" w:rsidRDefault="00F846E9" w:rsidP="00F846E9">
      <w:pPr>
        <w:pStyle w:val="Prrafodelista"/>
        <w:rPr>
          <w:sz w:val="10"/>
          <w:szCs w:val="10"/>
        </w:rPr>
      </w:pPr>
    </w:p>
    <w:p w14:paraId="12BAADD5" w14:textId="18430219" w:rsidR="00F846E9" w:rsidRDefault="00F846E9" w:rsidP="00AD3242">
      <w:pPr>
        <w:pStyle w:val="Prrafodelista"/>
        <w:numPr>
          <w:ilvl w:val="1"/>
          <w:numId w:val="5"/>
        </w:numPr>
        <w:ind w:left="1434" w:hanging="357"/>
        <w:jc w:val="both"/>
        <w:rPr>
          <w:sz w:val="20"/>
          <w:szCs w:val="20"/>
        </w:rPr>
      </w:pPr>
      <w:r>
        <w:rPr>
          <w:sz w:val="20"/>
          <w:szCs w:val="20"/>
        </w:rPr>
        <w:t>Movimiento:</w:t>
      </w:r>
      <w:r w:rsidR="00FC594A">
        <w:rPr>
          <w:sz w:val="20"/>
          <w:szCs w:val="20"/>
        </w:rPr>
        <w:t xml:space="preserve"> ¿Cómo se moverá el mono a lo largo del entorno?, ¿qué algoritmo utilizarás? Ahora no tenemos un laberinto que resolver, una comida que encontrar, ni un hormiguero al que volver. Orientación: Podría ser interesante implementar varios algoritmos enjambre y asignar a cada mono, al nacer, uno de estos algoritmos.</w:t>
      </w:r>
    </w:p>
    <w:p w14:paraId="6A71FD80" w14:textId="77777777" w:rsidR="00FC594A" w:rsidRPr="00FC594A" w:rsidRDefault="00FC594A" w:rsidP="00FC594A">
      <w:pPr>
        <w:pStyle w:val="Prrafodelista"/>
        <w:rPr>
          <w:sz w:val="10"/>
          <w:szCs w:val="10"/>
        </w:rPr>
      </w:pPr>
    </w:p>
    <w:p w14:paraId="17F699AB" w14:textId="65F4F787" w:rsidR="00FC594A" w:rsidRPr="00A019B7" w:rsidRDefault="00FC594A" w:rsidP="00FC594A">
      <w:pPr>
        <w:pStyle w:val="Prrafodelista"/>
        <w:numPr>
          <w:ilvl w:val="2"/>
          <w:numId w:val="5"/>
        </w:numPr>
        <w:jc w:val="both"/>
        <w:rPr>
          <w:color w:val="000000" w:themeColor="text1"/>
          <w:sz w:val="20"/>
          <w:szCs w:val="20"/>
        </w:rPr>
      </w:pPr>
      <w:r w:rsidRPr="00A019B7">
        <w:rPr>
          <w:color w:val="000000" w:themeColor="text1"/>
          <w:sz w:val="20"/>
          <w:szCs w:val="20"/>
        </w:rPr>
        <w:t>Algoritmo de la colonia de hormigas</w:t>
      </w:r>
      <w:r w:rsidR="00A019B7" w:rsidRPr="00A019B7">
        <w:rPr>
          <w:color w:val="000000" w:themeColor="text1"/>
          <w:sz w:val="20"/>
          <w:szCs w:val="20"/>
        </w:rPr>
        <w:t xml:space="preserve"> (v</w:t>
      </w:r>
      <w:r w:rsidR="00FB5E13">
        <w:rPr>
          <w:color w:val="000000" w:themeColor="text1"/>
          <w:sz w:val="20"/>
          <w:szCs w:val="20"/>
        </w:rPr>
        <w:t>er anexo</w:t>
      </w:r>
      <w:r w:rsidR="00A019B7" w:rsidRPr="00A019B7">
        <w:rPr>
          <w:color w:val="000000" w:themeColor="text1"/>
          <w:sz w:val="20"/>
          <w:szCs w:val="20"/>
        </w:rPr>
        <w:t>)</w:t>
      </w:r>
    </w:p>
    <w:p w14:paraId="0018BB20" w14:textId="35B135FD" w:rsidR="00FC594A" w:rsidRPr="006F6E15" w:rsidRDefault="00FC594A" w:rsidP="00FC594A">
      <w:pPr>
        <w:pStyle w:val="Prrafodelista"/>
        <w:numPr>
          <w:ilvl w:val="2"/>
          <w:numId w:val="5"/>
        </w:numPr>
        <w:jc w:val="both"/>
        <w:rPr>
          <w:color w:val="000000" w:themeColor="text1"/>
          <w:sz w:val="20"/>
          <w:szCs w:val="20"/>
        </w:rPr>
      </w:pPr>
      <w:r w:rsidRPr="006F6E15">
        <w:rPr>
          <w:color w:val="000000" w:themeColor="text1"/>
          <w:sz w:val="20"/>
          <w:szCs w:val="20"/>
        </w:rPr>
        <w:t>Algoritmo de la colonia de abejas</w:t>
      </w:r>
      <w:r w:rsidR="006F6E15" w:rsidRPr="006F6E15">
        <w:rPr>
          <w:color w:val="000000" w:themeColor="text1"/>
          <w:sz w:val="20"/>
          <w:szCs w:val="20"/>
        </w:rPr>
        <w:t xml:space="preserve"> (ver anexo)</w:t>
      </w:r>
    </w:p>
    <w:p w14:paraId="37E5156B" w14:textId="4BC04BB5" w:rsidR="00FC594A" w:rsidRDefault="00FC594A" w:rsidP="00FC594A">
      <w:pPr>
        <w:pStyle w:val="Prrafodelista"/>
        <w:numPr>
          <w:ilvl w:val="2"/>
          <w:numId w:val="5"/>
        </w:numPr>
        <w:jc w:val="both"/>
        <w:rPr>
          <w:color w:val="000000" w:themeColor="text1"/>
          <w:sz w:val="20"/>
          <w:szCs w:val="20"/>
        </w:rPr>
      </w:pPr>
      <w:r w:rsidRPr="008A1E5D">
        <w:rPr>
          <w:color w:val="000000" w:themeColor="text1"/>
          <w:sz w:val="20"/>
          <w:szCs w:val="20"/>
        </w:rPr>
        <w:t>Algoritmo del enfriamiento del metal</w:t>
      </w:r>
      <w:r w:rsidR="008A1E5D" w:rsidRPr="008A1E5D">
        <w:rPr>
          <w:color w:val="000000" w:themeColor="text1"/>
          <w:sz w:val="20"/>
          <w:szCs w:val="20"/>
        </w:rPr>
        <w:t xml:space="preserve"> (ver anexo)</w:t>
      </w:r>
    </w:p>
    <w:p w14:paraId="2972AFD5" w14:textId="7726B100" w:rsidR="00FC594A" w:rsidRPr="006F6E15" w:rsidRDefault="00FC594A" w:rsidP="00FC594A">
      <w:pPr>
        <w:pStyle w:val="Prrafodelista"/>
        <w:numPr>
          <w:ilvl w:val="2"/>
          <w:numId w:val="5"/>
        </w:numPr>
        <w:jc w:val="both"/>
        <w:rPr>
          <w:color w:val="000000" w:themeColor="text1"/>
          <w:sz w:val="20"/>
          <w:szCs w:val="20"/>
        </w:rPr>
      </w:pPr>
      <w:r w:rsidRPr="006F6E15">
        <w:rPr>
          <w:color w:val="000000" w:themeColor="text1"/>
          <w:sz w:val="20"/>
          <w:szCs w:val="20"/>
        </w:rPr>
        <w:t>Algoritmo del enjambre de partículas</w:t>
      </w:r>
      <w:r w:rsidR="006F6E15" w:rsidRPr="006F6E15">
        <w:rPr>
          <w:color w:val="000000" w:themeColor="text1"/>
          <w:sz w:val="20"/>
          <w:szCs w:val="20"/>
        </w:rPr>
        <w:t xml:space="preserve"> (ver anexo)</w:t>
      </w:r>
    </w:p>
    <w:p w14:paraId="543791B6" w14:textId="77777777" w:rsidR="00F846E9" w:rsidRPr="00F846E9" w:rsidRDefault="00F846E9" w:rsidP="00F846E9">
      <w:pPr>
        <w:pStyle w:val="Prrafodelista"/>
        <w:rPr>
          <w:sz w:val="10"/>
          <w:szCs w:val="10"/>
        </w:rPr>
      </w:pPr>
    </w:p>
    <w:p w14:paraId="48BB4AF6" w14:textId="493C50C9" w:rsidR="00F846E9" w:rsidRDefault="00F846E9" w:rsidP="00AD3242">
      <w:pPr>
        <w:pStyle w:val="Prrafodelista"/>
        <w:numPr>
          <w:ilvl w:val="1"/>
          <w:numId w:val="5"/>
        </w:numPr>
        <w:ind w:left="1434" w:hanging="357"/>
        <w:jc w:val="both"/>
        <w:rPr>
          <w:sz w:val="20"/>
          <w:szCs w:val="20"/>
        </w:rPr>
      </w:pPr>
      <w:r>
        <w:rPr>
          <w:sz w:val="20"/>
          <w:szCs w:val="20"/>
        </w:rPr>
        <w:t>Número de activos:</w:t>
      </w:r>
      <w:r w:rsidR="00FC594A">
        <w:rPr>
          <w:sz w:val="20"/>
          <w:szCs w:val="20"/>
        </w:rPr>
        <w:t xml:space="preserve"> ¿Con </w:t>
      </w:r>
      <w:r w:rsidR="00B4177C">
        <w:rPr>
          <w:sz w:val="20"/>
          <w:szCs w:val="20"/>
        </w:rPr>
        <w:t>cuántos</w:t>
      </w:r>
      <w:r w:rsidR="00FC594A">
        <w:rPr>
          <w:sz w:val="20"/>
          <w:szCs w:val="20"/>
        </w:rPr>
        <w:t xml:space="preserve"> activos trabajará cada mono?, ¿será un número constante durante toda su vida? Argumenta la respuesta.</w:t>
      </w:r>
    </w:p>
    <w:p w14:paraId="56BF0407" w14:textId="77777777" w:rsidR="00F846E9" w:rsidRPr="00F846E9" w:rsidRDefault="00F846E9" w:rsidP="00F846E9">
      <w:pPr>
        <w:pStyle w:val="Prrafodelista"/>
        <w:rPr>
          <w:sz w:val="10"/>
          <w:szCs w:val="10"/>
        </w:rPr>
      </w:pPr>
    </w:p>
    <w:p w14:paraId="54F0BCE1" w14:textId="77777777" w:rsidR="00F270D7" w:rsidRDefault="00F846E9" w:rsidP="00AD3242">
      <w:pPr>
        <w:pStyle w:val="Prrafodelista"/>
        <w:numPr>
          <w:ilvl w:val="1"/>
          <w:numId w:val="5"/>
        </w:numPr>
        <w:ind w:left="1434" w:hanging="357"/>
        <w:jc w:val="both"/>
        <w:rPr>
          <w:sz w:val="20"/>
          <w:szCs w:val="20"/>
        </w:rPr>
      </w:pPr>
      <w:r>
        <w:rPr>
          <w:sz w:val="20"/>
          <w:szCs w:val="20"/>
        </w:rPr>
        <w:t>Criterio de selección:</w:t>
      </w:r>
      <w:r w:rsidR="002521B5">
        <w:rPr>
          <w:sz w:val="20"/>
          <w:szCs w:val="20"/>
        </w:rPr>
        <w:t xml:space="preserve"> Cada mono va a moverse por su entorno, encontrando constantemente distintos fondos de inversión. Ya no hay una única “comida” que encontrar. ¿Cuál va a ser el criterio de selección de cada mono? </w:t>
      </w:r>
      <w:r w:rsidR="007721A0">
        <w:rPr>
          <w:sz w:val="20"/>
          <w:szCs w:val="20"/>
        </w:rPr>
        <w:t xml:space="preserve">Orientación: cada mono deberá tener un </w:t>
      </w:r>
      <w:r w:rsidR="00F270D7">
        <w:rPr>
          <w:sz w:val="20"/>
          <w:szCs w:val="20"/>
        </w:rPr>
        <w:t xml:space="preserve">criterio de selección / optimización de cartera, que le será asignado al nacer. </w:t>
      </w:r>
    </w:p>
    <w:p w14:paraId="328AEE36" w14:textId="77777777" w:rsidR="00F270D7" w:rsidRPr="00F270D7" w:rsidRDefault="00F270D7" w:rsidP="00F270D7">
      <w:pPr>
        <w:pStyle w:val="Prrafodelista"/>
        <w:rPr>
          <w:sz w:val="10"/>
          <w:szCs w:val="10"/>
        </w:rPr>
      </w:pPr>
    </w:p>
    <w:p w14:paraId="763305C4" w14:textId="77777777" w:rsidR="00F270D7" w:rsidRDefault="00F270D7" w:rsidP="00F270D7">
      <w:pPr>
        <w:pStyle w:val="Prrafodelista"/>
        <w:numPr>
          <w:ilvl w:val="2"/>
          <w:numId w:val="5"/>
        </w:numPr>
        <w:jc w:val="both"/>
        <w:rPr>
          <w:sz w:val="20"/>
          <w:szCs w:val="20"/>
        </w:rPr>
      </w:pPr>
      <w:r>
        <w:rPr>
          <w:sz w:val="20"/>
          <w:szCs w:val="20"/>
        </w:rPr>
        <w:t>Criterios de cartera</w:t>
      </w:r>
    </w:p>
    <w:p w14:paraId="5B05FF4B" w14:textId="77777777" w:rsidR="009F14B2" w:rsidRDefault="009F14B2" w:rsidP="009F14B2">
      <w:pPr>
        <w:pStyle w:val="Prrafodelista"/>
        <w:numPr>
          <w:ilvl w:val="3"/>
          <w:numId w:val="5"/>
        </w:numPr>
        <w:jc w:val="both"/>
        <w:rPr>
          <w:sz w:val="20"/>
          <w:szCs w:val="20"/>
        </w:rPr>
      </w:pPr>
      <w:r w:rsidRPr="009F14B2">
        <w:rPr>
          <w:sz w:val="20"/>
          <w:szCs w:val="20"/>
        </w:rPr>
        <w:t>Maximizar la rentabilidad de capital</w:t>
      </w:r>
    </w:p>
    <w:p w14:paraId="7663DECD" w14:textId="44B4121E" w:rsidR="009F14B2" w:rsidRDefault="009F14B2" w:rsidP="007A3839">
      <w:pPr>
        <w:pStyle w:val="Prrafodelista"/>
        <w:numPr>
          <w:ilvl w:val="3"/>
          <w:numId w:val="5"/>
        </w:numPr>
        <w:jc w:val="both"/>
        <w:rPr>
          <w:sz w:val="20"/>
          <w:szCs w:val="20"/>
        </w:rPr>
      </w:pPr>
      <w:r w:rsidRPr="009F14B2">
        <w:rPr>
          <w:sz w:val="20"/>
          <w:szCs w:val="20"/>
        </w:rPr>
        <w:lastRenderedPageBreak/>
        <w:t xml:space="preserve">Minimizar las pérdidas que podamos </w:t>
      </w:r>
      <w:r>
        <w:rPr>
          <w:sz w:val="20"/>
          <w:szCs w:val="20"/>
        </w:rPr>
        <w:t>tener</w:t>
      </w:r>
    </w:p>
    <w:p w14:paraId="62644521" w14:textId="77777777" w:rsidR="009F14B2" w:rsidRDefault="009F14B2" w:rsidP="007C4137">
      <w:pPr>
        <w:pStyle w:val="Prrafodelista"/>
        <w:numPr>
          <w:ilvl w:val="3"/>
          <w:numId w:val="5"/>
        </w:numPr>
        <w:jc w:val="both"/>
        <w:rPr>
          <w:sz w:val="20"/>
          <w:szCs w:val="20"/>
        </w:rPr>
      </w:pPr>
      <w:r w:rsidRPr="009F14B2">
        <w:rPr>
          <w:sz w:val="20"/>
          <w:szCs w:val="20"/>
        </w:rPr>
        <w:t>Maximizar un estadístico rentabilidad/riesgo</w:t>
      </w:r>
    </w:p>
    <w:p w14:paraId="6CB0CE04" w14:textId="77777777" w:rsidR="009F14B2" w:rsidRDefault="009F14B2" w:rsidP="006B0D50">
      <w:pPr>
        <w:pStyle w:val="Prrafodelista"/>
        <w:numPr>
          <w:ilvl w:val="3"/>
          <w:numId w:val="5"/>
        </w:numPr>
        <w:jc w:val="both"/>
        <w:rPr>
          <w:sz w:val="20"/>
          <w:szCs w:val="20"/>
        </w:rPr>
      </w:pPr>
      <w:r w:rsidRPr="009F14B2">
        <w:rPr>
          <w:sz w:val="20"/>
          <w:szCs w:val="20"/>
        </w:rPr>
        <w:t>Replicar una referencia</w:t>
      </w:r>
    </w:p>
    <w:p w14:paraId="5D65516C" w14:textId="77777777" w:rsidR="009F14B2" w:rsidRDefault="009F14B2" w:rsidP="00D342E3">
      <w:pPr>
        <w:pStyle w:val="Prrafodelista"/>
        <w:numPr>
          <w:ilvl w:val="3"/>
          <w:numId w:val="5"/>
        </w:numPr>
        <w:jc w:val="both"/>
        <w:rPr>
          <w:sz w:val="20"/>
          <w:szCs w:val="20"/>
        </w:rPr>
      </w:pPr>
      <w:r w:rsidRPr="009F14B2">
        <w:rPr>
          <w:sz w:val="20"/>
          <w:szCs w:val="20"/>
        </w:rPr>
        <w:t>Batir una referencia</w:t>
      </w:r>
    </w:p>
    <w:p w14:paraId="58E827B8" w14:textId="77777777" w:rsidR="009F14B2" w:rsidRDefault="009F14B2" w:rsidP="00972476">
      <w:pPr>
        <w:pStyle w:val="Prrafodelista"/>
        <w:numPr>
          <w:ilvl w:val="3"/>
          <w:numId w:val="5"/>
        </w:numPr>
        <w:jc w:val="both"/>
        <w:rPr>
          <w:sz w:val="20"/>
          <w:szCs w:val="20"/>
        </w:rPr>
      </w:pPr>
      <w:r w:rsidRPr="009F14B2">
        <w:rPr>
          <w:sz w:val="20"/>
          <w:szCs w:val="20"/>
        </w:rPr>
        <w:t>Distribución periódica de rentas</w:t>
      </w:r>
    </w:p>
    <w:p w14:paraId="03914115" w14:textId="4A69D39E" w:rsidR="009F14B2" w:rsidRPr="009F14B2" w:rsidRDefault="009F14B2" w:rsidP="00972476">
      <w:pPr>
        <w:pStyle w:val="Prrafodelista"/>
        <w:numPr>
          <w:ilvl w:val="3"/>
          <w:numId w:val="5"/>
        </w:numPr>
        <w:jc w:val="both"/>
        <w:rPr>
          <w:sz w:val="20"/>
          <w:szCs w:val="20"/>
        </w:rPr>
      </w:pPr>
      <w:r w:rsidRPr="009F14B2">
        <w:rPr>
          <w:sz w:val="20"/>
          <w:szCs w:val="20"/>
        </w:rPr>
        <w:t>Obtener rentabilidad positiva en cualquier entorno de mercado</w:t>
      </w:r>
    </w:p>
    <w:p w14:paraId="106F3CC6" w14:textId="77777777" w:rsidR="00F270D7" w:rsidRPr="00F270D7" w:rsidRDefault="00F270D7" w:rsidP="00F270D7">
      <w:pPr>
        <w:pStyle w:val="Prrafodelista"/>
        <w:ind w:left="2880"/>
        <w:jc w:val="both"/>
        <w:rPr>
          <w:sz w:val="10"/>
          <w:szCs w:val="10"/>
        </w:rPr>
      </w:pPr>
    </w:p>
    <w:p w14:paraId="4EDEDC87" w14:textId="5A7238D1" w:rsidR="00F846E9" w:rsidRDefault="00F270D7" w:rsidP="00F270D7">
      <w:pPr>
        <w:pStyle w:val="Prrafodelista"/>
        <w:numPr>
          <w:ilvl w:val="2"/>
          <w:numId w:val="5"/>
        </w:numPr>
        <w:jc w:val="both"/>
        <w:rPr>
          <w:sz w:val="20"/>
          <w:szCs w:val="20"/>
        </w:rPr>
      </w:pPr>
      <w:r>
        <w:rPr>
          <w:sz w:val="20"/>
          <w:szCs w:val="20"/>
        </w:rPr>
        <w:t xml:space="preserve"> Criterios de activo (complementan a los criterios de cartera, cada mono deberá tener un % de esta tipología en su cartera, </w:t>
      </w:r>
      <w:r w:rsidR="00156F51">
        <w:rPr>
          <w:sz w:val="20"/>
          <w:szCs w:val="20"/>
        </w:rPr>
        <w:t xml:space="preserve">aleatorio, </w:t>
      </w:r>
      <w:r>
        <w:rPr>
          <w:sz w:val="20"/>
          <w:szCs w:val="20"/>
        </w:rPr>
        <w:t>entre el 5% y el 20%)</w:t>
      </w:r>
    </w:p>
    <w:p w14:paraId="6AFAA16F" w14:textId="77777777" w:rsidR="00156F51" w:rsidRPr="00156F51" w:rsidRDefault="00156F51" w:rsidP="00156F51">
      <w:pPr>
        <w:pStyle w:val="Prrafodelista"/>
        <w:ind w:left="2160"/>
        <w:jc w:val="both"/>
        <w:rPr>
          <w:sz w:val="10"/>
          <w:szCs w:val="10"/>
        </w:rPr>
      </w:pPr>
    </w:p>
    <w:p w14:paraId="5291CCFE" w14:textId="77777777" w:rsidR="00F270D7" w:rsidRDefault="00F270D7" w:rsidP="00F270D7">
      <w:pPr>
        <w:pStyle w:val="Prrafodelista"/>
        <w:numPr>
          <w:ilvl w:val="3"/>
          <w:numId w:val="5"/>
        </w:numPr>
        <w:jc w:val="both"/>
        <w:rPr>
          <w:sz w:val="20"/>
          <w:szCs w:val="20"/>
        </w:rPr>
      </w:pPr>
      <w:r>
        <w:rPr>
          <w:sz w:val="20"/>
          <w:szCs w:val="20"/>
        </w:rPr>
        <w:t xml:space="preserve">Preferencia por algunos activos exóticos: </w:t>
      </w:r>
      <w:proofErr w:type="spellStart"/>
      <w:r>
        <w:rPr>
          <w:sz w:val="20"/>
          <w:szCs w:val="20"/>
        </w:rPr>
        <w:t>descorrelacionados</w:t>
      </w:r>
      <w:proofErr w:type="spellEnd"/>
      <w:r>
        <w:rPr>
          <w:sz w:val="20"/>
          <w:szCs w:val="20"/>
        </w:rPr>
        <w:t xml:space="preserve"> (por encima de un umbral), o de una temática en concreto.</w:t>
      </w:r>
    </w:p>
    <w:p w14:paraId="2E255679" w14:textId="77777777" w:rsidR="00F270D7" w:rsidRDefault="00F270D7" w:rsidP="00F270D7">
      <w:pPr>
        <w:pStyle w:val="Prrafodelista"/>
        <w:numPr>
          <w:ilvl w:val="3"/>
          <w:numId w:val="5"/>
        </w:numPr>
        <w:jc w:val="both"/>
        <w:rPr>
          <w:sz w:val="20"/>
          <w:szCs w:val="20"/>
        </w:rPr>
      </w:pPr>
      <w:r>
        <w:rPr>
          <w:sz w:val="20"/>
          <w:szCs w:val="20"/>
        </w:rPr>
        <w:t>Activos populares (elegidos por un número relevante de otros monos)</w:t>
      </w:r>
    </w:p>
    <w:p w14:paraId="1C84776E" w14:textId="20E67F92" w:rsidR="00F270D7" w:rsidRDefault="00F270D7" w:rsidP="00F270D7">
      <w:pPr>
        <w:pStyle w:val="Prrafodelista"/>
        <w:numPr>
          <w:ilvl w:val="3"/>
          <w:numId w:val="5"/>
        </w:numPr>
        <w:jc w:val="both"/>
        <w:rPr>
          <w:sz w:val="20"/>
          <w:szCs w:val="20"/>
        </w:rPr>
      </w:pPr>
      <w:r>
        <w:rPr>
          <w:sz w:val="20"/>
          <w:szCs w:val="20"/>
        </w:rPr>
        <w:t>Minimicen las comisiones globales de la cartera</w:t>
      </w:r>
    </w:p>
    <w:p w14:paraId="45B8CEE4" w14:textId="77777777" w:rsidR="00F270D7" w:rsidRPr="00F270D7" w:rsidRDefault="00F270D7" w:rsidP="00F270D7">
      <w:pPr>
        <w:pStyle w:val="Prrafodelista"/>
        <w:ind w:left="2880"/>
        <w:jc w:val="both"/>
        <w:rPr>
          <w:sz w:val="10"/>
          <w:szCs w:val="10"/>
        </w:rPr>
      </w:pPr>
    </w:p>
    <w:p w14:paraId="36C468C5" w14:textId="749A9EE2" w:rsidR="00F270D7" w:rsidRDefault="00F270D7" w:rsidP="00F270D7">
      <w:pPr>
        <w:pStyle w:val="Prrafodelista"/>
        <w:numPr>
          <w:ilvl w:val="2"/>
          <w:numId w:val="5"/>
        </w:numPr>
        <w:jc w:val="both"/>
        <w:rPr>
          <w:sz w:val="20"/>
          <w:szCs w:val="20"/>
        </w:rPr>
      </w:pPr>
      <w:r>
        <w:rPr>
          <w:sz w:val="20"/>
          <w:szCs w:val="20"/>
        </w:rPr>
        <w:t xml:space="preserve"> Ventana: Cada mono tendrá una ventana distinta con la que realizará los cálculos </w:t>
      </w:r>
      <w:r w:rsidR="006A438A">
        <w:rPr>
          <w:sz w:val="20"/>
          <w:szCs w:val="20"/>
        </w:rPr>
        <w:t>para optimizar el criterio de selección. La ventana se asignará al mono al nacer y será aleatoria entre: 30, 60</w:t>
      </w:r>
      <w:r w:rsidR="006D5617">
        <w:rPr>
          <w:sz w:val="20"/>
          <w:szCs w:val="20"/>
        </w:rPr>
        <w:t xml:space="preserve"> y</w:t>
      </w:r>
      <w:r w:rsidR="006A438A">
        <w:rPr>
          <w:sz w:val="20"/>
          <w:szCs w:val="20"/>
        </w:rPr>
        <w:t xml:space="preserve"> 90</w:t>
      </w:r>
      <w:r w:rsidR="006D5617">
        <w:rPr>
          <w:sz w:val="20"/>
          <w:szCs w:val="20"/>
        </w:rPr>
        <w:t xml:space="preserve"> </w:t>
      </w:r>
      <w:r w:rsidR="006A438A">
        <w:rPr>
          <w:sz w:val="20"/>
          <w:szCs w:val="20"/>
        </w:rPr>
        <w:t>días.</w:t>
      </w:r>
    </w:p>
    <w:p w14:paraId="120408F3" w14:textId="77777777" w:rsidR="00F846E9" w:rsidRPr="00F846E9" w:rsidRDefault="00F846E9" w:rsidP="00F846E9">
      <w:pPr>
        <w:pStyle w:val="Prrafodelista"/>
        <w:rPr>
          <w:sz w:val="10"/>
          <w:szCs w:val="10"/>
        </w:rPr>
      </w:pPr>
    </w:p>
    <w:p w14:paraId="0A62F956" w14:textId="5766518C" w:rsidR="00F846E9" w:rsidRDefault="00F846E9" w:rsidP="00AD3242">
      <w:pPr>
        <w:pStyle w:val="Prrafodelista"/>
        <w:numPr>
          <w:ilvl w:val="1"/>
          <w:numId w:val="5"/>
        </w:numPr>
        <w:ind w:left="1434" w:hanging="357"/>
        <w:jc w:val="both"/>
        <w:rPr>
          <w:sz w:val="20"/>
          <w:szCs w:val="20"/>
        </w:rPr>
      </w:pPr>
      <w:r>
        <w:rPr>
          <w:sz w:val="20"/>
          <w:szCs w:val="20"/>
        </w:rPr>
        <w:t>Criterio de asignación</w:t>
      </w:r>
      <w:r w:rsidR="00FC594A">
        <w:rPr>
          <w:sz w:val="20"/>
          <w:szCs w:val="20"/>
        </w:rPr>
        <w:t xml:space="preserve">: Una vez has seleccionado el activo, o los activos de la cartera, ¿cómo vas a realizar la asignación de recursos (capital disponible)? Orientación: </w:t>
      </w:r>
      <w:r w:rsidR="0019070A">
        <w:rPr>
          <w:sz w:val="20"/>
          <w:szCs w:val="20"/>
        </w:rPr>
        <w:t>optimiza (maximiza o minimiza, depende del caso) el criterio de selección de cada mono.</w:t>
      </w:r>
    </w:p>
    <w:p w14:paraId="0E886F78" w14:textId="77777777" w:rsidR="00F846E9" w:rsidRPr="00F846E9" w:rsidRDefault="00F846E9" w:rsidP="00F846E9">
      <w:pPr>
        <w:pStyle w:val="Prrafodelista"/>
        <w:rPr>
          <w:sz w:val="10"/>
          <w:szCs w:val="10"/>
        </w:rPr>
      </w:pPr>
    </w:p>
    <w:p w14:paraId="41199C28" w14:textId="26656F54" w:rsidR="00F846E9" w:rsidRDefault="00F846E9" w:rsidP="00AD3242">
      <w:pPr>
        <w:pStyle w:val="Prrafodelista"/>
        <w:numPr>
          <w:ilvl w:val="1"/>
          <w:numId w:val="5"/>
        </w:numPr>
        <w:ind w:left="1434" w:hanging="357"/>
        <w:jc w:val="both"/>
        <w:rPr>
          <w:sz w:val="20"/>
          <w:szCs w:val="20"/>
        </w:rPr>
      </w:pPr>
      <w:r>
        <w:rPr>
          <w:sz w:val="20"/>
          <w:szCs w:val="20"/>
        </w:rPr>
        <w:t xml:space="preserve">Criterio de rebalanceo: </w:t>
      </w:r>
      <w:r w:rsidR="0019070A">
        <w:rPr>
          <w:sz w:val="20"/>
          <w:szCs w:val="20"/>
        </w:rPr>
        <w:t>Desde el instante inicial (en tiempo y posición), el mono explorará el entorno, generando una cartera óptima. ¿Cuál va a ser el criterio de rebalanceo de cada mono? Orientación: Podrías emplear cualquiera de los siguientes criterios (argumenta tu elección).</w:t>
      </w:r>
    </w:p>
    <w:p w14:paraId="3F408023" w14:textId="77777777" w:rsidR="0019070A" w:rsidRPr="0019070A" w:rsidRDefault="0019070A" w:rsidP="0019070A">
      <w:pPr>
        <w:pStyle w:val="Prrafodelista"/>
        <w:rPr>
          <w:sz w:val="10"/>
          <w:szCs w:val="10"/>
        </w:rPr>
      </w:pPr>
    </w:p>
    <w:p w14:paraId="62E9D295" w14:textId="1706A958" w:rsidR="0019070A" w:rsidRDefault="0019070A" w:rsidP="0019070A">
      <w:pPr>
        <w:pStyle w:val="Prrafodelista"/>
        <w:numPr>
          <w:ilvl w:val="2"/>
          <w:numId w:val="5"/>
        </w:numPr>
        <w:jc w:val="both"/>
        <w:rPr>
          <w:sz w:val="20"/>
          <w:szCs w:val="20"/>
        </w:rPr>
      </w:pPr>
      <w:r>
        <w:rPr>
          <w:sz w:val="20"/>
          <w:szCs w:val="20"/>
        </w:rPr>
        <w:t>Cada X tiempo de ejecución.</w:t>
      </w:r>
    </w:p>
    <w:p w14:paraId="1AB129BD" w14:textId="759B46DE" w:rsidR="0019070A" w:rsidRDefault="0019070A" w:rsidP="0019070A">
      <w:pPr>
        <w:pStyle w:val="Prrafodelista"/>
        <w:numPr>
          <w:ilvl w:val="2"/>
          <w:numId w:val="5"/>
        </w:numPr>
        <w:jc w:val="both"/>
        <w:rPr>
          <w:sz w:val="20"/>
          <w:szCs w:val="20"/>
        </w:rPr>
      </w:pPr>
      <w:r>
        <w:rPr>
          <w:sz w:val="20"/>
          <w:szCs w:val="20"/>
        </w:rPr>
        <w:t>Cada vez que encuentre una cartera mejor (con un umbral de mejora).</w:t>
      </w:r>
    </w:p>
    <w:p w14:paraId="30CCF28C" w14:textId="2FE79A65" w:rsidR="0019070A" w:rsidRDefault="0048048F" w:rsidP="0019070A">
      <w:pPr>
        <w:pStyle w:val="Prrafodelista"/>
        <w:numPr>
          <w:ilvl w:val="2"/>
          <w:numId w:val="5"/>
        </w:numPr>
        <w:jc w:val="both"/>
        <w:rPr>
          <w:sz w:val="20"/>
          <w:szCs w:val="20"/>
        </w:rPr>
      </w:pPr>
      <w:r>
        <w:rPr>
          <w:sz w:val="20"/>
          <w:szCs w:val="20"/>
        </w:rPr>
        <w:t>Con c</w:t>
      </w:r>
      <w:r w:rsidR="0019070A">
        <w:rPr>
          <w:sz w:val="20"/>
          <w:szCs w:val="20"/>
        </w:rPr>
        <w:t>ada evoluci</w:t>
      </w:r>
      <w:r>
        <w:rPr>
          <w:sz w:val="20"/>
          <w:szCs w:val="20"/>
        </w:rPr>
        <w:t>ón</w:t>
      </w:r>
      <w:r w:rsidR="0019070A">
        <w:rPr>
          <w:sz w:val="20"/>
          <w:szCs w:val="20"/>
        </w:rPr>
        <w:t xml:space="preserve"> del entorno.</w:t>
      </w:r>
    </w:p>
    <w:p w14:paraId="74D9E181" w14:textId="77777777" w:rsidR="00AD3242" w:rsidRPr="00AD3242" w:rsidRDefault="00AD3242" w:rsidP="00AD3242">
      <w:pPr>
        <w:pStyle w:val="Prrafodelista"/>
        <w:rPr>
          <w:sz w:val="10"/>
          <w:szCs w:val="10"/>
        </w:rPr>
      </w:pPr>
    </w:p>
    <w:p w14:paraId="0859C7A1" w14:textId="77B31BBD" w:rsidR="009364B7" w:rsidRDefault="009364B7" w:rsidP="009364B7">
      <w:pPr>
        <w:pStyle w:val="Prrafodelista"/>
        <w:numPr>
          <w:ilvl w:val="0"/>
          <w:numId w:val="5"/>
        </w:numPr>
        <w:spacing w:after="160" w:line="259" w:lineRule="auto"/>
        <w:jc w:val="both"/>
        <w:rPr>
          <w:sz w:val="20"/>
          <w:szCs w:val="20"/>
        </w:rPr>
      </w:pPr>
      <w:r>
        <w:rPr>
          <w:sz w:val="20"/>
          <w:szCs w:val="20"/>
        </w:rPr>
        <w:t xml:space="preserve">Respecto a los algoritmos enjambre, </w:t>
      </w:r>
      <w:r w:rsidR="00D3294D">
        <w:rPr>
          <w:sz w:val="20"/>
          <w:szCs w:val="20"/>
        </w:rPr>
        <w:t>tenemos una cuestión muy importante</w:t>
      </w:r>
      <w:r w:rsidR="00BB6605">
        <w:rPr>
          <w:sz w:val="20"/>
          <w:szCs w:val="20"/>
        </w:rPr>
        <w:t xml:space="preserve"> que</w:t>
      </w:r>
      <w:r>
        <w:rPr>
          <w:sz w:val="20"/>
          <w:szCs w:val="20"/>
        </w:rPr>
        <w:t xml:space="preserve"> resolver</w:t>
      </w:r>
      <w:r w:rsidR="00D3294D">
        <w:rPr>
          <w:sz w:val="20"/>
          <w:szCs w:val="20"/>
        </w:rPr>
        <w:t xml:space="preserve">: </w:t>
      </w:r>
      <w:r w:rsidR="00D3294D" w:rsidRPr="00D3294D">
        <w:rPr>
          <w:color w:val="000000" w:themeColor="text1"/>
          <w:sz w:val="20"/>
          <w:szCs w:val="20"/>
        </w:rPr>
        <w:t xml:space="preserve">¿Cómo vas a adaptar </w:t>
      </w:r>
      <w:r w:rsidR="00D3294D">
        <w:rPr>
          <w:color w:val="000000" w:themeColor="text1"/>
          <w:sz w:val="20"/>
          <w:szCs w:val="20"/>
        </w:rPr>
        <w:t>cada</w:t>
      </w:r>
      <w:r w:rsidR="00D3294D" w:rsidRPr="00D3294D">
        <w:rPr>
          <w:color w:val="000000" w:themeColor="text1"/>
          <w:sz w:val="20"/>
          <w:szCs w:val="20"/>
        </w:rPr>
        <w:t xml:space="preserve"> algoritmo?</w:t>
      </w:r>
    </w:p>
    <w:p w14:paraId="148C80B2" w14:textId="314C1682" w:rsidR="009364B7" w:rsidRPr="009364B7" w:rsidRDefault="009364B7" w:rsidP="009364B7">
      <w:pPr>
        <w:pStyle w:val="Prrafodelista"/>
        <w:spacing w:after="160" w:line="259" w:lineRule="auto"/>
        <w:jc w:val="both"/>
        <w:rPr>
          <w:sz w:val="10"/>
          <w:szCs w:val="10"/>
        </w:rPr>
      </w:pPr>
    </w:p>
    <w:p w14:paraId="71A018FE" w14:textId="198599B7" w:rsidR="009364B7" w:rsidRPr="002E52F9" w:rsidRDefault="009364B7" w:rsidP="002E52F9">
      <w:pPr>
        <w:pStyle w:val="Prrafodelista"/>
        <w:numPr>
          <w:ilvl w:val="1"/>
          <w:numId w:val="5"/>
        </w:numPr>
        <w:jc w:val="both"/>
        <w:rPr>
          <w:color w:val="000000" w:themeColor="text1"/>
          <w:sz w:val="20"/>
          <w:szCs w:val="20"/>
        </w:rPr>
      </w:pPr>
      <w:r w:rsidRPr="00D3294D">
        <w:rPr>
          <w:color w:val="000000" w:themeColor="text1"/>
          <w:sz w:val="20"/>
          <w:szCs w:val="20"/>
        </w:rPr>
        <w:t xml:space="preserve">Algoritmo de la colonia de hormigas: </w:t>
      </w:r>
      <w:r w:rsidR="00F1565E">
        <w:rPr>
          <w:color w:val="000000" w:themeColor="text1"/>
          <w:sz w:val="20"/>
          <w:szCs w:val="20"/>
        </w:rPr>
        <w:t xml:space="preserve">el algoritmo se basaba en encontrar la comida y volver al hormiguero dejando feromonas. Ahora no hay “una comida”, ni un hormiguero al que volver. </w:t>
      </w:r>
      <w:r w:rsidR="001F1BDA">
        <w:rPr>
          <w:color w:val="000000" w:themeColor="text1"/>
          <w:sz w:val="20"/>
          <w:szCs w:val="20"/>
        </w:rPr>
        <w:t xml:space="preserve">La feromona no podrá guiar de igual manera al resto de hormigas. </w:t>
      </w:r>
      <w:r w:rsidR="002E52F9">
        <w:rPr>
          <w:color w:val="000000" w:themeColor="text1"/>
          <w:sz w:val="20"/>
          <w:szCs w:val="20"/>
        </w:rPr>
        <w:t>Tendrás que adaptar el algoritmo</w:t>
      </w:r>
      <w:r w:rsidR="001F1BDA" w:rsidRPr="002E52F9">
        <w:rPr>
          <w:color w:val="000000" w:themeColor="text1"/>
          <w:sz w:val="20"/>
          <w:szCs w:val="20"/>
        </w:rPr>
        <w:t>.</w:t>
      </w:r>
    </w:p>
    <w:p w14:paraId="0DF28213" w14:textId="77777777" w:rsidR="00A050B8" w:rsidRPr="00A050B8" w:rsidRDefault="00A050B8" w:rsidP="00A050B8">
      <w:pPr>
        <w:pStyle w:val="Prrafodelista"/>
        <w:ind w:left="1440"/>
        <w:jc w:val="both"/>
        <w:rPr>
          <w:color w:val="000000" w:themeColor="text1"/>
          <w:sz w:val="10"/>
          <w:szCs w:val="10"/>
        </w:rPr>
      </w:pPr>
    </w:p>
    <w:p w14:paraId="53A9B563" w14:textId="538881D0" w:rsidR="00A050B8" w:rsidRPr="00A050B8" w:rsidRDefault="009364B7" w:rsidP="00EE05EF">
      <w:pPr>
        <w:pStyle w:val="Prrafodelista"/>
        <w:numPr>
          <w:ilvl w:val="1"/>
          <w:numId w:val="5"/>
        </w:numPr>
        <w:jc w:val="both"/>
        <w:rPr>
          <w:color w:val="000000" w:themeColor="text1"/>
          <w:sz w:val="20"/>
          <w:szCs w:val="20"/>
        </w:rPr>
      </w:pPr>
      <w:r w:rsidRPr="00A050B8">
        <w:rPr>
          <w:color w:val="000000" w:themeColor="text1"/>
          <w:sz w:val="20"/>
          <w:szCs w:val="20"/>
        </w:rPr>
        <w:t xml:space="preserve">Algoritmo de la colonia de abejas: </w:t>
      </w:r>
      <w:r w:rsidR="001F1BDA" w:rsidRPr="00A050B8">
        <w:rPr>
          <w:color w:val="000000" w:themeColor="text1"/>
          <w:sz w:val="20"/>
          <w:szCs w:val="20"/>
        </w:rPr>
        <w:t>probablemente es el algoritmo más fácil de adaptar al problema. Cuentas con abejas obreras</w:t>
      </w:r>
      <w:r w:rsidR="00434599" w:rsidRPr="00A050B8">
        <w:rPr>
          <w:color w:val="000000" w:themeColor="text1"/>
          <w:sz w:val="20"/>
          <w:szCs w:val="20"/>
        </w:rPr>
        <w:t xml:space="preserve"> y</w:t>
      </w:r>
      <w:r w:rsidR="001F1BDA" w:rsidRPr="00A050B8">
        <w:rPr>
          <w:color w:val="000000" w:themeColor="text1"/>
          <w:sz w:val="20"/>
          <w:szCs w:val="20"/>
        </w:rPr>
        <w:t xml:space="preserve"> exploradoras. </w:t>
      </w:r>
      <w:r w:rsidR="005E0BBE" w:rsidRPr="00A050B8">
        <w:rPr>
          <w:color w:val="000000" w:themeColor="text1"/>
          <w:sz w:val="20"/>
          <w:szCs w:val="20"/>
        </w:rPr>
        <w:t xml:space="preserve">Sin embargo, deberás definir correctamente la “zona de baile” y </w:t>
      </w:r>
      <w:r w:rsidR="00434599" w:rsidRPr="00A050B8">
        <w:rPr>
          <w:color w:val="000000" w:themeColor="text1"/>
          <w:sz w:val="20"/>
          <w:szCs w:val="20"/>
        </w:rPr>
        <w:t>cómo las abejas obreras deciden a qué zona acudir</w:t>
      </w:r>
      <w:r w:rsidR="005E0BBE" w:rsidRPr="00A050B8">
        <w:rPr>
          <w:color w:val="000000" w:themeColor="text1"/>
          <w:sz w:val="20"/>
          <w:szCs w:val="20"/>
        </w:rPr>
        <w:t xml:space="preserve"> para sacar el máximo rendimiento al algoritmo.</w:t>
      </w:r>
      <w:r w:rsidR="002F0A46" w:rsidRPr="00A050B8">
        <w:rPr>
          <w:color w:val="000000" w:themeColor="text1"/>
          <w:sz w:val="20"/>
          <w:szCs w:val="20"/>
        </w:rPr>
        <w:t xml:space="preserve"> </w:t>
      </w:r>
    </w:p>
    <w:p w14:paraId="37EE7FCD" w14:textId="77777777" w:rsidR="00A050B8" w:rsidRPr="00A050B8" w:rsidRDefault="00A050B8" w:rsidP="00A050B8">
      <w:pPr>
        <w:pStyle w:val="Prrafodelista"/>
        <w:ind w:left="1440"/>
        <w:jc w:val="both"/>
        <w:rPr>
          <w:color w:val="000000" w:themeColor="text1"/>
          <w:sz w:val="10"/>
          <w:szCs w:val="10"/>
        </w:rPr>
      </w:pPr>
    </w:p>
    <w:p w14:paraId="482DC165" w14:textId="381333E0" w:rsidR="009364B7" w:rsidRDefault="009364B7" w:rsidP="009364B7">
      <w:pPr>
        <w:pStyle w:val="Prrafodelista"/>
        <w:numPr>
          <w:ilvl w:val="1"/>
          <w:numId w:val="5"/>
        </w:numPr>
        <w:jc w:val="both"/>
        <w:rPr>
          <w:color w:val="000000" w:themeColor="text1"/>
          <w:sz w:val="20"/>
          <w:szCs w:val="20"/>
        </w:rPr>
      </w:pPr>
      <w:r w:rsidRPr="00CF35E1">
        <w:rPr>
          <w:color w:val="000000" w:themeColor="text1"/>
          <w:sz w:val="20"/>
          <w:szCs w:val="20"/>
        </w:rPr>
        <w:t xml:space="preserve">Algoritmo del enfriamiento del metal: </w:t>
      </w:r>
      <w:r w:rsidR="00CF35E1">
        <w:rPr>
          <w:color w:val="000000" w:themeColor="text1"/>
          <w:sz w:val="20"/>
          <w:szCs w:val="20"/>
        </w:rPr>
        <w:t xml:space="preserve">Este algoritmo no está pensado para </w:t>
      </w:r>
      <w:r w:rsidR="002E52F9">
        <w:rPr>
          <w:color w:val="000000" w:themeColor="text1"/>
          <w:sz w:val="20"/>
          <w:szCs w:val="20"/>
        </w:rPr>
        <w:t xml:space="preserve">este tipo de </w:t>
      </w:r>
      <w:r w:rsidR="00CF35E1">
        <w:rPr>
          <w:color w:val="000000" w:themeColor="text1"/>
          <w:sz w:val="20"/>
          <w:szCs w:val="20"/>
        </w:rPr>
        <w:t>optimizaci</w:t>
      </w:r>
      <w:r w:rsidR="002E52F9">
        <w:rPr>
          <w:color w:val="000000" w:themeColor="text1"/>
          <w:sz w:val="20"/>
          <w:szCs w:val="20"/>
        </w:rPr>
        <w:t>ón</w:t>
      </w:r>
      <w:r w:rsidR="00CF35E1">
        <w:rPr>
          <w:color w:val="000000" w:themeColor="text1"/>
          <w:sz w:val="20"/>
          <w:szCs w:val="20"/>
        </w:rPr>
        <w:t xml:space="preserve"> financiera, por lo que tendrás que adaptarlo. Definir bien el sistema de exploración de vecinos, así como la definición de vecino, será crucial.  </w:t>
      </w:r>
    </w:p>
    <w:p w14:paraId="70BD2E78" w14:textId="77777777" w:rsidR="00A050B8" w:rsidRPr="00A050B8" w:rsidRDefault="00A050B8" w:rsidP="00A050B8">
      <w:pPr>
        <w:pStyle w:val="Prrafodelista"/>
        <w:rPr>
          <w:color w:val="000000" w:themeColor="text1"/>
          <w:sz w:val="10"/>
          <w:szCs w:val="10"/>
        </w:rPr>
      </w:pPr>
    </w:p>
    <w:p w14:paraId="1E611064" w14:textId="063B421A" w:rsidR="009364B7" w:rsidRPr="00652B5C" w:rsidRDefault="009364B7" w:rsidP="00CF384B">
      <w:pPr>
        <w:pStyle w:val="Prrafodelista"/>
        <w:numPr>
          <w:ilvl w:val="1"/>
          <w:numId w:val="5"/>
        </w:numPr>
        <w:jc w:val="both"/>
        <w:rPr>
          <w:color w:val="000000" w:themeColor="text1"/>
          <w:sz w:val="20"/>
          <w:szCs w:val="20"/>
        </w:rPr>
      </w:pPr>
      <w:r w:rsidRPr="00652B5C">
        <w:rPr>
          <w:color w:val="000000" w:themeColor="text1"/>
          <w:sz w:val="20"/>
          <w:szCs w:val="20"/>
        </w:rPr>
        <w:t xml:space="preserve">Algoritmo del enjambre de partículas: </w:t>
      </w:r>
      <w:r w:rsidR="00E23495">
        <w:rPr>
          <w:color w:val="000000" w:themeColor="text1"/>
          <w:sz w:val="20"/>
          <w:szCs w:val="20"/>
        </w:rPr>
        <w:t>¿Qué es un mono</w:t>
      </w:r>
      <w:r w:rsidR="002E52F9">
        <w:rPr>
          <w:color w:val="000000" w:themeColor="text1"/>
          <w:sz w:val="20"/>
          <w:szCs w:val="20"/>
        </w:rPr>
        <w:t>?</w:t>
      </w:r>
      <w:r w:rsidR="00E23495">
        <w:rPr>
          <w:color w:val="000000" w:themeColor="text1"/>
          <w:sz w:val="20"/>
          <w:szCs w:val="20"/>
        </w:rPr>
        <w:t xml:space="preserve">, </w:t>
      </w:r>
      <w:r w:rsidR="002E52F9">
        <w:rPr>
          <w:color w:val="000000" w:themeColor="text1"/>
          <w:sz w:val="20"/>
          <w:szCs w:val="20"/>
        </w:rPr>
        <w:t>¿</w:t>
      </w:r>
      <w:r w:rsidR="00E23495">
        <w:rPr>
          <w:color w:val="000000" w:themeColor="text1"/>
          <w:sz w:val="20"/>
          <w:szCs w:val="20"/>
        </w:rPr>
        <w:t>una partícula</w:t>
      </w:r>
      <w:r w:rsidR="002E52F9">
        <w:rPr>
          <w:color w:val="000000" w:themeColor="text1"/>
          <w:sz w:val="20"/>
          <w:szCs w:val="20"/>
        </w:rPr>
        <w:t>,</w:t>
      </w:r>
      <w:r w:rsidR="00E23495">
        <w:rPr>
          <w:color w:val="000000" w:themeColor="text1"/>
          <w:sz w:val="20"/>
          <w:szCs w:val="20"/>
        </w:rPr>
        <w:t xml:space="preserve"> o un enjambre de partículas? Hay muchos parámetros que optimizar y adaptar en este algoritmo, especialmente para la exploración. El cómo hayas colocado los activos en el entorno será clave</w:t>
      </w:r>
      <w:r w:rsidR="00652B5C">
        <w:rPr>
          <w:color w:val="000000" w:themeColor="text1"/>
          <w:sz w:val="20"/>
          <w:szCs w:val="20"/>
        </w:rPr>
        <w:t>.</w:t>
      </w:r>
    </w:p>
    <w:p w14:paraId="06D489FF" w14:textId="77777777" w:rsidR="009364B7" w:rsidRPr="009364B7" w:rsidRDefault="009364B7" w:rsidP="009364B7">
      <w:pPr>
        <w:pStyle w:val="Prrafodelista"/>
        <w:ind w:left="2160"/>
        <w:jc w:val="both"/>
        <w:rPr>
          <w:color w:val="000000" w:themeColor="text1"/>
          <w:sz w:val="10"/>
          <w:szCs w:val="10"/>
        </w:rPr>
      </w:pPr>
    </w:p>
    <w:p w14:paraId="63C37F97" w14:textId="77777777" w:rsidR="00B21EE1" w:rsidRDefault="00B21EE1">
      <w:pPr>
        <w:rPr>
          <w:rFonts w:asciiTheme="majorHAnsi" w:eastAsiaTheme="majorEastAsia" w:hAnsiTheme="majorHAnsi" w:cstheme="majorBidi"/>
          <w:color w:val="2F5496" w:themeColor="accent1" w:themeShade="BF"/>
          <w:sz w:val="26"/>
          <w:szCs w:val="26"/>
          <w:lang w:eastAsia="es-ES"/>
        </w:rPr>
      </w:pPr>
      <w:r>
        <w:br w:type="page"/>
      </w:r>
    </w:p>
    <w:p w14:paraId="53DE3FB9" w14:textId="6DD6C7FF" w:rsidR="00804D28" w:rsidRDefault="00804D28" w:rsidP="00804D28">
      <w:pPr>
        <w:pStyle w:val="Ttulo2"/>
      </w:pPr>
      <w:r>
        <w:lastRenderedPageBreak/>
        <w:t>Anexo</w:t>
      </w:r>
    </w:p>
    <w:p w14:paraId="56168295" w14:textId="78C87870" w:rsidR="00405B3C" w:rsidRDefault="00405B3C" w:rsidP="006F6E15">
      <w:pPr>
        <w:spacing w:after="0" w:line="240" w:lineRule="auto"/>
        <w:jc w:val="both"/>
        <w:rPr>
          <w:b/>
          <w:sz w:val="18"/>
          <w:szCs w:val="18"/>
        </w:rPr>
      </w:pPr>
      <w:r w:rsidRPr="00405B3C">
        <w:rPr>
          <w:b/>
          <w:sz w:val="18"/>
          <w:szCs w:val="18"/>
        </w:rPr>
        <w:t>Algoritmo de la colonia de hormigas</w:t>
      </w:r>
      <w:r w:rsidR="00515F92">
        <w:rPr>
          <w:b/>
          <w:sz w:val="18"/>
          <w:szCs w:val="18"/>
        </w:rPr>
        <w:t xml:space="preserve"> (</w:t>
      </w:r>
      <w:r w:rsidR="00C01D78">
        <w:rPr>
          <w:b/>
          <w:sz w:val="18"/>
          <w:szCs w:val="18"/>
        </w:rPr>
        <w:t xml:space="preserve">ACO, </w:t>
      </w:r>
      <w:r w:rsidR="00515F92">
        <w:rPr>
          <w:b/>
          <w:sz w:val="18"/>
          <w:szCs w:val="18"/>
        </w:rPr>
        <w:t>visto en clase)</w:t>
      </w:r>
    </w:p>
    <w:p w14:paraId="2103A126" w14:textId="77777777" w:rsidR="00E115C5" w:rsidRPr="00E115C5" w:rsidRDefault="00E115C5" w:rsidP="00E115C5">
      <w:pPr>
        <w:spacing w:after="0" w:line="240" w:lineRule="auto"/>
        <w:jc w:val="both"/>
        <w:rPr>
          <w:sz w:val="18"/>
          <w:szCs w:val="18"/>
        </w:rPr>
      </w:pPr>
      <w:r w:rsidRPr="00E115C5">
        <w:rPr>
          <w:sz w:val="18"/>
          <w:szCs w:val="18"/>
        </w:rPr>
        <w:t>Las hormigas se comunican mediante feromonas depositadas en el suelo. Las exploradoras se desplazan aleatoriamente por el entorno, cuando encuentran comida, vuelven al hormiguero por el mismo camino dejando un rastro de feromonas (las hormigas recuerdan perfectamente cada paso que han realizado).</w:t>
      </w:r>
    </w:p>
    <w:p w14:paraId="2349F04B" w14:textId="77777777" w:rsidR="00E115C5" w:rsidRPr="00E115C5" w:rsidRDefault="00E115C5" w:rsidP="00E115C5">
      <w:pPr>
        <w:spacing w:after="0" w:line="240" w:lineRule="auto"/>
        <w:jc w:val="both"/>
        <w:rPr>
          <w:sz w:val="10"/>
          <w:szCs w:val="10"/>
        </w:rPr>
      </w:pPr>
    </w:p>
    <w:p w14:paraId="66943DA4" w14:textId="77777777" w:rsidR="00E115C5" w:rsidRPr="00E115C5" w:rsidRDefault="00E115C5" w:rsidP="00E115C5">
      <w:pPr>
        <w:spacing w:after="0" w:line="240" w:lineRule="auto"/>
        <w:jc w:val="both"/>
        <w:rPr>
          <w:sz w:val="18"/>
          <w:szCs w:val="18"/>
        </w:rPr>
      </w:pPr>
      <w:r w:rsidRPr="00E115C5">
        <w:rPr>
          <w:sz w:val="18"/>
          <w:szCs w:val="18"/>
        </w:rPr>
        <w:t xml:space="preserve">Las demás exploradoras que encuentran la feromona tienen tendencia a seguirla (la probabilidad depende de la cantidad de feromona depositada). </w:t>
      </w:r>
    </w:p>
    <w:p w14:paraId="600DB8F5" w14:textId="77777777" w:rsidR="00E115C5" w:rsidRPr="00E115C5" w:rsidRDefault="00E115C5" w:rsidP="00E115C5">
      <w:pPr>
        <w:spacing w:after="0" w:line="240" w:lineRule="auto"/>
        <w:jc w:val="both"/>
        <w:rPr>
          <w:sz w:val="10"/>
          <w:szCs w:val="10"/>
        </w:rPr>
      </w:pPr>
    </w:p>
    <w:p w14:paraId="097D7CED" w14:textId="77777777" w:rsidR="00E115C5" w:rsidRPr="00E115C5" w:rsidRDefault="00E115C5" w:rsidP="00E115C5">
      <w:pPr>
        <w:spacing w:after="0" w:line="240" w:lineRule="auto"/>
        <w:jc w:val="both"/>
        <w:rPr>
          <w:sz w:val="18"/>
          <w:szCs w:val="18"/>
        </w:rPr>
      </w:pPr>
      <w:r w:rsidRPr="00E115C5">
        <w:rPr>
          <w:sz w:val="18"/>
          <w:szCs w:val="18"/>
        </w:rPr>
        <w:t xml:space="preserve">Las feromonas se evaporan de manera natural. </w:t>
      </w:r>
    </w:p>
    <w:p w14:paraId="2E2E557C" w14:textId="77777777" w:rsidR="00E115C5" w:rsidRPr="00E115C5" w:rsidRDefault="00E115C5" w:rsidP="00E115C5">
      <w:pPr>
        <w:spacing w:after="0" w:line="240" w:lineRule="auto"/>
        <w:jc w:val="both"/>
        <w:rPr>
          <w:sz w:val="10"/>
          <w:szCs w:val="10"/>
        </w:rPr>
      </w:pPr>
    </w:p>
    <w:p w14:paraId="639263A9" w14:textId="4292312A" w:rsidR="00405B3C" w:rsidRDefault="00E115C5" w:rsidP="00E115C5">
      <w:pPr>
        <w:spacing w:after="0" w:line="240" w:lineRule="auto"/>
        <w:jc w:val="both"/>
        <w:rPr>
          <w:sz w:val="18"/>
          <w:szCs w:val="18"/>
        </w:rPr>
      </w:pPr>
      <w:r w:rsidRPr="00E115C5">
        <w:rPr>
          <w:sz w:val="18"/>
          <w:szCs w:val="18"/>
        </w:rPr>
        <w:t>Siguiendo este sistema, las hormigas son capaces de determinar el camino más corto entre la colonia y el alimento.</w:t>
      </w:r>
    </w:p>
    <w:p w14:paraId="1FEE2907" w14:textId="035AB3F5" w:rsidR="00405B3C" w:rsidRPr="00E115C5" w:rsidRDefault="00405B3C" w:rsidP="006F6E15">
      <w:pPr>
        <w:spacing w:after="0" w:line="240" w:lineRule="auto"/>
        <w:jc w:val="both"/>
        <w:rPr>
          <w:sz w:val="10"/>
          <w:szCs w:val="10"/>
        </w:rPr>
      </w:pPr>
    </w:p>
    <w:p w14:paraId="49B67FB7" w14:textId="04F6BBAA" w:rsidR="00E115C5" w:rsidRDefault="00E115C5" w:rsidP="00E115C5">
      <w:pPr>
        <w:spacing w:after="0" w:line="240" w:lineRule="auto"/>
        <w:jc w:val="center"/>
        <w:rPr>
          <w:sz w:val="18"/>
          <w:szCs w:val="18"/>
        </w:rPr>
      </w:pPr>
      <w:r>
        <w:rPr>
          <w:noProof/>
          <w:sz w:val="18"/>
          <w:szCs w:val="18"/>
        </w:rPr>
        <w:drawing>
          <wp:inline distT="0" distB="0" distL="0" distR="0" wp14:anchorId="7071FACE" wp14:editId="5F3EC314">
            <wp:extent cx="4352290" cy="283291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0949" cy="2838551"/>
                    </a:xfrm>
                    <a:prstGeom prst="rect">
                      <a:avLst/>
                    </a:prstGeom>
                    <a:noFill/>
                  </pic:spPr>
                </pic:pic>
              </a:graphicData>
            </a:graphic>
          </wp:inline>
        </w:drawing>
      </w:r>
    </w:p>
    <w:p w14:paraId="78CF2B77" w14:textId="77777777" w:rsidR="00405B3C" w:rsidRPr="00E115C5" w:rsidRDefault="00405B3C" w:rsidP="006F6E15">
      <w:pPr>
        <w:spacing w:after="0" w:line="240" w:lineRule="auto"/>
        <w:jc w:val="both"/>
        <w:rPr>
          <w:sz w:val="10"/>
          <w:szCs w:val="10"/>
        </w:rPr>
      </w:pPr>
    </w:p>
    <w:p w14:paraId="65194167" w14:textId="2B45BBB6" w:rsidR="006F6E15" w:rsidRPr="006F6E15" w:rsidRDefault="006F6E15" w:rsidP="006F6E15">
      <w:pPr>
        <w:spacing w:after="0" w:line="240" w:lineRule="auto"/>
        <w:jc w:val="both"/>
        <w:rPr>
          <w:b/>
          <w:sz w:val="18"/>
          <w:szCs w:val="18"/>
        </w:rPr>
      </w:pPr>
      <w:r w:rsidRPr="006F6E15">
        <w:rPr>
          <w:b/>
          <w:sz w:val="18"/>
          <w:szCs w:val="18"/>
        </w:rPr>
        <w:t>Algoritmo de la colonia de abejas</w:t>
      </w:r>
      <w:r w:rsidR="00C01D78">
        <w:rPr>
          <w:b/>
          <w:sz w:val="18"/>
          <w:szCs w:val="18"/>
        </w:rPr>
        <w:t xml:space="preserve"> (ABC)</w:t>
      </w:r>
    </w:p>
    <w:p w14:paraId="6976C140" w14:textId="42DC2168" w:rsidR="00994AE0" w:rsidRDefault="00836547" w:rsidP="00804D28">
      <w:pPr>
        <w:spacing w:after="0" w:line="240" w:lineRule="auto"/>
        <w:jc w:val="both"/>
        <w:rPr>
          <w:sz w:val="18"/>
          <w:szCs w:val="18"/>
        </w:rPr>
      </w:pPr>
      <w:r w:rsidRPr="00836547">
        <w:rPr>
          <w:sz w:val="18"/>
          <w:szCs w:val="18"/>
        </w:rPr>
        <w:t>Las abejas en busca de alimento tratan de localizar la región del espacio con mayor densidad de flores, ya que es allí donde presumiblemente existe más cantidad de polen. Cada abeja vuela de modo errático por el espacio, recordando en todo momento cuál es la región donde ha visto más flores. A su vez, el enjambre sabe colectivamente cuál es la región del espacio, de entre todas las exploradas, donde se han encontrado más flores. Cada abeja variará individualmente su movimiento con arreglo a estas dos direcciones, volando hacia algún lugar intermedio</w:t>
      </w:r>
      <w:r>
        <w:rPr>
          <w:sz w:val="18"/>
          <w:szCs w:val="18"/>
        </w:rPr>
        <w:t xml:space="preserve"> (vecino)</w:t>
      </w:r>
      <w:r w:rsidRPr="00836547">
        <w:rPr>
          <w:sz w:val="18"/>
          <w:szCs w:val="18"/>
        </w:rPr>
        <w:t>. Es posible que la abeja durante ese sobrevuelo encuentre una región con m</w:t>
      </w:r>
      <w:r>
        <w:rPr>
          <w:sz w:val="18"/>
          <w:szCs w:val="18"/>
        </w:rPr>
        <w:t>ayor</w:t>
      </w:r>
      <w:r w:rsidRPr="00836547">
        <w:rPr>
          <w:sz w:val="18"/>
          <w:szCs w:val="18"/>
        </w:rPr>
        <w:t xml:space="preserve"> densidad de flores que la conocida hasta entonces (óptimo local). Pasado un tiempo, si se descubre otra región con mayor densidad floral, el enjambre reorientará nuevamente la búsqueda hacia allí, y así sucesivamente.</w:t>
      </w:r>
    </w:p>
    <w:p w14:paraId="63D74FE5" w14:textId="77777777" w:rsidR="00836547" w:rsidRPr="00286D7F" w:rsidRDefault="00836547" w:rsidP="00804D28">
      <w:pPr>
        <w:spacing w:after="0" w:line="240" w:lineRule="auto"/>
        <w:jc w:val="both"/>
        <w:rPr>
          <w:sz w:val="10"/>
          <w:szCs w:val="10"/>
        </w:rPr>
      </w:pPr>
    </w:p>
    <w:p w14:paraId="0B01E1E8" w14:textId="4AF47A91" w:rsidR="00AF5776" w:rsidRDefault="00994AE0" w:rsidP="00804D28">
      <w:pPr>
        <w:spacing w:after="0" w:line="240" w:lineRule="auto"/>
        <w:jc w:val="both"/>
        <w:rPr>
          <w:sz w:val="18"/>
          <w:szCs w:val="18"/>
        </w:rPr>
      </w:pPr>
      <w:r>
        <w:rPr>
          <w:sz w:val="18"/>
          <w:szCs w:val="18"/>
        </w:rPr>
        <w:t xml:space="preserve">El algoritmo define una colmena artificial formada por una zona de comunicación (o zona de baile) y </w:t>
      </w:r>
      <w:r w:rsidR="00301A44">
        <w:rPr>
          <w:sz w:val="18"/>
          <w:szCs w:val="18"/>
        </w:rPr>
        <w:t>dos</w:t>
      </w:r>
      <w:r>
        <w:rPr>
          <w:sz w:val="18"/>
          <w:szCs w:val="18"/>
        </w:rPr>
        <w:t xml:space="preserve"> tipos de abejas </w:t>
      </w:r>
    </w:p>
    <w:p w14:paraId="6E32C1F0" w14:textId="77777777" w:rsidR="00AF5776" w:rsidRPr="00AF5776" w:rsidRDefault="00AF5776" w:rsidP="00804D28">
      <w:pPr>
        <w:spacing w:after="0" w:line="240" w:lineRule="auto"/>
        <w:jc w:val="both"/>
        <w:rPr>
          <w:sz w:val="10"/>
          <w:szCs w:val="10"/>
        </w:rPr>
      </w:pPr>
    </w:p>
    <w:p w14:paraId="76B6FBA2" w14:textId="4D45CF03" w:rsidR="00AF5776" w:rsidRDefault="00301A44" w:rsidP="00804D28">
      <w:pPr>
        <w:spacing w:after="0" w:line="240" w:lineRule="auto"/>
        <w:jc w:val="both"/>
        <w:rPr>
          <w:sz w:val="18"/>
          <w:szCs w:val="18"/>
        </w:rPr>
      </w:pPr>
      <w:r>
        <w:rPr>
          <w:sz w:val="18"/>
          <w:szCs w:val="18"/>
        </w:rPr>
        <w:t>Exploradoras</w:t>
      </w:r>
      <w:r w:rsidR="00AF5776">
        <w:rPr>
          <w:sz w:val="18"/>
          <w:szCs w:val="18"/>
        </w:rPr>
        <w:t>: Marcan zonas con abundancia de flores</w:t>
      </w:r>
    </w:p>
    <w:p w14:paraId="7A44E44C" w14:textId="4875276D" w:rsidR="00AF5776" w:rsidRDefault="00301A44" w:rsidP="00804D28">
      <w:pPr>
        <w:spacing w:after="0" w:line="240" w:lineRule="auto"/>
        <w:jc w:val="both"/>
        <w:rPr>
          <w:sz w:val="18"/>
          <w:szCs w:val="18"/>
        </w:rPr>
      </w:pPr>
      <w:r>
        <w:rPr>
          <w:sz w:val="18"/>
          <w:szCs w:val="18"/>
        </w:rPr>
        <w:t>Obreras</w:t>
      </w:r>
      <w:r w:rsidR="00AF5776">
        <w:rPr>
          <w:sz w:val="18"/>
          <w:szCs w:val="18"/>
        </w:rPr>
        <w:t xml:space="preserve">: Deciden ir a una zona marcada por una </w:t>
      </w:r>
      <w:r>
        <w:rPr>
          <w:sz w:val="18"/>
          <w:szCs w:val="18"/>
        </w:rPr>
        <w:t>exploradora</w:t>
      </w:r>
      <w:r w:rsidR="00AF5776">
        <w:rPr>
          <w:sz w:val="18"/>
          <w:szCs w:val="18"/>
        </w:rPr>
        <w:t xml:space="preserve"> para buscar </w:t>
      </w:r>
      <w:r>
        <w:rPr>
          <w:sz w:val="18"/>
          <w:szCs w:val="18"/>
        </w:rPr>
        <w:t>alimento</w:t>
      </w:r>
      <w:r w:rsidR="00AF5776">
        <w:rPr>
          <w:sz w:val="18"/>
          <w:szCs w:val="18"/>
        </w:rPr>
        <w:t>.</w:t>
      </w:r>
    </w:p>
    <w:p w14:paraId="559AD2A7" w14:textId="77777777" w:rsidR="005571D5" w:rsidRPr="005571D5" w:rsidRDefault="005571D5" w:rsidP="00804D28">
      <w:pPr>
        <w:spacing w:after="0" w:line="240" w:lineRule="auto"/>
        <w:jc w:val="both"/>
        <w:rPr>
          <w:sz w:val="10"/>
          <w:szCs w:val="10"/>
        </w:rPr>
      </w:pPr>
    </w:p>
    <w:p w14:paraId="0E68340D" w14:textId="13E759A1" w:rsidR="0084218F" w:rsidRDefault="0084218F" w:rsidP="00804D28">
      <w:pPr>
        <w:spacing w:after="0" w:line="240" w:lineRule="auto"/>
        <w:jc w:val="both"/>
        <w:rPr>
          <w:sz w:val="18"/>
          <w:szCs w:val="18"/>
        </w:rPr>
      </w:pPr>
      <w:r w:rsidRPr="0084218F">
        <w:rPr>
          <w:sz w:val="18"/>
          <w:szCs w:val="18"/>
        </w:rPr>
        <w:t xml:space="preserve">Las abejas </w:t>
      </w:r>
      <w:r>
        <w:rPr>
          <w:sz w:val="18"/>
          <w:szCs w:val="18"/>
        </w:rPr>
        <w:t>obreras</w:t>
      </w:r>
      <w:r w:rsidRPr="0084218F">
        <w:rPr>
          <w:sz w:val="18"/>
          <w:szCs w:val="18"/>
        </w:rPr>
        <w:t xml:space="preserve"> </w:t>
      </w:r>
      <w:r>
        <w:rPr>
          <w:sz w:val="18"/>
          <w:szCs w:val="18"/>
        </w:rPr>
        <w:t>acuden</w:t>
      </w:r>
      <w:r w:rsidRPr="0084218F">
        <w:rPr>
          <w:sz w:val="18"/>
          <w:szCs w:val="18"/>
        </w:rPr>
        <w:t xml:space="preserve"> a </w:t>
      </w:r>
      <w:r w:rsidR="00AF5776">
        <w:rPr>
          <w:sz w:val="18"/>
          <w:szCs w:val="18"/>
        </w:rPr>
        <w:t>zonas con abundancia</w:t>
      </w:r>
      <w:r w:rsidRPr="0084218F">
        <w:rPr>
          <w:sz w:val="18"/>
          <w:szCs w:val="18"/>
        </w:rPr>
        <w:t xml:space="preserve"> de alimento</w:t>
      </w:r>
      <w:r w:rsidR="005571D5">
        <w:rPr>
          <w:sz w:val="18"/>
          <w:szCs w:val="18"/>
        </w:rPr>
        <w:t xml:space="preserve"> </w:t>
      </w:r>
      <w:r w:rsidRPr="0084218F">
        <w:rPr>
          <w:sz w:val="18"/>
          <w:szCs w:val="18"/>
        </w:rPr>
        <w:t xml:space="preserve">y bailan en </w:t>
      </w:r>
      <w:r w:rsidR="00301A44">
        <w:rPr>
          <w:sz w:val="18"/>
          <w:szCs w:val="18"/>
        </w:rPr>
        <w:t>esa</w:t>
      </w:r>
      <w:r w:rsidRPr="0084218F">
        <w:rPr>
          <w:sz w:val="18"/>
          <w:szCs w:val="18"/>
        </w:rPr>
        <w:t xml:space="preserve"> área</w:t>
      </w:r>
      <w:r w:rsidR="00AF5776">
        <w:rPr>
          <w:sz w:val="18"/>
          <w:szCs w:val="18"/>
        </w:rPr>
        <w:t xml:space="preserve"> para marcarla</w:t>
      </w:r>
      <w:r w:rsidRPr="0084218F">
        <w:rPr>
          <w:sz w:val="18"/>
          <w:szCs w:val="18"/>
        </w:rPr>
        <w:t xml:space="preserve">. </w:t>
      </w:r>
      <w:r w:rsidR="00AF5776" w:rsidRPr="0084218F">
        <w:rPr>
          <w:sz w:val="18"/>
          <w:szCs w:val="18"/>
        </w:rPr>
        <w:t>L</w:t>
      </w:r>
      <w:r w:rsidR="00AF5776">
        <w:rPr>
          <w:sz w:val="18"/>
          <w:szCs w:val="18"/>
        </w:rPr>
        <w:t>a</w:t>
      </w:r>
      <w:r w:rsidR="00AF5776" w:rsidRPr="0084218F">
        <w:rPr>
          <w:sz w:val="18"/>
          <w:szCs w:val="18"/>
        </w:rPr>
        <w:t xml:space="preserve">s </w:t>
      </w:r>
      <w:r w:rsidR="00AF5776">
        <w:rPr>
          <w:sz w:val="18"/>
          <w:szCs w:val="18"/>
        </w:rPr>
        <w:t xml:space="preserve">abejas </w:t>
      </w:r>
      <w:r w:rsidR="00301A44">
        <w:rPr>
          <w:sz w:val="18"/>
          <w:szCs w:val="18"/>
        </w:rPr>
        <w:t>obreras</w:t>
      </w:r>
      <w:r w:rsidR="00AF5776" w:rsidRPr="0084218F">
        <w:rPr>
          <w:sz w:val="18"/>
          <w:szCs w:val="18"/>
        </w:rPr>
        <w:t xml:space="preserve"> </w:t>
      </w:r>
      <w:r w:rsidR="00AF5776">
        <w:rPr>
          <w:sz w:val="18"/>
          <w:szCs w:val="18"/>
        </w:rPr>
        <w:t>deciden a qué fuente de alimento acudir en función de</w:t>
      </w:r>
      <w:r w:rsidR="00AF5776" w:rsidRPr="0084218F">
        <w:rPr>
          <w:sz w:val="18"/>
          <w:szCs w:val="18"/>
        </w:rPr>
        <w:t xml:space="preserve"> los bailes de las </w:t>
      </w:r>
      <w:r w:rsidR="00301A44">
        <w:rPr>
          <w:sz w:val="18"/>
          <w:szCs w:val="18"/>
        </w:rPr>
        <w:t>exploradoras (recordando los sitios marcados anteriormente)</w:t>
      </w:r>
      <w:r w:rsidR="00AF5776" w:rsidRPr="0084218F">
        <w:rPr>
          <w:sz w:val="18"/>
          <w:szCs w:val="18"/>
        </w:rPr>
        <w:t xml:space="preserve">. </w:t>
      </w:r>
      <w:r w:rsidR="00AF5776">
        <w:rPr>
          <w:sz w:val="18"/>
          <w:szCs w:val="18"/>
        </w:rPr>
        <w:t>Cuando el alimento se agota en la zona, l</w:t>
      </w:r>
      <w:r w:rsidRPr="0084218F">
        <w:rPr>
          <w:sz w:val="18"/>
          <w:szCs w:val="18"/>
        </w:rPr>
        <w:t xml:space="preserve">a abeja </w:t>
      </w:r>
      <w:r>
        <w:rPr>
          <w:sz w:val="18"/>
          <w:szCs w:val="18"/>
        </w:rPr>
        <w:t>obrera</w:t>
      </w:r>
      <w:r w:rsidRPr="0084218F">
        <w:rPr>
          <w:sz w:val="18"/>
          <w:szCs w:val="18"/>
        </w:rPr>
        <w:t xml:space="preserve"> </w:t>
      </w:r>
      <w:r w:rsidR="00301A44">
        <w:rPr>
          <w:sz w:val="18"/>
          <w:szCs w:val="18"/>
        </w:rPr>
        <w:t>baila para marcarlo como agotado</w:t>
      </w:r>
      <w:r w:rsidRPr="0084218F">
        <w:rPr>
          <w:sz w:val="18"/>
          <w:szCs w:val="18"/>
        </w:rPr>
        <w:t xml:space="preserve">. </w:t>
      </w:r>
    </w:p>
    <w:p w14:paraId="2503666D" w14:textId="77777777" w:rsidR="0084218F" w:rsidRPr="005571D5" w:rsidRDefault="0084218F" w:rsidP="00804D28">
      <w:pPr>
        <w:spacing w:after="0" w:line="240" w:lineRule="auto"/>
        <w:jc w:val="both"/>
        <w:rPr>
          <w:sz w:val="10"/>
          <w:szCs w:val="10"/>
        </w:rPr>
      </w:pPr>
    </w:p>
    <w:p w14:paraId="43051F84" w14:textId="57F4F313" w:rsidR="00994AE0" w:rsidRDefault="0084218F" w:rsidP="00804D28">
      <w:pPr>
        <w:spacing w:after="0" w:line="240" w:lineRule="auto"/>
        <w:jc w:val="both"/>
        <w:rPr>
          <w:sz w:val="18"/>
          <w:szCs w:val="18"/>
        </w:rPr>
      </w:pPr>
      <w:r w:rsidRPr="0084218F">
        <w:rPr>
          <w:sz w:val="18"/>
          <w:szCs w:val="18"/>
        </w:rPr>
        <w:t xml:space="preserve">Los pasos principales del algoritmo se </w:t>
      </w:r>
      <w:r w:rsidR="00281509">
        <w:rPr>
          <w:sz w:val="18"/>
          <w:szCs w:val="18"/>
        </w:rPr>
        <w:t>exponen</w:t>
      </w:r>
      <w:r w:rsidRPr="0084218F">
        <w:rPr>
          <w:sz w:val="18"/>
          <w:szCs w:val="18"/>
        </w:rPr>
        <w:t xml:space="preserve"> a continuación</w:t>
      </w:r>
    </w:p>
    <w:p w14:paraId="4C43F107" w14:textId="7EDA0B0C" w:rsidR="0084218F" w:rsidRPr="005A26CC" w:rsidRDefault="0084218F" w:rsidP="00804D28">
      <w:pPr>
        <w:spacing w:after="0" w:line="240" w:lineRule="auto"/>
        <w:jc w:val="both"/>
        <w:rPr>
          <w:sz w:val="10"/>
          <w:szCs w:val="10"/>
        </w:rPr>
      </w:pPr>
    </w:p>
    <w:tbl>
      <w:tblPr>
        <w:tblStyle w:val="Tablaconcuadrcula"/>
        <w:tblW w:w="8926" w:type="dxa"/>
        <w:tblLook w:val="04A0" w:firstRow="1" w:lastRow="0" w:firstColumn="1" w:lastColumn="0" w:noHBand="0" w:noVBand="1"/>
      </w:tblPr>
      <w:tblGrid>
        <w:gridCol w:w="8926"/>
      </w:tblGrid>
      <w:tr w:rsidR="002F49F4" w14:paraId="5BF1B8BC" w14:textId="77777777" w:rsidTr="00301A44">
        <w:tc>
          <w:tcPr>
            <w:tcW w:w="8926" w:type="dxa"/>
          </w:tcPr>
          <w:p w14:paraId="391D5E79" w14:textId="702722FE" w:rsidR="002F49F4" w:rsidRDefault="002F49F4" w:rsidP="002F49F4">
            <w:pPr>
              <w:jc w:val="both"/>
              <w:rPr>
                <w:sz w:val="18"/>
                <w:szCs w:val="18"/>
              </w:rPr>
            </w:pPr>
            <w:r>
              <w:rPr>
                <w:sz w:val="18"/>
                <w:szCs w:val="18"/>
              </w:rPr>
              <w:t>Se inicializa la población de abejas</w:t>
            </w:r>
          </w:p>
          <w:p w14:paraId="00C23736" w14:textId="5F65DD7A" w:rsidR="002F49F4" w:rsidRPr="002F49F4" w:rsidRDefault="002F49F4" w:rsidP="002F49F4">
            <w:pPr>
              <w:jc w:val="both"/>
              <w:rPr>
                <w:sz w:val="18"/>
                <w:szCs w:val="18"/>
              </w:rPr>
            </w:pPr>
            <w:r w:rsidRPr="002F49F4">
              <w:rPr>
                <w:sz w:val="18"/>
                <w:szCs w:val="18"/>
              </w:rPr>
              <w:t xml:space="preserve">Se </w:t>
            </w:r>
            <w:r>
              <w:rPr>
                <w:sz w:val="18"/>
                <w:szCs w:val="18"/>
              </w:rPr>
              <w:t>inicializan las</w:t>
            </w:r>
            <w:r w:rsidRPr="002F49F4">
              <w:rPr>
                <w:sz w:val="18"/>
                <w:szCs w:val="18"/>
              </w:rPr>
              <w:t xml:space="preserve"> fuentes de alimento</w:t>
            </w:r>
          </w:p>
          <w:p w14:paraId="35CCB217" w14:textId="77777777" w:rsidR="002F49F4" w:rsidRPr="002F49F4" w:rsidRDefault="002F49F4" w:rsidP="002F49F4">
            <w:pPr>
              <w:jc w:val="both"/>
              <w:rPr>
                <w:sz w:val="18"/>
                <w:szCs w:val="18"/>
              </w:rPr>
            </w:pPr>
            <w:r w:rsidRPr="002F49F4">
              <w:rPr>
                <w:sz w:val="18"/>
                <w:szCs w:val="18"/>
              </w:rPr>
              <w:t>REPETIR</w:t>
            </w:r>
          </w:p>
          <w:p w14:paraId="678E192B" w14:textId="4C59D8C4" w:rsidR="002F49F4" w:rsidRDefault="00AF5776" w:rsidP="0025314A">
            <w:pPr>
              <w:ind w:left="284"/>
              <w:jc w:val="both"/>
              <w:rPr>
                <w:sz w:val="18"/>
                <w:szCs w:val="18"/>
              </w:rPr>
            </w:pPr>
            <w:r>
              <w:rPr>
                <w:sz w:val="18"/>
                <w:szCs w:val="18"/>
              </w:rPr>
              <w:t>Las</w:t>
            </w:r>
            <w:r w:rsidR="002F49F4" w:rsidRPr="002F49F4">
              <w:rPr>
                <w:sz w:val="18"/>
                <w:szCs w:val="18"/>
              </w:rPr>
              <w:t xml:space="preserve"> abeja</w:t>
            </w:r>
            <w:r>
              <w:rPr>
                <w:sz w:val="18"/>
                <w:szCs w:val="18"/>
              </w:rPr>
              <w:t>s</w:t>
            </w:r>
            <w:r w:rsidR="002F49F4" w:rsidRPr="002F49F4">
              <w:rPr>
                <w:sz w:val="18"/>
                <w:szCs w:val="18"/>
              </w:rPr>
              <w:t xml:space="preserve"> </w:t>
            </w:r>
            <w:r>
              <w:rPr>
                <w:sz w:val="18"/>
                <w:szCs w:val="18"/>
              </w:rPr>
              <w:t>exploradoras</w:t>
            </w:r>
            <w:r w:rsidR="002F49F4" w:rsidRPr="002F49F4">
              <w:rPr>
                <w:sz w:val="18"/>
                <w:szCs w:val="18"/>
              </w:rPr>
              <w:t xml:space="preserve"> </w:t>
            </w:r>
            <w:r w:rsidR="0025314A">
              <w:rPr>
                <w:sz w:val="18"/>
                <w:szCs w:val="18"/>
              </w:rPr>
              <w:t>s</w:t>
            </w:r>
            <w:r>
              <w:rPr>
                <w:sz w:val="18"/>
                <w:szCs w:val="18"/>
              </w:rPr>
              <w:t>e desplazan buscando una fuente de alimento</w:t>
            </w:r>
          </w:p>
          <w:p w14:paraId="08D8DAED" w14:textId="6C4F30B8" w:rsidR="002F49F4" w:rsidRPr="002F49F4" w:rsidRDefault="002F49F4" w:rsidP="002F49F4">
            <w:pPr>
              <w:ind w:left="284"/>
              <w:jc w:val="both"/>
              <w:rPr>
                <w:sz w:val="18"/>
                <w:szCs w:val="18"/>
              </w:rPr>
            </w:pPr>
            <w:r>
              <w:rPr>
                <w:sz w:val="18"/>
                <w:szCs w:val="18"/>
              </w:rPr>
              <w:t>E</w:t>
            </w:r>
            <w:r w:rsidRPr="002F49F4">
              <w:rPr>
                <w:sz w:val="18"/>
                <w:szCs w:val="18"/>
              </w:rPr>
              <w:t>valúa su cantidad de néctar y baila</w:t>
            </w:r>
            <w:r w:rsidR="00F06487">
              <w:rPr>
                <w:sz w:val="18"/>
                <w:szCs w:val="18"/>
              </w:rPr>
              <w:t>n</w:t>
            </w:r>
            <w:r w:rsidRPr="002F49F4">
              <w:rPr>
                <w:sz w:val="18"/>
                <w:szCs w:val="18"/>
              </w:rPr>
              <w:t xml:space="preserve"> </w:t>
            </w:r>
            <w:r>
              <w:rPr>
                <w:sz w:val="18"/>
                <w:szCs w:val="18"/>
              </w:rPr>
              <w:t xml:space="preserve">para trasladar la información a </w:t>
            </w:r>
            <w:r w:rsidRPr="002F49F4">
              <w:rPr>
                <w:sz w:val="18"/>
                <w:szCs w:val="18"/>
              </w:rPr>
              <w:t>la colmena</w:t>
            </w:r>
          </w:p>
          <w:p w14:paraId="1B62DBC5" w14:textId="7ED3047A" w:rsidR="00F06487" w:rsidRDefault="002F49F4" w:rsidP="002F49F4">
            <w:pPr>
              <w:ind w:left="284"/>
              <w:jc w:val="both"/>
              <w:rPr>
                <w:sz w:val="18"/>
                <w:szCs w:val="18"/>
              </w:rPr>
            </w:pPr>
            <w:r w:rsidRPr="002F49F4">
              <w:rPr>
                <w:sz w:val="18"/>
                <w:szCs w:val="18"/>
              </w:rPr>
              <w:t xml:space="preserve">Cada </w:t>
            </w:r>
            <w:r>
              <w:rPr>
                <w:sz w:val="18"/>
                <w:szCs w:val="18"/>
              </w:rPr>
              <w:t>abeja</w:t>
            </w:r>
            <w:r w:rsidRPr="002F49F4">
              <w:rPr>
                <w:sz w:val="18"/>
                <w:szCs w:val="18"/>
              </w:rPr>
              <w:t xml:space="preserve"> </w:t>
            </w:r>
            <w:r w:rsidR="00301A44">
              <w:rPr>
                <w:sz w:val="18"/>
                <w:szCs w:val="18"/>
              </w:rPr>
              <w:t>obrera</w:t>
            </w:r>
            <w:r>
              <w:rPr>
                <w:sz w:val="18"/>
                <w:szCs w:val="18"/>
              </w:rPr>
              <w:t xml:space="preserve"> analiza</w:t>
            </w:r>
            <w:r w:rsidRPr="002F49F4">
              <w:rPr>
                <w:sz w:val="18"/>
                <w:szCs w:val="18"/>
              </w:rPr>
              <w:t xml:space="preserve"> la danza</w:t>
            </w:r>
            <w:r w:rsidR="00301A44">
              <w:rPr>
                <w:sz w:val="18"/>
                <w:szCs w:val="18"/>
              </w:rPr>
              <w:t xml:space="preserve">, </w:t>
            </w:r>
            <w:r w:rsidRPr="002F49F4">
              <w:rPr>
                <w:sz w:val="18"/>
                <w:szCs w:val="18"/>
              </w:rPr>
              <w:t xml:space="preserve">elige una de </w:t>
            </w:r>
            <w:r>
              <w:rPr>
                <w:sz w:val="18"/>
                <w:szCs w:val="18"/>
              </w:rPr>
              <w:t>las</w:t>
            </w:r>
            <w:r w:rsidRPr="002F49F4">
              <w:rPr>
                <w:sz w:val="18"/>
                <w:szCs w:val="18"/>
              </w:rPr>
              <w:t xml:space="preserve"> fuentes y se dirige </w:t>
            </w:r>
            <w:r>
              <w:rPr>
                <w:sz w:val="18"/>
                <w:szCs w:val="18"/>
              </w:rPr>
              <w:t>hacia allí</w:t>
            </w:r>
            <w:r w:rsidRPr="002F49F4">
              <w:rPr>
                <w:sz w:val="18"/>
                <w:szCs w:val="18"/>
              </w:rPr>
              <w:t xml:space="preserve">. </w:t>
            </w:r>
          </w:p>
          <w:p w14:paraId="02536861" w14:textId="46735CC5" w:rsidR="002F49F4" w:rsidRPr="002F49F4" w:rsidRDefault="002F49F4" w:rsidP="002F49F4">
            <w:pPr>
              <w:ind w:left="284"/>
              <w:jc w:val="both"/>
              <w:rPr>
                <w:sz w:val="18"/>
                <w:szCs w:val="18"/>
              </w:rPr>
            </w:pPr>
            <w:r>
              <w:rPr>
                <w:sz w:val="18"/>
                <w:szCs w:val="18"/>
              </w:rPr>
              <w:t>E</w:t>
            </w:r>
            <w:r w:rsidRPr="002F49F4">
              <w:rPr>
                <w:sz w:val="18"/>
                <w:szCs w:val="18"/>
              </w:rPr>
              <w:t>l</w:t>
            </w:r>
            <w:r>
              <w:rPr>
                <w:sz w:val="18"/>
                <w:szCs w:val="18"/>
              </w:rPr>
              <w:t>i</w:t>
            </w:r>
            <w:r w:rsidRPr="002F49F4">
              <w:rPr>
                <w:sz w:val="18"/>
                <w:szCs w:val="18"/>
              </w:rPr>
              <w:t>g</w:t>
            </w:r>
            <w:r>
              <w:rPr>
                <w:sz w:val="18"/>
                <w:szCs w:val="18"/>
              </w:rPr>
              <w:t>e</w:t>
            </w:r>
            <w:r w:rsidRPr="002F49F4">
              <w:rPr>
                <w:sz w:val="18"/>
                <w:szCs w:val="18"/>
              </w:rPr>
              <w:t xml:space="preserve"> un</w:t>
            </w:r>
            <w:r w:rsidR="00F06487">
              <w:rPr>
                <w:sz w:val="18"/>
                <w:szCs w:val="18"/>
              </w:rPr>
              <w:t>a</w:t>
            </w:r>
            <w:r w:rsidRPr="002F49F4">
              <w:rPr>
                <w:sz w:val="18"/>
                <w:szCs w:val="18"/>
              </w:rPr>
              <w:t xml:space="preserve"> </w:t>
            </w:r>
            <w:r w:rsidR="00F06487">
              <w:rPr>
                <w:sz w:val="18"/>
                <w:szCs w:val="18"/>
              </w:rPr>
              <w:t>flor</w:t>
            </w:r>
            <w:r w:rsidRPr="002F49F4">
              <w:rPr>
                <w:sz w:val="18"/>
                <w:szCs w:val="18"/>
              </w:rPr>
              <w:t xml:space="preserve"> </w:t>
            </w:r>
            <w:r>
              <w:rPr>
                <w:sz w:val="18"/>
                <w:szCs w:val="18"/>
              </w:rPr>
              <w:t xml:space="preserve">de </w:t>
            </w:r>
            <w:r w:rsidR="00301A44">
              <w:rPr>
                <w:sz w:val="18"/>
                <w:szCs w:val="18"/>
              </w:rPr>
              <w:t xml:space="preserve">la zona (vecino), </w:t>
            </w:r>
            <w:r w:rsidRPr="002F49F4">
              <w:rPr>
                <w:sz w:val="18"/>
                <w:szCs w:val="18"/>
              </w:rPr>
              <w:t>evalúa su cantidad de néctar</w:t>
            </w:r>
            <w:r w:rsidR="00F06487">
              <w:rPr>
                <w:sz w:val="18"/>
                <w:szCs w:val="18"/>
              </w:rPr>
              <w:t xml:space="preserve">, </w:t>
            </w:r>
            <w:r w:rsidR="00301A44">
              <w:rPr>
                <w:sz w:val="18"/>
                <w:szCs w:val="18"/>
              </w:rPr>
              <w:t xml:space="preserve">y decide si </w:t>
            </w:r>
            <w:r w:rsidR="00F06487">
              <w:rPr>
                <w:sz w:val="18"/>
                <w:szCs w:val="18"/>
              </w:rPr>
              <w:t>llevarlo a la colmena</w:t>
            </w:r>
            <w:r w:rsidR="00301A44">
              <w:rPr>
                <w:sz w:val="18"/>
                <w:szCs w:val="18"/>
              </w:rPr>
              <w:t xml:space="preserve"> o pasar a otro vecino.</w:t>
            </w:r>
          </w:p>
          <w:p w14:paraId="54D80024" w14:textId="5C2224F2" w:rsidR="002F49F4" w:rsidRPr="002F49F4" w:rsidRDefault="00662E50" w:rsidP="002F49F4">
            <w:pPr>
              <w:ind w:left="284"/>
              <w:jc w:val="both"/>
              <w:rPr>
                <w:sz w:val="18"/>
                <w:szCs w:val="18"/>
              </w:rPr>
            </w:pPr>
            <w:r>
              <w:rPr>
                <w:sz w:val="18"/>
                <w:szCs w:val="18"/>
              </w:rPr>
              <w:t xml:space="preserve">Se determina si </w:t>
            </w:r>
            <w:r w:rsidR="00301A44">
              <w:rPr>
                <w:sz w:val="18"/>
                <w:szCs w:val="18"/>
              </w:rPr>
              <w:t>el alimento de la zona está agotado</w:t>
            </w:r>
            <w:r w:rsidR="002F49F4" w:rsidRPr="002F49F4">
              <w:rPr>
                <w:sz w:val="18"/>
                <w:szCs w:val="18"/>
              </w:rPr>
              <w:t>.</w:t>
            </w:r>
          </w:p>
          <w:p w14:paraId="0F48DB0D" w14:textId="5072EFE3" w:rsidR="002F49F4" w:rsidRDefault="002F49F4" w:rsidP="002F49F4">
            <w:pPr>
              <w:ind w:left="284"/>
              <w:jc w:val="both"/>
              <w:rPr>
                <w:sz w:val="18"/>
                <w:szCs w:val="18"/>
              </w:rPr>
            </w:pPr>
            <w:r w:rsidRPr="002F49F4">
              <w:rPr>
                <w:sz w:val="18"/>
                <w:szCs w:val="18"/>
              </w:rPr>
              <w:t>Se registra</w:t>
            </w:r>
            <w:r w:rsidR="00662E50">
              <w:rPr>
                <w:sz w:val="18"/>
                <w:szCs w:val="18"/>
              </w:rPr>
              <w:t>n</w:t>
            </w:r>
            <w:r w:rsidR="00F06487">
              <w:rPr>
                <w:sz w:val="18"/>
                <w:szCs w:val="18"/>
              </w:rPr>
              <w:t xml:space="preserve"> / recuerdan</w:t>
            </w:r>
            <w:r w:rsidRPr="002F49F4">
              <w:rPr>
                <w:sz w:val="18"/>
                <w:szCs w:val="18"/>
              </w:rPr>
              <w:t xml:space="preserve"> la</w:t>
            </w:r>
            <w:r w:rsidR="00662E50">
              <w:rPr>
                <w:sz w:val="18"/>
                <w:szCs w:val="18"/>
              </w:rPr>
              <w:t>s</w:t>
            </w:r>
            <w:r w:rsidRPr="002F49F4">
              <w:rPr>
                <w:sz w:val="18"/>
                <w:szCs w:val="18"/>
              </w:rPr>
              <w:t xml:space="preserve"> mejor</w:t>
            </w:r>
            <w:r w:rsidR="00662E50">
              <w:rPr>
                <w:sz w:val="18"/>
                <w:szCs w:val="18"/>
              </w:rPr>
              <w:t>es</w:t>
            </w:r>
            <w:r w:rsidRPr="002F49F4">
              <w:rPr>
                <w:sz w:val="18"/>
                <w:szCs w:val="18"/>
              </w:rPr>
              <w:t xml:space="preserve"> fuente</w:t>
            </w:r>
            <w:r w:rsidR="00662E50">
              <w:rPr>
                <w:sz w:val="18"/>
                <w:szCs w:val="18"/>
              </w:rPr>
              <w:t>s</w:t>
            </w:r>
            <w:r w:rsidRPr="002F49F4">
              <w:rPr>
                <w:sz w:val="18"/>
                <w:szCs w:val="18"/>
              </w:rPr>
              <w:t xml:space="preserve"> de alimento encontrada</w:t>
            </w:r>
            <w:r w:rsidR="00662E50">
              <w:rPr>
                <w:sz w:val="18"/>
                <w:szCs w:val="18"/>
              </w:rPr>
              <w:t>s</w:t>
            </w:r>
            <w:r w:rsidRPr="002F49F4">
              <w:rPr>
                <w:sz w:val="18"/>
                <w:szCs w:val="18"/>
              </w:rPr>
              <w:t xml:space="preserve"> hasta el momento.</w:t>
            </w:r>
          </w:p>
          <w:p w14:paraId="3C77F34E" w14:textId="4C468E14" w:rsidR="002F49F4" w:rsidRDefault="002F49F4" w:rsidP="002F49F4">
            <w:pPr>
              <w:ind w:left="284"/>
              <w:jc w:val="both"/>
              <w:rPr>
                <w:sz w:val="18"/>
                <w:szCs w:val="18"/>
              </w:rPr>
            </w:pPr>
            <w:r>
              <w:rPr>
                <w:sz w:val="18"/>
                <w:szCs w:val="18"/>
              </w:rPr>
              <w:t>Iteración = iteración + 1</w:t>
            </w:r>
          </w:p>
          <w:p w14:paraId="18CBC282" w14:textId="7A2053A4" w:rsidR="002F49F4" w:rsidRDefault="002F49F4" w:rsidP="002F49F4">
            <w:pPr>
              <w:jc w:val="both"/>
              <w:rPr>
                <w:sz w:val="18"/>
                <w:szCs w:val="18"/>
              </w:rPr>
            </w:pPr>
            <w:r>
              <w:rPr>
                <w:sz w:val="18"/>
                <w:szCs w:val="18"/>
              </w:rPr>
              <w:t>Se cumple criterio de parada</w:t>
            </w:r>
          </w:p>
        </w:tc>
      </w:tr>
    </w:tbl>
    <w:p w14:paraId="1B8F61F0" w14:textId="77777777" w:rsidR="00F03CE4" w:rsidRDefault="00F03CE4" w:rsidP="00804D28">
      <w:pPr>
        <w:spacing w:after="0" w:line="240" w:lineRule="auto"/>
        <w:jc w:val="both"/>
        <w:rPr>
          <w:sz w:val="10"/>
          <w:szCs w:val="10"/>
        </w:rPr>
      </w:pPr>
    </w:p>
    <w:p w14:paraId="010C70F6" w14:textId="77777777" w:rsidR="00AB0F41" w:rsidRDefault="00AB0F41">
      <w:pPr>
        <w:rPr>
          <w:b/>
          <w:sz w:val="18"/>
          <w:szCs w:val="18"/>
        </w:rPr>
      </w:pPr>
      <w:r>
        <w:rPr>
          <w:b/>
          <w:sz w:val="18"/>
          <w:szCs w:val="18"/>
        </w:rPr>
        <w:br w:type="page"/>
      </w:r>
    </w:p>
    <w:p w14:paraId="60C2ABC9" w14:textId="703D7708" w:rsidR="00804D28" w:rsidRDefault="00804D28" w:rsidP="00804D28">
      <w:pPr>
        <w:spacing w:after="0" w:line="240" w:lineRule="auto"/>
        <w:jc w:val="both"/>
        <w:rPr>
          <w:b/>
          <w:sz w:val="18"/>
          <w:szCs w:val="18"/>
        </w:rPr>
      </w:pPr>
      <w:r>
        <w:rPr>
          <w:b/>
          <w:sz w:val="18"/>
          <w:szCs w:val="18"/>
        </w:rPr>
        <w:lastRenderedPageBreak/>
        <w:t>Algoritmo de enfriamiento simulado (</w:t>
      </w:r>
      <w:proofErr w:type="spellStart"/>
      <w:r w:rsidR="001A66C9" w:rsidRPr="001A66C9">
        <w:rPr>
          <w:b/>
          <w:sz w:val="18"/>
          <w:szCs w:val="18"/>
        </w:rPr>
        <w:t>Simulated</w:t>
      </w:r>
      <w:proofErr w:type="spellEnd"/>
      <w:r w:rsidR="001A66C9" w:rsidRPr="001A66C9">
        <w:rPr>
          <w:b/>
          <w:sz w:val="18"/>
          <w:szCs w:val="18"/>
        </w:rPr>
        <w:t xml:space="preserve"> </w:t>
      </w:r>
      <w:proofErr w:type="spellStart"/>
      <w:r w:rsidR="001A66C9" w:rsidRPr="001A66C9">
        <w:rPr>
          <w:b/>
          <w:sz w:val="18"/>
          <w:szCs w:val="18"/>
        </w:rPr>
        <w:t>annealing</w:t>
      </w:r>
      <w:proofErr w:type="spellEnd"/>
      <w:r w:rsidR="001A66C9">
        <w:rPr>
          <w:b/>
          <w:sz w:val="18"/>
          <w:szCs w:val="18"/>
        </w:rPr>
        <w:t xml:space="preserve"> o “recocido” simulado</w:t>
      </w:r>
      <w:r>
        <w:rPr>
          <w:b/>
          <w:sz w:val="18"/>
          <w:szCs w:val="18"/>
        </w:rPr>
        <w:t>)</w:t>
      </w:r>
    </w:p>
    <w:p w14:paraId="27451790" w14:textId="77777777" w:rsidR="00804D28" w:rsidRDefault="00804D28" w:rsidP="00804D28">
      <w:pPr>
        <w:spacing w:after="0" w:line="240" w:lineRule="auto"/>
        <w:jc w:val="both"/>
        <w:rPr>
          <w:sz w:val="18"/>
          <w:szCs w:val="18"/>
        </w:rPr>
      </w:pPr>
      <w:r>
        <w:rPr>
          <w:sz w:val="18"/>
          <w:szCs w:val="18"/>
        </w:rPr>
        <w:t>Para evitar óptimos locales, este algoritmo permite cambiar a soluciones peores, en función de una probabilidad T (temperatura), que disminuye con el tiempo. La T</w:t>
      </w:r>
      <w:r>
        <w:rPr>
          <w:sz w:val="18"/>
          <w:szCs w:val="18"/>
          <w:vertAlign w:val="subscript"/>
        </w:rPr>
        <w:t>0</w:t>
      </w:r>
      <w:r>
        <w:rPr>
          <w:sz w:val="18"/>
          <w:szCs w:val="18"/>
        </w:rPr>
        <w:t xml:space="preserve"> se inicia con un valor alto y se enfría en cada iteración en función de α hasta alcanzar </w:t>
      </w:r>
      <w:proofErr w:type="spellStart"/>
      <w:r>
        <w:rPr>
          <w:sz w:val="18"/>
          <w:szCs w:val="18"/>
        </w:rPr>
        <w:t>T</w:t>
      </w:r>
      <w:r>
        <w:rPr>
          <w:sz w:val="18"/>
          <w:szCs w:val="18"/>
          <w:vertAlign w:val="subscript"/>
        </w:rPr>
        <w:t>f</w:t>
      </w:r>
      <w:proofErr w:type="spellEnd"/>
      <w:r>
        <w:rPr>
          <w:sz w:val="18"/>
          <w:szCs w:val="18"/>
        </w:rPr>
        <w:t>.</w:t>
      </w:r>
    </w:p>
    <w:p w14:paraId="20A5A51D" w14:textId="77777777" w:rsidR="00804D28" w:rsidRDefault="00804D28" w:rsidP="00804D28">
      <w:pPr>
        <w:spacing w:after="0" w:line="240" w:lineRule="auto"/>
        <w:jc w:val="both"/>
        <w:rPr>
          <w:sz w:val="10"/>
          <w:szCs w:val="10"/>
        </w:rPr>
      </w:pPr>
    </w:p>
    <w:p w14:paraId="0DBC0D0D" w14:textId="7D672636" w:rsidR="00804D28" w:rsidRDefault="00804D28" w:rsidP="00804D28">
      <w:pPr>
        <w:spacing w:after="0" w:line="240" w:lineRule="auto"/>
        <w:jc w:val="both"/>
        <w:rPr>
          <w:sz w:val="18"/>
          <w:szCs w:val="18"/>
        </w:rPr>
      </w:pPr>
      <w:r>
        <w:rPr>
          <w:sz w:val="18"/>
          <w:szCs w:val="18"/>
        </w:rPr>
        <w:t xml:space="preserve">Cada iteración evalúa un </w:t>
      </w:r>
      <w:proofErr w:type="spellStart"/>
      <w:r>
        <w:rPr>
          <w:sz w:val="18"/>
          <w:szCs w:val="18"/>
        </w:rPr>
        <w:t>nº</w:t>
      </w:r>
      <w:proofErr w:type="spellEnd"/>
      <w:r>
        <w:rPr>
          <w:sz w:val="18"/>
          <w:szCs w:val="18"/>
        </w:rPr>
        <w:t xml:space="preserve"> de vecinos L(T), el cual puede ser fijo para toda la ejecución o depender de la iteración (no analiza todos los vecinos).</w:t>
      </w:r>
    </w:p>
    <w:p w14:paraId="7931D196" w14:textId="77777777" w:rsidR="00BB0FF4" w:rsidRPr="00BB0FF4" w:rsidRDefault="00BB0FF4" w:rsidP="00804D28">
      <w:pPr>
        <w:spacing w:after="0" w:line="240" w:lineRule="auto"/>
        <w:jc w:val="both"/>
        <w:rPr>
          <w:sz w:val="10"/>
          <w:szCs w:val="10"/>
        </w:rPr>
      </w:pPr>
    </w:p>
    <w:p w14:paraId="024D5217" w14:textId="35013AE1" w:rsidR="00804D28" w:rsidRDefault="00804D28" w:rsidP="00804D28">
      <w:pPr>
        <w:spacing w:after="0" w:line="240" w:lineRule="auto"/>
        <w:jc w:val="both"/>
        <w:rPr>
          <w:sz w:val="18"/>
          <w:szCs w:val="18"/>
        </w:rPr>
      </w:pPr>
      <w:r>
        <w:rPr>
          <w:sz w:val="18"/>
          <w:szCs w:val="18"/>
        </w:rPr>
        <w:t xml:space="preserve">Si el mejor vecino es mejor que la solución actual se adopta, </w:t>
      </w:r>
      <w:r w:rsidR="00BB0FF4">
        <w:rPr>
          <w:sz w:val="18"/>
          <w:szCs w:val="18"/>
        </w:rPr>
        <w:t>en caso contrario</w:t>
      </w:r>
      <w:r>
        <w:rPr>
          <w:sz w:val="18"/>
          <w:szCs w:val="18"/>
        </w:rPr>
        <w:t>, se podría cambiar en función de la diferencia entre la solución actual y la del vecino, y de la probabilidad asociada a la temperatura. Finalizada la iteración, se enfría la temperatura.</w:t>
      </w:r>
    </w:p>
    <w:p w14:paraId="6B52EFD4" w14:textId="77777777" w:rsidR="00804D28" w:rsidRDefault="00804D28" w:rsidP="00804D28">
      <w:pPr>
        <w:spacing w:after="0" w:line="240" w:lineRule="auto"/>
        <w:jc w:val="both"/>
        <w:rPr>
          <w:sz w:val="10"/>
          <w:szCs w:val="10"/>
        </w:rPr>
      </w:pPr>
    </w:p>
    <w:p w14:paraId="67C7900D" w14:textId="77777777" w:rsidR="00804D28" w:rsidRDefault="00804D28" w:rsidP="00804D28">
      <w:pPr>
        <w:spacing w:after="0" w:line="240" w:lineRule="auto"/>
        <w:jc w:val="both"/>
        <w:rPr>
          <w:sz w:val="18"/>
          <w:szCs w:val="18"/>
        </w:rPr>
      </w:pPr>
      <w:proofErr w:type="spellStart"/>
      <w:r>
        <w:rPr>
          <w:sz w:val="18"/>
          <w:szCs w:val="18"/>
        </w:rPr>
        <w:t>Prob</w:t>
      </w:r>
      <w:proofErr w:type="spellEnd"/>
      <w:r>
        <w:rPr>
          <w:sz w:val="18"/>
          <w:szCs w:val="18"/>
        </w:rPr>
        <w:t xml:space="preserve"> cambiar = e</w:t>
      </w:r>
      <w:proofErr w:type="gramStart"/>
      <w:r>
        <w:rPr>
          <w:sz w:val="18"/>
          <w:szCs w:val="18"/>
        </w:rPr>
        <w:t>^(</w:t>
      </w:r>
      <w:proofErr w:type="gramEnd"/>
      <w:r>
        <w:rPr>
          <w:sz w:val="18"/>
          <w:szCs w:val="18"/>
        </w:rPr>
        <w:t xml:space="preserve">- </w:t>
      </w:r>
      <w:proofErr w:type="spellStart"/>
      <w:r>
        <w:rPr>
          <w:sz w:val="18"/>
          <w:szCs w:val="18"/>
        </w:rPr>
        <w:t>dif</w:t>
      </w:r>
      <w:proofErr w:type="spellEnd"/>
      <w:r>
        <w:rPr>
          <w:sz w:val="18"/>
          <w:szCs w:val="18"/>
        </w:rPr>
        <w:t xml:space="preserve"> entre solución actual y vecina / temperatura). EJ 2,71</w:t>
      </w:r>
      <w:proofErr w:type="gramStart"/>
      <w:r>
        <w:rPr>
          <w:sz w:val="18"/>
          <w:szCs w:val="18"/>
        </w:rPr>
        <w:t>^(</w:t>
      </w:r>
      <w:proofErr w:type="gramEnd"/>
      <w:r>
        <w:rPr>
          <w:sz w:val="18"/>
          <w:szCs w:val="18"/>
        </w:rPr>
        <w:t xml:space="preserve">-1/10) da una </w:t>
      </w:r>
      <w:proofErr w:type="spellStart"/>
      <w:r>
        <w:rPr>
          <w:sz w:val="18"/>
          <w:szCs w:val="18"/>
        </w:rPr>
        <w:t>prob</w:t>
      </w:r>
      <w:proofErr w:type="spellEnd"/>
      <w:r>
        <w:rPr>
          <w:sz w:val="18"/>
          <w:szCs w:val="18"/>
        </w:rPr>
        <w:t xml:space="preserve"> de 90,5% de cambiar, (-10/10) un 36,9%, (-10/1) 0,04%.</w:t>
      </w:r>
    </w:p>
    <w:p w14:paraId="6DEE3330" w14:textId="77777777" w:rsidR="00804D28" w:rsidRDefault="00804D28" w:rsidP="00804D28">
      <w:pPr>
        <w:spacing w:after="0" w:line="240" w:lineRule="auto"/>
        <w:jc w:val="both"/>
        <w:rPr>
          <w:sz w:val="10"/>
          <w:szCs w:val="10"/>
        </w:rPr>
      </w:pPr>
    </w:p>
    <w:tbl>
      <w:tblPr>
        <w:tblStyle w:val="Tablaconcuadrcula"/>
        <w:tblW w:w="10773" w:type="dxa"/>
        <w:tblInd w:w="-1134" w:type="dxa"/>
        <w:tblBorders>
          <w:left w:val="none" w:sz="0" w:space="0" w:color="auto"/>
          <w:right w:val="none" w:sz="0" w:space="0" w:color="auto"/>
        </w:tblBorders>
        <w:tblLook w:val="04A0" w:firstRow="1" w:lastRow="0" w:firstColumn="1" w:lastColumn="0" w:noHBand="0" w:noVBand="1"/>
      </w:tblPr>
      <w:tblGrid>
        <w:gridCol w:w="6663"/>
        <w:gridCol w:w="4110"/>
      </w:tblGrid>
      <w:tr w:rsidR="00804D28" w14:paraId="2A3A9820" w14:textId="77777777" w:rsidTr="00BB0FF4">
        <w:tc>
          <w:tcPr>
            <w:tcW w:w="6663" w:type="dxa"/>
            <w:tcBorders>
              <w:top w:val="single" w:sz="4" w:space="0" w:color="auto"/>
              <w:left w:val="nil"/>
              <w:bottom w:val="single" w:sz="4" w:space="0" w:color="auto"/>
              <w:right w:val="single" w:sz="4" w:space="0" w:color="auto"/>
            </w:tcBorders>
            <w:hideMark/>
          </w:tcPr>
          <w:p w14:paraId="662EAAED" w14:textId="77777777" w:rsidR="00804D28" w:rsidRDefault="00804D28">
            <w:pPr>
              <w:jc w:val="both"/>
              <w:rPr>
                <w:sz w:val="18"/>
                <w:szCs w:val="18"/>
              </w:rPr>
            </w:pPr>
            <w:r>
              <w:rPr>
                <w:sz w:val="18"/>
                <w:szCs w:val="18"/>
              </w:rPr>
              <w:t>Inicio</w:t>
            </w:r>
          </w:p>
          <w:p w14:paraId="276034EB" w14:textId="77777777" w:rsidR="00804D28" w:rsidRDefault="00804D28">
            <w:pPr>
              <w:jc w:val="both"/>
              <w:rPr>
                <w:sz w:val="18"/>
                <w:szCs w:val="18"/>
              </w:rPr>
            </w:pPr>
            <w:r>
              <w:rPr>
                <w:sz w:val="18"/>
                <w:szCs w:val="18"/>
              </w:rPr>
              <w:t>Se inicia la temperatura, genera la solución inicial.</w:t>
            </w:r>
          </w:p>
          <w:p w14:paraId="30DAE7A6" w14:textId="77777777" w:rsidR="00804D28" w:rsidRDefault="00804D28">
            <w:pPr>
              <w:jc w:val="both"/>
              <w:rPr>
                <w:sz w:val="18"/>
                <w:szCs w:val="18"/>
              </w:rPr>
            </w:pPr>
            <w:r>
              <w:rPr>
                <w:sz w:val="18"/>
                <w:szCs w:val="18"/>
              </w:rPr>
              <w:t>Repetir</w:t>
            </w:r>
          </w:p>
          <w:p w14:paraId="58F5A1B2" w14:textId="013A55C4" w:rsidR="00804D28" w:rsidRDefault="00804D28">
            <w:pPr>
              <w:jc w:val="both"/>
              <w:rPr>
                <w:sz w:val="18"/>
                <w:szCs w:val="18"/>
              </w:rPr>
            </w:pPr>
            <w:r>
              <w:rPr>
                <w:sz w:val="18"/>
                <w:szCs w:val="18"/>
              </w:rPr>
              <w:t xml:space="preserve">    Repetir evaluar vecinos</w:t>
            </w:r>
            <w:r w:rsidR="007972B0">
              <w:rPr>
                <w:sz w:val="18"/>
                <w:szCs w:val="18"/>
              </w:rPr>
              <w:t xml:space="preserve"> (la definición de vecino</w:t>
            </w:r>
            <w:r w:rsidR="00D528FE">
              <w:rPr>
                <w:sz w:val="18"/>
                <w:szCs w:val="18"/>
              </w:rPr>
              <w:t xml:space="preserve"> depende de </w:t>
            </w:r>
            <w:r w:rsidR="00AE7ACD">
              <w:rPr>
                <w:sz w:val="18"/>
                <w:szCs w:val="18"/>
              </w:rPr>
              <w:t>ti</w:t>
            </w:r>
            <w:r w:rsidR="007972B0">
              <w:rPr>
                <w:sz w:val="18"/>
                <w:szCs w:val="18"/>
              </w:rPr>
              <w:t>)</w:t>
            </w:r>
          </w:p>
          <w:p w14:paraId="6249140F" w14:textId="77777777" w:rsidR="00804D28" w:rsidRDefault="00804D28">
            <w:pPr>
              <w:jc w:val="both"/>
              <w:rPr>
                <w:sz w:val="18"/>
                <w:szCs w:val="18"/>
              </w:rPr>
            </w:pPr>
            <w:r>
              <w:rPr>
                <w:sz w:val="18"/>
                <w:szCs w:val="18"/>
              </w:rPr>
              <w:t xml:space="preserve">         Si la solución del vecino es mejor que la actual se adopta y se guarda como la mejor.</w:t>
            </w:r>
          </w:p>
          <w:p w14:paraId="289380F5" w14:textId="77777777" w:rsidR="00804D28" w:rsidRDefault="00804D28">
            <w:pPr>
              <w:jc w:val="both"/>
              <w:rPr>
                <w:sz w:val="18"/>
                <w:szCs w:val="18"/>
              </w:rPr>
            </w:pPr>
            <w:r>
              <w:rPr>
                <w:sz w:val="18"/>
                <w:szCs w:val="18"/>
              </w:rPr>
              <w:t xml:space="preserve">         Si la solución es peor, se calcula la probabilidad de saltar.</w:t>
            </w:r>
          </w:p>
          <w:p w14:paraId="148B51EF" w14:textId="18C42202" w:rsidR="00804D28" w:rsidRDefault="00804D28">
            <w:pPr>
              <w:jc w:val="both"/>
              <w:rPr>
                <w:color w:val="FF0000"/>
                <w:sz w:val="18"/>
                <w:szCs w:val="18"/>
              </w:rPr>
            </w:pPr>
            <w:r>
              <w:rPr>
                <w:sz w:val="18"/>
                <w:szCs w:val="18"/>
              </w:rPr>
              <w:t xml:space="preserve">               Si aleatorio es &gt; </w:t>
            </w:r>
            <w:proofErr w:type="spellStart"/>
            <w:r>
              <w:rPr>
                <w:sz w:val="18"/>
                <w:szCs w:val="18"/>
              </w:rPr>
              <w:t>prob</w:t>
            </w:r>
            <w:proofErr w:type="spellEnd"/>
            <w:r>
              <w:rPr>
                <w:sz w:val="18"/>
                <w:szCs w:val="18"/>
              </w:rPr>
              <w:t xml:space="preserve"> saltar, Se salta al mejor vecino               </w:t>
            </w:r>
          </w:p>
          <w:p w14:paraId="3FD2FE90" w14:textId="77777777" w:rsidR="00804D28" w:rsidRDefault="00804D28">
            <w:pPr>
              <w:jc w:val="both"/>
              <w:rPr>
                <w:sz w:val="18"/>
                <w:szCs w:val="18"/>
              </w:rPr>
            </w:pPr>
            <w:r>
              <w:rPr>
                <w:sz w:val="18"/>
                <w:szCs w:val="18"/>
              </w:rPr>
              <w:t xml:space="preserve">    T = α * T (se enfría la temperatura).</w:t>
            </w:r>
          </w:p>
          <w:p w14:paraId="1C7CB1C2" w14:textId="77777777" w:rsidR="00804D28" w:rsidRDefault="00804D28">
            <w:pPr>
              <w:jc w:val="both"/>
              <w:rPr>
                <w:sz w:val="18"/>
                <w:szCs w:val="18"/>
              </w:rPr>
            </w:pPr>
            <w:r>
              <w:rPr>
                <w:sz w:val="18"/>
                <w:szCs w:val="18"/>
              </w:rPr>
              <w:t>Hasta (la temperatura baje de un umbral mínimo y no haya ningún vecino mejor).</w:t>
            </w:r>
          </w:p>
          <w:p w14:paraId="76BC11FA" w14:textId="77777777" w:rsidR="00804D28" w:rsidRDefault="00804D28">
            <w:pPr>
              <w:jc w:val="both"/>
              <w:rPr>
                <w:sz w:val="18"/>
                <w:szCs w:val="18"/>
              </w:rPr>
            </w:pPr>
            <w:r>
              <w:rPr>
                <w:sz w:val="18"/>
                <w:szCs w:val="18"/>
              </w:rPr>
              <w:t>Devolver (mejor solución).</w:t>
            </w:r>
          </w:p>
          <w:p w14:paraId="280A8DFF" w14:textId="77777777" w:rsidR="00804D28" w:rsidRDefault="00804D28">
            <w:pPr>
              <w:jc w:val="both"/>
              <w:rPr>
                <w:sz w:val="18"/>
                <w:szCs w:val="18"/>
              </w:rPr>
            </w:pPr>
            <w:r>
              <w:rPr>
                <w:sz w:val="18"/>
                <w:szCs w:val="18"/>
              </w:rPr>
              <w:t xml:space="preserve">Fin </w:t>
            </w:r>
          </w:p>
        </w:tc>
        <w:tc>
          <w:tcPr>
            <w:tcW w:w="4110" w:type="dxa"/>
            <w:tcBorders>
              <w:top w:val="single" w:sz="4" w:space="0" w:color="auto"/>
              <w:left w:val="single" w:sz="4" w:space="0" w:color="auto"/>
              <w:bottom w:val="single" w:sz="4" w:space="0" w:color="auto"/>
              <w:right w:val="nil"/>
            </w:tcBorders>
          </w:tcPr>
          <w:p w14:paraId="37F631F3" w14:textId="5B94FE7B" w:rsidR="00804D28" w:rsidRDefault="00804D28">
            <w:pPr>
              <w:jc w:val="both"/>
              <w:rPr>
                <w:sz w:val="18"/>
                <w:szCs w:val="18"/>
              </w:rPr>
            </w:pPr>
            <w:r>
              <w:rPr>
                <w:sz w:val="18"/>
                <w:szCs w:val="18"/>
              </w:rPr>
              <w:t xml:space="preserve">Valor inicial de la temperatura </w:t>
            </w:r>
            <w:r w:rsidRPr="00BB0FF4">
              <w:rPr>
                <w:color w:val="000000" w:themeColor="text1"/>
                <w:sz w:val="18"/>
                <w:szCs w:val="18"/>
              </w:rPr>
              <w:t>T</w:t>
            </w:r>
            <w:r w:rsidRPr="00BB0FF4">
              <w:rPr>
                <w:color w:val="000000" w:themeColor="text1"/>
                <w:sz w:val="18"/>
                <w:szCs w:val="18"/>
                <w:vertAlign w:val="subscript"/>
              </w:rPr>
              <w:t>0</w:t>
            </w:r>
          </w:p>
          <w:p w14:paraId="7AE70799" w14:textId="77777777" w:rsidR="00804D28" w:rsidRDefault="00804D28">
            <w:pPr>
              <w:jc w:val="both"/>
              <w:rPr>
                <w:sz w:val="10"/>
                <w:szCs w:val="10"/>
              </w:rPr>
            </w:pPr>
          </w:p>
          <w:p w14:paraId="0C1B6E00" w14:textId="75D3B870" w:rsidR="00804D28" w:rsidRDefault="00804D28">
            <w:pPr>
              <w:jc w:val="both"/>
              <w:rPr>
                <w:sz w:val="18"/>
                <w:szCs w:val="18"/>
              </w:rPr>
            </w:pPr>
            <w:r>
              <w:rPr>
                <w:sz w:val="18"/>
                <w:szCs w:val="18"/>
              </w:rPr>
              <w:t>Mecanismos de enfriamiento</w:t>
            </w:r>
            <w:r w:rsidR="0089365C">
              <w:rPr>
                <w:sz w:val="18"/>
                <w:szCs w:val="18"/>
              </w:rPr>
              <w:t xml:space="preserve"> (alternativas)</w:t>
            </w:r>
          </w:p>
          <w:p w14:paraId="13579B64" w14:textId="77777777" w:rsidR="00804D28" w:rsidRDefault="00804D28">
            <w:pPr>
              <w:jc w:val="both"/>
              <w:rPr>
                <w:sz w:val="18"/>
                <w:szCs w:val="18"/>
              </w:rPr>
            </w:pPr>
            <w:r>
              <w:rPr>
                <w:sz w:val="18"/>
                <w:szCs w:val="18"/>
              </w:rPr>
              <w:t xml:space="preserve">   Descenso </w:t>
            </w:r>
            <w:proofErr w:type="spellStart"/>
            <w:r>
              <w:rPr>
                <w:sz w:val="18"/>
                <w:szCs w:val="18"/>
              </w:rPr>
              <w:t>cte</w:t>
            </w:r>
            <w:proofErr w:type="spellEnd"/>
          </w:p>
          <w:p w14:paraId="22F1174F" w14:textId="77777777" w:rsidR="00804D28" w:rsidRDefault="00804D28">
            <w:pPr>
              <w:jc w:val="both"/>
              <w:rPr>
                <w:sz w:val="18"/>
                <w:szCs w:val="18"/>
              </w:rPr>
            </w:pPr>
            <w:r>
              <w:rPr>
                <w:sz w:val="18"/>
                <w:szCs w:val="18"/>
              </w:rPr>
              <w:t xml:space="preserve">   Descenso geométrico α entre 0,8 y 0,99</w:t>
            </w:r>
          </w:p>
          <w:p w14:paraId="2E3797EE" w14:textId="77777777" w:rsidR="00804D28" w:rsidRDefault="00804D28">
            <w:pPr>
              <w:jc w:val="both"/>
              <w:rPr>
                <w:sz w:val="10"/>
                <w:szCs w:val="10"/>
              </w:rPr>
            </w:pPr>
          </w:p>
          <w:p w14:paraId="25CC508A" w14:textId="37597195" w:rsidR="00804D28" w:rsidRDefault="00804D28">
            <w:pPr>
              <w:jc w:val="both"/>
              <w:rPr>
                <w:sz w:val="18"/>
                <w:szCs w:val="18"/>
              </w:rPr>
            </w:pPr>
            <w:r>
              <w:rPr>
                <w:sz w:val="18"/>
                <w:szCs w:val="18"/>
              </w:rPr>
              <w:t xml:space="preserve">Condición de parada: Cuando T baja de un umbral prefijado o un </w:t>
            </w:r>
            <w:proofErr w:type="spellStart"/>
            <w:r>
              <w:rPr>
                <w:sz w:val="18"/>
                <w:szCs w:val="18"/>
              </w:rPr>
              <w:t>nº</w:t>
            </w:r>
            <w:proofErr w:type="spellEnd"/>
            <w:r>
              <w:rPr>
                <w:sz w:val="18"/>
                <w:szCs w:val="18"/>
              </w:rPr>
              <w:t xml:space="preserve"> fijo de iteraciones</w:t>
            </w:r>
          </w:p>
        </w:tc>
      </w:tr>
    </w:tbl>
    <w:p w14:paraId="115AD16B" w14:textId="0D9F021D" w:rsidR="00804D28" w:rsidRPr="00E6585E" w:rsidRDefault="00804D28" w:rsidP="006F6E15">
      <w:pPr>
        <w:spacing w:after="0" w:line="240" w:lineRule="auto"/>
        <w:jc w:val="both"/>
        <w:rPr>
          <w:sz w:val="10"/>
          <w:szCs w:val="10"/>
        </w:rPr>
      </w:pPr>
    </w:p>
    <w:p w14:paraId="220AB87C" w14:textId="443B2303" w:rsidR="00DF14D1" w:rsidRDefault="00DF14D1" w:rsidP="006F6E15">
      <w:pPr>
        <w:spacing w:after="0" w:line="240" w:lineRule="auto"/>
        <w:jc w:val="both"/>
        <w:rPr>
          <w:b/>
          <w:sz w:val="18"/>
          <w:szCs w:val="18"/>
        </w:rPr>
      </w:pPr>
      <w:r>
        <w:rPr>
          <w:b/>
          <w:sz w:val="18"/>
          <w:szCs w:val="18"/>
        </w:rPr>
        <w:t>Algoritmo de crecimiento bacteriano</w:t>
      </w:r>
    </w:p>
    <w:p w14:paraId="6BAB769A" w14:textId="39579809" w:rsidR="0092593E" w:rsidRDefault="0092593E" w:rsidP="0092593E">
      <w:pPr>
        <w:spacing w:after="0" w:line="240" w:lineRule="auto"/>
        <w:jc w:val="both"/>
        <w:rPr>
          <w:bCs/>
          <w:sz w:val="18"/>
          <w:szCs w:val="18"/>
        </w:rPr>
      </w:pPr>
      <w:r>
        <w:rPr>
          <w:bCs/>
          <w:sz w:val="18"/>
          <w:szCs w:val="18"/>
        </w:rPr>
        <w:t xml:space="preserve">La </w:t>
      </w:r>
      <w:r w:rsidRPr="0092593E">
        <w:rPr>
          <w:bCs/>
          <w:sz w:val="18"/>
          <w:szCs w:val="18"/>
        </w:rPr>
        <w:t xml:space="preserve">evolución </w:t>
      </w:r>
      <w:r>
        <w:rPr>
          <w:bCs/>
          <w:sz w:val="18"/>
          <w:szCs w:val="18"/>
        </w:rPr>
        <w:t xml:space="preserve">del estado de las células </w:t>
      </w:r>
      <w:r w:rsidRPr="0092593E">
        <w:rPr>
          <w:bCs/>
          <w:sz w:val="18"/>
          <w:szCs w:val="18"/>
        </w:rPr>
        <w:t xml:space="preserve">está determinada por el estado inicial y no necesita ninguna entrada de datos posterior. El "tablero de juego" es una malla </w:t>
      </w:r>
      <w:r>
        <w:rPr>
          <w:bCs/>
          <w:sz w:val="18"/>
          <w:szCs w:val="18"/>
        </w:rPr>
        <w:t xml:space="preserve">(de dos, o más dimensiones) </w:t>
      </w:r>
      <w:r w:rsidRPr="0092593E">
        <w:rPr>
          <w:bCs/>
          <w:sz w:val="18"/>
          <w:szCs w:val="18"/>
        </w:rPr>
        <w:t xml:space="preserve">formada por células que se extiende en todas las direcciones. </w:t>
      </w:r>
    </w:p>
    <w:p w14:paraId="77D89C1B" w14:textId="77777777" w:rsidR="0092593E" w:rsidRPr="0092593E" w:rsidRDefault="0092593E" w:rsidP="0092593E">
      <w:pPr>
        <w:spacing w:after="0" w:line="240" w:lineRule="auto"/>
        <w:jc w:val="both"/>
        <w:rPr>
          <w:bCs/>
          <w:sz w:val="10"/>
          <w:szCs w:val="10"/>
        </w:rPr>
      </w:pPr>
    </w:p>
    <w:p w14:paraId="591A0C49" w14:textId="4ECEEDA7" w:rsidR="0092593E" w:rsidRPr="0092593E" w:rsidRDefault="0092593E" w:rsidP="0092593E">
      <w:pPr>
        <w:spacing w:after="0" w:line="240" w:lineRule="auto"/>
        <w:jc w:val="both"/>
        <w:rPr>
          <w:bCs/>
          <w:sz w:val="18"/>
          <w:szCs w:val="18"/>
        </w:rPr>
      </w:pPr>
      <w:r>
        <w:rPr>
          <w:bCs/>
          <w:sz w:val="18"/>
          <w:szCs w:val="18"/>
        </w:rPr>
        <w:t>En una malla de dos dimensiones</w:t>
      </w:r>
      <w:r w:rsidRPr="0092593E">
        <w:rPr>
          <w:bCs/>
          <w:sz w:val="18"/>
          <w:szCs w:val="18"/>
        </w:rPr>
        <w:t>, cada célula tiene 8 células vecinas, que son las que están próximas a ella, incluidas las diagonales. Las células tienen dos estados: están "vivas" o "muertas</w:t>
      </w:r>
      <w:r>
        <w:rPr>
          <w:bCs/>
          <w:sz w:val="18"/>
          <w:szCs w:val="18"/>
        </w:rPr>
        <w:t>”</w:t>
      </w:r>
      <w:r w:rsidRPr="0092593E">
        <w:rPr>
          <w:bCs/>
          <w:sz w:val="18"/>
          <w:szCs w:val="18"/>
        </w:rPr>
        <w:t>. El estado de las células evoluciona a lo largo de unidades de tiempo discretas (se podría decir que por turnos). El estado de todas las células se tiene en cuenta para calcular el estado de las mismas al turno siguiente. Todas las células se actualizan simultáneamente en cada turno, siguiendo estas reglas:</w:t>
      </w:r>
    </w:p>
    <w:p w14:paraId="5756406F" w14:textId="77777777" w:rsidR="0092593E" w:rsidRPr="0092593E" w:rsidRDefault="0092593E" w:rsidP="0092593E">
      <w:pPr>
        <w:spacing w:after="0" w:line="240" w:lineRule="auto"/>
        <w:jc w:val="both"/>
        <w:rPr>
          <w:bCs/>
          <w:sz w:val="10"/>
          <w:szCs w:val="10"/>
        </w:rPr>
      </w:pPr>
    </w:p>
    <w:p w14:paraId="22F2BC17" w14:textId="77777777" w:rsidR="0092593E" w:rsidRPr="0092593E" w:rsidRDefault="0092593E" w:rsidP="0092593E">
      <w:pPr>
        <w:pStyle w:val="Prrafodelista"/>
        <w:numPr>
          <w:ilvl w:val="0"/>
          <w:numId w:val="9"/>
        </w:numPr>
        <w:jc w:val="both"/>
        <w:rPr>
          <w:bCs/>
          <w:sz w:val="18"/>
          <w:szCs w:val="18"/>
        </w:rPr>
      </w:pPr>
      <w:r w:rsidRPr="0092593E">
        <w:rPr>
          <w:bCs/>
          <w:sz w:val="18"/>
          <w:szCs w:val="18"/>
        </w:rPr>
        <w:t>Una célula muerta con exactamente 3 células vecinas vivas "nace" (es decir, al turno siguiente estará viva).</w:t>
      </w:r>
    </w:p>
    <w:p w14:paraId="7607A466" w14:textId="77777777" w:rsidR="0092593E" w:rsidRDefault="0092593E" w:rsidP="0092593E">
      <w:pPr>
        <w:pStyle w:val="Prrafodelista"/>
        <w:numPr>
          <w:ilvl w:val="0"/>
          <w:numId w:val="9"/>
        </w:numPr>
        <w:jc w:val="both"/>
        <w:rPr>
          <w:bCs/>
          <w:sz w:val="18"/>
          <w:szCs w:val="18"/>
        </w:rPr>
      </w:pPr>
      <w:r w:rsidRPr="0092593E">
        <w:rPr>
          <w:bCs/>
          <w:sz w:val="18"/>
          <w:szCs w:val="18"/>
        </w:rPr>
        <w:t>Una célula viva con 2 o 3 células vecinas vivas sigue viva</w:t>
      </w:r>
    </w:p>
    <w:p w14:paraId="2BBAFACA" w14:textId="3AC2927B" w:rsidR="00DF14D1" w:rsidRPr="0092593E" w:rsidRDefault="0092593E" w:rsidP="0092593E">
      <w:pPr>
        <w:pStyle w:val="Prrafodelista"/>
        <w:numPr>
          <w:ilvl w:val="0"/>
          <w:numId w:val="9"/>
        </w:numPr>
        <w:jc w:val="both"/>
        <w:rPr>
          <w:bCs/>
          <w:sz w:val="18"/>
          <w:szCs w:val="18"/>
        </w:rPr>
      </w:pPr>
      <w:r>
        <w:rPr>
          <w:bCs/>
          <w:sz w:val="18"/>
          <w:szCs w:val="18"/>
        </w:rPr>
        <w:t xml:space="preserve">En caso contrario </w:t>
      </w:r>
      <w:r w:rsidRPr="0092593E">
        <w:rPr>
          <w:bCs/>
          <w:sz w:val="18"/>
          <w:szCs w:val="18"/>
        </w:rPr>
        <w:t>muere</w:t>
      </w:r>
      <w:r>
        <w:rPr>
          <w:bCs/>
          <w:sz w:val="18"/>
          <w:szCs w:val="18"/>
        </w:rPr>
        <w:t xml:space="preserve">: ya sea </w:t>
      </w:r>
      <w:r w:rsidRPr="0092593E">
        <w:rPr>
          <w:bCs/>
          <w:sz w:val="18"/>
          <w:szCs w:val="18"/>
        </w:rPr>
        <w:t>por "soledad" o</w:t>
      </w:r>
      <w:r>
        <w:rPr>
          <w:bCs/>
          <w:sz w:val="18"/>
          <w:szCs w:val="18"/>
        </w:rPr>
        <w:t xml:space="preserve"> por </w:t>
      </w:r>
      <w:r w:rsidRPr="0092593E">
        <w:rPr>
          <w:bCs/>
          <w:sz w:val="18"/>
          <w:szCs w:val="18"/>
        </w:rPr>
        <w:t>"superpoblación".</w:t>
      </w:r>
    </w:p>
    <w:p w14:paraId="2EB0A2FD" w14:textId="49697DC1" w:rsidR="00DF14D1" w:rsidRPr="0092593E" w:rsidRDefault="00DF14D1" w:rsidP="006F6E15">
      <w:pPr>
        <w:spacing w:after="0" w:line="240" w:lineRule="auto"/>
        <w:jc w:val="both"/>
        <w:rPr>
          <w:bCs/>
          <w:sz w:val="10"/>
          <w:szCs w:val="10"/>
        </w:rPr>
      </w:pPr>
    </w:p>
    <w:p w14:paraId="6F0A37A4" w14:textId="7B3C4DCB" w:rsidR="00DF14D1" w:rsidRPr="00DF14D1" w:rsidRDefault="00DF14D1" w:rsidP="006F6E15">
      <w:pPr>
        <w:spacing w:after="0" w:line="240" w:lineRule="auto"/>
        <w:jc w:val="both"/>
        <w:rPr>
          <w:b/>
          <w:sz w:val="18"/>
          <w:szCs w:val="18"/>
        </w:rPr>
      </w:pPr>
      <w:r w:rsidRPr="00DF14D1">
        <w:rPr>
          <w:b/>
          <w:sz w:val="18"/>
          <w:szCs w:val="18"/>
        </w:rPr>
        <w:t>Algoritmo de manada</w:t>
      </w:r>
    </w:p>
    <w:p w14:paraId="7FB8BAEB" w14:textId="5DB6A696" w:rsidR="00771566" w:rsidRDefault="00F6494B" w:rsidP="00771566">
      <w:pPr>
        <w:spacing w:after="0" w:line="240" w:lineRule="auto"/>
        <w:jc w:val="both"/>
        <w:rPr>
          <w:bCs/>
          <w:sz w:val="18"/>
          <w:szCs w:val="18"/>
        </w:rPr>
      </w:pPr>
      <w:r w:rsidRPr="00F6494B">
        <w:rPr>
          <w:bCs/>
          <w:sz w:val="18"/>
          <w:szCs w:val="18"/>
        </w:rPr>
        <w:t>Partiendo de algunas reglas sencillas, es posible simular los comportamientos de manadas o de grupos.</w:t>
      </w:r>
    </w:p>
    <w:p w14:paraId="43219FC9" w14:textId="77777777" w:rsidR="00F6494B" w:rsidRPr="00771566" w:rsidRDefault="00F6494B" w:rsidP="00771566">
      <w:pPr>
        <w:spacing w:after="0" w:line="240" w:lineRule="auto"/>
        <w:jc w:val="both"/>
        <w:rPr>
          <w:bCs/>
          <w:sz w:val="10"/>
          <w:szCs w:val="10"/>
        </w:rPr>
      </w:pPr>
    </w:p>
    <w:p w14:paraId="6DA69BC6" w14:textId="77777777" w:rsidR="00771566" w:rsidRPr="00771566" w:rsidRDefault="00771566" w:rsidP="00771566">
      <w:pPr>
        <w:spacing w:after="0" w:line="240" w:lineRule="auto"/>
        <w:jc w:val="both"/>
        <w:rPr>
          <w:bCs/>
          <w:sz w:val="18"/>
          <w:szCs w:val="18"/>
        </w:rPr>
      </w:pPr>
      <w:r w:rsidRPr="00771566">
        <w:rPr>
          <w:bCs/>
          <w:sz w:val="18"/>
          <w:szCs w:val="18"/>
        </w:rPr>
        <w:t>Cada individuo tiene tres comportamientos:</w:t>
      </w:r>
    </w:p>
    <w:p w14:paraId="2BB2DF8F" w14:textId="77777777" w:rsidR="00771566" w:rsidRPr="00771566" w:rsidRDefault="00771566" w:rsidP="00771566">
      <w:pPr>
        <w:spacing w:after="0" w:line="240" w:lineRule="auto"/>
        <w:jc w:val="both"/>
        <w:rPr>
          <w:bCs/>
          <w:sz w:val="10"/>
          <w:szCs w:val="10"/>
        </w:rPr>
      </w:pPr>
    </w:p>
    <w:p w14:paraId="55E14523" w14:textId="3F3AC3BB" w:rsidR="00771566" w:rsidRDefault="00771566" w:rsidP="00A02E4D">
      <w:pPr>
        <w:pStyle w:val="Prrafodelista"/>
        <w:numPr>
          <w:ilvl w:val="0"/>
          <w:numId w:val="10"/>
        </w:numPr>
        <w:jc w:val="both"/>
        <w:rPr>
          <w:bCs/>
          <w:sz w:val="18"/>
          <w:szCs w:val="18"/>
        </w:rPr>
      </w:pPr>
      <w:r w:rsidRPr="00771566">
        <w:rPr>
          <w:bCs/>
          <w:sz w:val="18"/>
          <w:szCs w:val="18"/>
        </w:rPr>
        <w:t>Un individuo muy cercano se separará para evitar invadir o chocar con otro individuo</w:t>
      </w:r>
      <w:r w:rsidR="00F6494B">
        <w:rPr>
          <w:bCs/>
          <w:sz w:val="18"/>
          <w:szCs w:val="18"/>
        </w:rPr>
        <w:t>.</w:t>
      </w:r>
    </w:p>
    <w:p w14:paraId="35DA12AA" w14:textId="6B117149" w:rsidR="00771566" w:rsidRDefault="00771566" w:rsidP="00946627">
      <w:pPr>
        <w:pStyle w:val="Prrafodelista"/>
        <w:numPr>
          <w:ilvl w:val="0"/>
          <w:numId w:val="10"/>
        </w:numPr>
        <w:jc w:val="both"/>
        <w:rPr>
          <w:bCs/>
          <w:sz w:val="18"/>
          <w:szCs w:val="18"/>
        </w:rPr>
      </w:pPr>
      <w:r w:rsidRPr="00771566">
        <w:rPr>
          <w:bCs/>
          <w:sz w:val="18"/>
          <w:szCs w:val="18"/>
        </w:rPr>
        <w:t>Un individuo próximo modifica la dirección de movimiento, existiendo una tendencia a alinearse en la dirección del vecino.</w:t>
      </w:r>
    </w:p>
    <w:p w14:paraId="10A33B61" w14:textId="05F8DD4A" w:rsidR="00771566" w:rsidRDefault="00771566" w:rsidP="00946627">
      <w:pPr>
        <w:pStyle w:val="Prrafodelista"/>
        <w:numPr>
          <w:ilvl w:val="0"/>
          <w:numId w:val="10"/>
        </w:numPr>
        <w:jc w:val="both"/>
        <w:rPr>
          <w:bCs/>
          <w:sz w:val="18"/>
          <w:szCs w:val="18"/>
        </w:rPr>
      </w:pPr>
      <w:r w:rsidRPr="00771566">
        <w:rPr>
          <w:bCs/>
          <w:sz w:val="18"/>
          <w:szCs w:val="18"/>
        </w:rPr>
        <w:t>Un individuo a una distancia media provoca un acercamiento (como cuando un animal ve a otro de su misma especie).</w:t>
      </w:r>
    </w:p>
    <w:p w14:paraId="374E0439" w14:textId="0E5F63AC" w:rsidR="004C5714" w:rsidRPr="004C5714" w:rsidRDefault="004C5714" w:rsidP="004C5714">
      <w:pPr>
        <w:spacing w:after="0" w:line="240" w:lineRule="auto"/>
        <w:jc w:val="both"/>
        <w:rPr>
          <w:bCs/>
          <w:sz w:val="10"/>
          <w:szCs w:val="10"/>
        </w:rPr>
      </w:pPr>
    </w:p>
    <w:p w14:paraId="3F3A4942" w14:textId="77777777" w:rsidR="004C5714" w:rsidRPr="00771566" w:rsidRDefault="004C5714" w:rsidP="004C5714">
      <w:pPr>
        <w:spacing w:after="0" w:line="240" w:lineRule="auto"/>
        <w:jc w:val="both"/>
        <w:rPr>
          <w:bCs/>
          <w:sz w:val="18"/>
          <w:szCs w:val="18"/>
        </w:rPr>
      </w:pPr>
      <w:r w:rsidRPr="00771566">
        <w:rPr>
          <w:bCs/>
          <w:sz w:val="18"/>
          <w:szCs w:val="18"/>
        </w:rPr>
        <w:t>Se busca, en primer lugar, evitar un muro (límite del entorno), a continuación</w:t>
      </w:r>
      <w:r>
        <w:rPr>
          <w:bCs/>
          <w:sz w:val="18"/>
          <w:szCs w:val="18"/>
        </w:rPr>
        <w:t>,</w:t>
      </w:r>
      <w:r w:rsidRPr="00771566">
        <w:rPr>
          <w:bCs/>
          <w:sz w:val="18"/>
          <w:szCs w:val="18"/>
        </w:rPr>
        <w:t xml:space="preserve"> un obstáculo y por último otro individuo. Si no hay nada que evitar se pasa al comportamiento de alineamiento.</w:t>
      </w:r>
    </w:p>
    <w:p w14:paraId="3A192EBC" w14:textId="77777777" w:rsidR="004C5714" w:rsidRPr="00771566" w:rsidRDefault="004C5714" w:rsidP="004C5714">
      <w:pPr>
        <w:spacing w:after="0" w:line="240" w:lineRule="auto"/>
        <w:jc w:val="both"/>
        <w:rPr>
          <w:bCs/>
          <w:sz w:val="10"/>
          <w:szCs w:val="10"/>
        </w:rPr>
      </w:pPr>
    </w:p>
    <w:p w14:paraId="7322C041" w14:textId="77777777" w:rsidR="004C5714" w:rsidRPr="00771566" w:rsidRDefault="004C5714" w:rsidP="004C5714">
      <w:pPr>
        <w:spacing w:after="0" w:line="240" w:lineRule="auto"/>
        <w:jc w:val="both"/>
        <w:rPr>
          <w:bCs/>
          <w:sz w:val="18"/>
          <w:szCs w:val="18"/>
        </w:rPr>
      </w:pPr>
      <w:r w:rsidRPr="00771566">
        <w:rPr>
          <w:bCs/>
          <w:sz w:val="18"/>
          <w:szCs w:val="18"/>
        </w:rPr>
        <w:t>Es posible agregar un ángulo muerto para hacerlo lo más realista posible.</w:t>
      </w:r>
    </w:p>
    <w:p w14:paraId="17367547" w14:textId="77777777" w:rsidR="004C5714" w:rsidRPr="00771566" w:rsidRDefault="004C5714" w:rsidP="004C5714">
      <w:pPr>
        <w:spacing w:after="0" w:line="240" w:lineRule="auto"/>
        <w:jc w:val="both"/>
        <w:rPr>
          <w:bCs/>
          <w:sz w:val="10"/>
          <w:szCs w:val="10"/>
        </w:rPr>
      </w:pPr>
    </w:p>
    <w:p w14:paraId="1F3DDB6B" w14:textId="77777777" w:rsidR="004C5714" w:rsidRDefault="004C5714" w:rsidP="004C5714">
      <w:pPr>
        <w:spacing w:after="0" w:line="240" w:lineRule="auto"/>
        <w:jc w:val="both"/>
        <w:rPr>
          <w:bCs/>
          <w:sz w:val="18"/>
          <w:szCs w:val="18"/>
        </w:rPr>
      </w:pPr>
      <w:r w:rsidRPr="00771566">
        <w:rPr>
          <w:bCs/>
          <w:sz w:val="18"/>
          <w:szCs w:val="18"/>
        </w:rPr>
        <w:t>En función de las distancias configuradas, podemos observar individuos que se desplazan en manadas comportándose como un banco de peces o una bandada de pájaros, cuyas trayectorias parecen aleatorias, evitando chocarse entre sí y evitando a los depredadores.</w:t>
      </w:r>
    </w:p>
    <w:p w14:paraId="7C7F6B0A" w14:textId="77777777" w:rsidR="004C5714" w:rsidRPr="004C5714" w:rsidRDefault="004C5714" w:rsidP="004C5714">
      <w:pPr>
        <w:jc w:val="both"/>
        <w:rPr>
          <w:bCs/>
          <w:sz w:val="18"/>
          <w:szCs w:val="18"/>
        </w:rPr>
      </w:pPr>
    </w:p>
    <w:p w14:paraId="4D7189EB" w14:textId="77777777" w:rsidR="00DF14D1" w:rsidRPr="00771566" w:rsidRDefault="00DF14D1" w:rsidP="006F6E15">
      <w:pPr>
        <w:spacing w:after="0" w:line="240" w:lineRule="auto"/>
        <w:jc w:val="both"/>
        <w:rPr>
          <w:bCs/>
          <w:sz w:val="10"/>
          <w:szCs w:val="10"/>
        </w:rPr>
      </w:pPr>
    </w:p>
    <w:p w14:paraId="53335501" w14:textId="77777777" w:rsidR="009B0CCE" w:rsidRDefault="009B0CCE">
      <w:pPr>
        <w:rPr>
          <w:b/>
          <w:sz w:val="18"/>
          <w:szCs w:val="18"/>
        </w:rPr>
      </w:pPr>
      <w:r>
        <w:rPr>
          <w:b/>
          <w:sz w:val="18"/>
          <w:szCs w:val="18"/>
        </w:rPr>
        <w:br w:type="page"/>
      </w:r>
    </w:p>
    <w:p w14:paraId="2820CFC1" w14:textId="7327A6B5" w:rsidR="006F6E15" w:rsidRPr="006F6E15" w:rsidRDefault="006F6E15" w:rsidP="006F6E15">
      <w:pPr>
        <w:spacing w:after="0" w:line="240" w:lineRule="auto"/>
        <w:jc w:val="both"/>
        <w:rPr>
          <w:b/>
          <w:sz w:val="18"/>
          <w:szCs w:val="18"/>
        </w:rPr>
      </w:pPr>
      <w:r w:rsidRPr="006F6E15">
        <w:rPr>
          <w:b/>
          <w:sz w:val="18"/>
          <w:szCs w:val="18"/>
        </w:rPr>
        <w:lastRenderedPageBreak/>
        <w:t>Algoritmo del enjambre de partículas</w:t>
      </w:r>
      <w:r w:rsidR="00BD5965">
        <w:rPr>
          <w:b/>
          <w:sz w:val="18"/>
          <w:szCs w:val="18"/>
        </w:rPr>
        <w:t xml:space="preserve"> (PSO)</w:t>
      </w:r>
    </w:p>
    <w:p w14:paraId="3EBD2C05" w14:textId="24104C8A" w:rsidR="006F6E15" w:rsidRDefault="00AB0FE7" w:rsidP="006F6E15">
      <w:pPr>
        <w:spacing w:after="0" w:line="240" w:lineRule="auto"/>
        <w:jc w:val="both"/>
        <w:rPr>
          <w:sz w:val="18"/>
          <w:szCs w:val="18"/>
        </w:rPr>
      </w:pPr>
      <w:r w:rsidRPr="00AB0FE7">
        <w:rPr>
          <w:sz w:val="18"/>
          <w:szCs w:val="18"/>
        </w:rPr>
        <w:t xml:space="preserve">PSO permite optimizar un problema a partir de una población de soluciones candidatas, denotadas como "partículas", moviendo éstas por todo el espacio de búsqueda según reglas matemáticas que tienen en cuenta la posición y la velocidad de las partículas. El movimiento de cada partícula se ve influido por su mejor posición </w:t>
      </w:r>
      <w:r w:rsidR="00685EC4">
        <w:rPr>
          <w:sz w:val="18"/>
          <w:szCs w:val="18"/>
        </w:rPr>
        <w:t>encontrada</w:t>
      </w:r>
      <w:r w:rsidRPr="00AB0FE7">
        <w:rPr>
          <w:sz w:val="18"/>
          <w:szCs w:val="18"/>
        </w:rPr>
        <w:t xml:space="preserve"> hasta el momento, así como por la mejor posici</w:t>
      </w:r>
      <w:r w:rsidR="00685EC4">
        <w:rPr>
          <w:sz w:val="18"/>
          <w:szCs w:val="18"/>
        </w:rPr>
        <w:t>ón</w:t>
      </w:r>
      <w:r w:rsidRPr="00AB0FE7">
        <w:rPr>
          <w:sz w:val="18"/>
          <w:szCs w:val="18"/>
        </w:rPr>
        <w:t xml:space="preserve"> global encontrada por </w:t>
      </w:r>
      <w:r w:rsidR="00685EC4">
        <w:rPr>
          <w:sz w:val="18"/>
          <w:szCs w:val="18"/>
        </w:rPr>
        <w:t>el enjambre</w:t>
      </w:r>
      <w:r w:rsidRPr="00AB0FE7">
        <w:rPr>
          <w:sz w:val="18"/>
          <w:szCs w:val="18"/>
        </w:rPr>
        <w:t xml:space="preserve">. </w:t>
      </w:r>
    </w:p>
    <w:p w14:paraId="49A2D1FF" w14:textId="0C4AB776" w:rsidR="00814BDC" w:rsidRDefault="00814BDC" w:rsidP="006F6E15">
      <w:pPr>
        <w:spacing w:after="0" w:line="240" w:lineRule="auto"/>
        <w:jc w:val="both"/>
        <w:rPr>
          <w:sz w:val="10"/>
          <w:szCs w:val="10"/>
        </w:rPr>
      </w:pPr>
    </w:p>
    <w:p w14:paraId="334BD54C" w14:textId="7A1837BC" w:rsidR="004A4F31" w:rsidRDefault="004A4F31" w:rsidP="006F6E15">
      <w:pPr>
        <w:spacing w:after="0" w:line="240" w:lineRule="auto"/>
        <w:jc w:val="both"/>
        <w:rPr>
          <w:sz w:val="18"/>
          <w:szCs w:val="18"/>
        </w:rPr>
      </w:pPr>
      <w:r w:rsidRPr="004A4F31">
        <w:rPr>
          <w:sz w:val="18"/>
          <w:szCs w:val="18"/>
        </w:rPr>
        <w:t>Cada partícula consta de 4 elementos: una posición que representa una determinada combinación de valores de las variables, el valor de la función objetivo en la posición donde se encuentra la partícula, una velocidad que indica cómo y hacia donde se desplaza la partícula, y un registro de la mejor posición en la que ha estado la partícula hasta el momento.</w:t>
      </w:r>
    </w:p>
    <w:p w14:paraId="2360DFFA" w14:textId="77777777" w:rsidR="004A4F31" w:rsidRPr="005A26CC" w:rsidRDefault="004A4F31" w:rsidP="004A4F31">
      <w:pPr>
        <w:spacing w:after="0" w:line="240" w:lineRule="auto"/>
        <w:jc w:val="both"/>
        <w:rPr>
          <w:sz w:val="10"/>
          <w:szCs w:val="10"/>
        </w:rPr>
      </w:pPr>
    </w:p>
    <w:tbl>
      <w:tblPr>
        <w:tblStyle w:val="Tablaconcuadrcula"/>
        <w:tblW w:w="8926" w:type="dxa"/>
        <w:tblLook w:val="04A0" w:firstRow="1" w:lastRow="0" w:firstColumn="1" w:lastColumn="0" w:noHBand="0" w:noVBand="1"/>
      </w:tblPr>
      <w:tblGrid>
        <w:gridCol w:w="8926"/>
      </w:tblGrid>
      <w:tr w:rsidR="004A4F31" w14:paraId="03AAF299" w14:textId="77777777" w:rsidTr="00F75B62">
        <w:tc>
          <w:tcPr>
            <w:tcW w:w="8926" w:type="dxa"/>
          </w:tcPr>
          <w:p w14:paraId="567D4D24" w14:textId="147963DA" w:rsidR="004A4F31" w:rsidRDefault="004A4F31" w:rsidP="00F75B62">
            <w:pPr>
              <w:jc w:val="both"/>
              <w:rPr>
                <w:sz w:val="18"/>
                <w:szCs w:val="18"/>
              </w:rPr>
            </w:pPr>
            <w:r>
              <w:rPr>
                <w:sz w:val="18"/>
                <w:szCs w:val="18"/>
              </w:rPr>
              <w:t xml:space="preserve">Se inicializan el número de partículas con su posición y velocidad </w:t>
            </w:r>
          </w:p>
          <w:p w14:paraId="03280515" w14:textId="35EE4781" w:rsidR="004A4F31" w:rsidRPr="002F49F4" w:rsidRDefault="0021354B" w:rsidP="00F75B62">
            <w:pPr>
              <w:jc w:val="both"/>
              <w:rPr>
                <w:sz w:val="18"/>
                <w:szCs w:val="18"/>
              </w:rPr>
            </w:pPr>
            <w:r>
              <w:rPr>
                <w:sz w:val="18"/>
                <w:szCs w:val="18"/>
              </w:rPr>
              <w:t>Mientras no se cumpla el criterio de parada (maximización o minimización de la función)</w:t>
            </w:r>
          </w:p>
          <w:p w14:paraId="44BC3C00" w14:textId="7AAD3DF1" w:rsidR="004A4F31" w:rsidRDefault="004A4F31" w:rsidP="00F75B62">
            <w:pPr>
              <w:ind w:left="284"/>
              <w:jc w:val="both"/>
              <w:rPr>
                <w:sz w:val="18"/>
                <w:szCs w:val="18"/>
              </w:rPr>
            </w:pPr>
            <w:r w:rsidRPr="004A4F31">
              <w:rPr>
                <w:sz w:val="18"/>
                <w:szCs w:val="18"/>
              </w:rPr>
              <w:t>Evaluar cada partícula con la función objetivo</w:t>
            </w:r>
          </w:p>
          <w:p w14:paraId="632E530A" w14:textId="4F7F3A70" w:rsidR="004A4F31" w:rsidRDefault="004A4F31" w:rsidP="00F75B62">
            <w:pPr>
              <w:ind w:left="284"/>
              <w:jc w:val="both"/>
              <w:rPr>
                <w:sz w:val="18"/>
                <w:szCs w:val="18"/>
              </w:rPr>
            </w:pPr>
            <w:r w:rsidRPr="004A4F31">
              <w:rPr>
                <w:sz w:val="18"/>
                <w:szCs w:val="18"/>
              </w:rPr>
              <w:t>Actualizar la posición y velocidad de cada partícula</w:t>
            </w:r>
          </w:p>
          <w:p w14:paraId="5EF1A8B0" w14:textId="290A897A" w:rsidR="0021354B" w:rsidRDefault="0021354B" w:rsidP="00F75B62">
            <w:pPr>
              <w:ind w:left="284"/>
              <w:jc w:val="both"/>
              <w:rPr>
                <w:sz w:val="18"/>
                <w:szCs w:val="18"/>
              </w:rPr>
            </w:pPr>
            <w:r>
              <w:rPr>
                <w:sz w:val="18"/>
                <w:szCs w:val="18"/>
              </w:rPr>
              <w:t>Guardar mejor posición conocida de la partícula</w:t>
            </w:r>
          </w:p>
          <w:p w14:paraId="1448C5E5" w14:textId="10B34265" w:rsidR="0021354B" w:rsidRDefault="0021354B" w:rsidP="00F75B62">
            <w:pPr>
              <w:ind w:left="284"/>
              <w:jc w:val="both"/>
              <w:rPr>
                <w:sz w:val="18"/>
                <w:szCs w:val="18"/>
              </w:rPr>
            </w:pPr>
            <w:r>
              <w:rPr>
                <w:sz w:val="18"/>
                <w:szCs w:val="18"/>
              </w:rPr>
              <w:t>Guardar mejor posición conocida global</w:t>
            </w:r>
          </w:p>
          <w:p w14:paraId="0E2F4F1F" w14:textId="0FF85407" w:rsidR="004A4F31" w:rsidRDefault="004A4F31" w:rsidP="00F75B62">
            <w:pPr>
              <w:ind w:left="284"/>
              <w:jc w:val="both"/>
              <w:rPr>
                <w:sz w:val="18"/>
                <w:szCs w:val="18"/>
              </w:rPr>
            </w:pPr>
            <w:r>
              <w:rPr>
                <w:sz w:val="18"/>
                <w:szCs w:val="18"/>
              </w:rPr>
              <w:t>Iteración = iteración + 1</w:t>
            </w:r>
          </w:p>
          <w:p w14:paraId="47FB02E5" w14:textId="508189E2" w:rsidR="004A4F31" w:rsidRDefault="004A4F31" w:rsidP="00F75B62">
            <w:pPr>
              <w:jc w:val="both"/>
              <w:rPr>
                <w:sz w:val="18"/>
                <w:szCs w:val="18"/>
              </w:rPr>
            </w:pPr>
            <w:r>
              <w:rPr>
                <w:sz w:val="18"/>
                <w:szCs w:val="18"/>
              </w:rPr>
              <w:t>Se cumple criterio de parada</w:t>
            </w:r>
            <w:r w:rsidR="0021354B">
              <w:rPr>
                <w:sz w:val="18"/>
                <w:szCs w:val="18"/>
              </w:rPr>
              <w:t>: devolver mejor posición global</w:t>
            </w:r>
          </w:p>
        </w:tc>
      </w:tr>
    </w:tbl>
    <w:p w14:paraId="50297E2B" w14:textId="77777777" w:rsidR="004A4F31" w:rsidRDefault="004A4F31" w:rsidP="004A4F31">
      <w:pPr>
        <w:spacing w:after="0" w:line="240" w:lineRule="auto"/>
        <w:jc w:val="both"/>
        <w:rPr>
          <w:sz w:val="10"/>
          <w:szCs w:val="10"/>
        </w:rPr>
      </w:pPr>
    </w:p>
    <w:p w14:paraId="2DF1B84B" w14:textId="77777777" w:rsidR="0031453D" w:rsidRPr="0031453D" w:rsidRDefault="0031453D" w:rsidP="0031453D">
      <w:pPr>
        <w:spacing w:after="0" w:line="240" w:lineRule="auto"/>
        <w:jc w:val="both"/>
        <w:rPr>
          <w:sz w:val="18"/>
          <w:szCs w:val="18"/>
          <w:u w:val="single"/>
        </w:rPr>
      </w:pPr>
      <w:r w:rsidRPr="0031453D">
        <w:rPr>
          <w:sz w:val="18"/>
          <w:szCs w:val="18"/>
          <w:u w:val="single"/>
        </w:rPr>
        <w:t>Crear partícula</w:t>
      </w:r>
    </w:p>
    <w:p w14:paraId="51FF28A7" w14:textId="77777777" w:rsidR="0031453D" w:rsidRPr="0031453D" w:rsidRDefault="0031453D" w:rsidP="0031453D">
      <w:pPr>
        <w:spacing w:after="0" w:line="240" w:lineRule="auto"/>
        <w:jc w:val="both"/>
        <w:rPr>
          <w:sz w:val="10"/>
          <w:szCs w:val="10"/>
        </w:rPr>
      </w:pPr>
    </w:p>
    <w:p w14:paraId="4513CB09" w14:textId="60D32E37" w:rsidR="004A4F31" w:rsidRDefault="0031453D" w:rsidP="0031453D">
      <w:pPr>
        <w:spacing w:after="0" w:line="240" w:lineRule="auto"/>
        <w:jc w:val="both"/>
        <w:rPr>
          <w:sz w:val="18"/>
          <w:szCs w:val="18"/>
        </w:rPr>
      </w:pPr>
      <w:r w:rsidRPr="0031453D">
        <w:rPr>
          <w:sz w:val="18"/>
          <w:szCs w:val="18"/>
        </w:rPr>
        <w:t>Cada partícula está definida por una posición, velocidad y valor</w:t>
      </w:r>
      <w:r>
        <w:rPr>
          <w:sz w:val="18"/>
          <w:szCs w:val="18"/>
        </w:rPr>
        <w:t>, los cuales</w:t>
      </w:r>
      <w:r w:rsidRPr="0031453D">
        <w:rPr>
          <w:sz w:val="18"/>
          <w:szCs w:val="18"/>
        </w:rPr>
        <w:t xml:space="preserve"> varía</w:t>
      </w:r>
      <w:r>
        <w:rPr>
          <w:sz w:val="18"/>
          <w:szCs w:val="18"/>
        </w:rPr>
        <w:t>n</w:t>
      </w:r>
      <w:r w:rsidRPr="0031453D">
        <w:rPr>
          <w:sz w:val="18"/>
          <w:szCs w:val="18"/>
        </w:rPr>
        <w:t xml:space="preserve"> a medida que la partícula se mueve. </w:t>
      </w:r>
      <w:r>
        <w:rPr>
          <w:sz w:val="18"/>
          <w:szCs w:val="18"/>
        </w:rPr>
        <w:t>La partícula</w:t>
      </w:r>
      <w:r w:rsidRPr="0031453D">
        <w:rPr>
          <w:sz w:val="18"/>
          <w:szCs w:val="18"/>
        </w:rPr>
        <w:t xml:space="preserve"> almacena la mejor posición en la que ha estado hasta el momento. Cuando se crea </w:t>
      </w:r>
      <w:r>
        <w:rPr>
          <w:sz w:val="18"/>
          <w:szCs w:val="18"/>
        </w:rPr>
        <w:t>una</w:t>
      </w:r>
      <w:r w:rsidRPr="0031453D">
        <w:rPr>
          <w:sz w:val="18"/>
          <w:szCs w:val="18"/>
        </w:rPr>
        <w:t xml:space="preserve"> nueva partícula, únicamente se dispone de información sobre su posición </w:t>
      </w:r>
      <w:r>
        <w:rPr>
          <w:sz w:val="18"/>
          <w:szCs w:val="18"/>
        </w:rPr>
        <w:t xml:space="preserve">(aleatoria) </w:t>
      </w:r>
      <w:r w:rsidRPr="0031453D">
        <w:rPr>
          <w:sz w:val="18"/>
          <w:szCs w:val="18"/>
        </w:rPr>
        <w:t>y velocidad (normalmente iniciada como cero), el resto de valores no se conocen hasta que la partícula es evaluada.</w:t>
      </w:r>
    </w:p>
    <w:p w14:paraId="20A0E9FF" w14:textId="583D9255" w:rsidR="001809C2" w:rsidRPr="001809C2" w:rsidRDefault="001809C2" w:rsidP="0031453D">
      <w:pPr>
        <w:spacing w:after="0" w:line="240" w:lineRule="auto"/>
        <w:jc w:val="both"/>
        <w:rPr>
          <w:sz w:val="10"/>
          <w:szCs w:val="10"/>
        </w:rPr>
      </w:pPr>
    </w:p>
    <w:p w14:paraId="39A7CED4" w14:textId="77777777" w:rsidR="001809C2" w:rsidRPr="001809C2" w:rsidRDefault="001809C2" w:rsidP="001809C2">
      <w:pPr>
        <w:spacing w:after="0" w:line="240" w:lineRule="auto"/>
        <w:jc w:val="both"/>
        <w:rPr>
          <w:sz w:val="18"/>
          <w:szCs w:val="18"/>
          <w:u w:val="single"/>
        </w:rPr>
      </w:pPr>
      <w:r w:rsidRPr="001809C2">
        <w:rPr>
          <w:sz w:val="18"/>
          <w:szCs w:val="18"/>
          <w:u w:val="single"/>
        </w:rPr>
        <w:t>Crear enjambre</w:t>
      </w:r>
    </w:p>
    <w:p w14:paraId="75B663C5" w14:textId="77777777" w:rsidR="001809C2" w:rsidRPr="001809C2" w:rsidRDefault="001809C2" w:rsidP="001809C2">
      <w:pPr>
        <w:spacing w:after="0" w:line="240" w:lineRule="auto"/>
        <w:jc w:val="both"/>
        <w:rPr>
          <w:sz w:val="10"/>
          <w:szCs w:val="10"/>
        </w:rPr>
      </w:pPr>
    </w:p>
    <w:p w14:paraId="4D23B7A5" w14:textId="360AACE7" w:rsidR="001809C2" w:rsidRDefault="001809C2" w:rsidP="001809C2">
      <w:pPr>
        <w:spacing w:after="0" w:line="240" w:lineRule="auto"/>
        <w:jc w:val="both"/>
        <w:rPr>
          <w:sz w:val="18"/>
          <w:szCs w:val="18"/>
        </w:rPr>
      </w:pPr>
      <w:r w:rsidRPr="001809C2">
        <w:rPr>
          <w:sz w:val="18"/>
          <w:szCs w:val="18"/>
        </w:rPr>
        <w:t>La creación del enjambre consiste en la inicializar n nuevas partículas.</w:t>
      </w:r>
    </w:p>
    <w:p w14:paraId="5972BD24" w14:textId="21CEEDD7" w:rsidR="0031453D" w:rsidRPr="0031453D" w:rsidRDefault="0031453D" w:rsidP="0031453D">
      <w:pPr>
        <w:spacing w:after="0" w:line="240" w:lineRule="auto"/>
        <w:jc w:val="both"/>
        <w:rPr>
          <w:sz w:val="10"/>
          <w:szCs w:val="10"/>
        </w:rPr>
      </w:pPr>
    </w:p>
    <w:p w14:paraId="002AB3CF" w14:textId="77777777" w:rsidR="00D82801" w:rsidRPr="00D82801" w:rsidRDefault="00D82801" w:rsidP="00D82801">
      <w:pPr>
        <w:spacing w:after="0" w:line="240" w:lineRule="auto"/>
        <w:jc w:val="both"/>
        <w:rPr>
          <w:sz w:val="18"/>
          <w:szCs w:val="18"/>
          <w:u w:val="single"/>
        </w:rPr>
      </w:pPr>
      <w:r w:rsidRPr="00D82801">
        <w:rPr>
          <w:sz w:val="18"/>
          <w:szCs w:val="18"/>
          <w:u w:val="single"/>
        </w:rPr>
        <w:t>Evaluar partícula</w:t>
      </w:r>
    </w:p>
    <w:p w14:paraId="0140C12D" w14:textId="77777777" w:rsidR="00D82801" w:rsidRPr="00D82801" w:rsidRDefault="00D82801" w:rsidP="00D82801">
      <w:pPr>
        <w:spacing w:after="0" w:line="240" w:lineRule="auto"/>
        <w:jc w:val="both"/>
        <w:rPr>
          <w:sz w:val="10"/>
          <w:szCs w:val="10"/>
        </w:rPr>
      </w:pPr>
    </w:p>
    <w:p w14:paraId="1A8709D4" w14:textId="4DE4CEB9" w:rsidR="0031453D" w:rsidRDefault="00D82801" w:rsidP="00D82801">
      <w:pPr>
        <w:spacing w:after="0" w:line="240" w:lineRule="auto"/>
        <w:jc w:val="both"/>
        <w:rPr>
          <w:sz w:val="18"/>
          <w:szCs w:val="18"/>
        </w:rPr>
      </w:pPr>
      <w:r w:rsidRPr="00D82801">
        <w:rPr>
          <w:sz w:val="18"/>
          <w:szCs w:val="18"/>
        </w:rPr>
        <w:t>Evaluar una partícula consiste en calcular el valor de la función objetivo en la posición que ocupa la partícula es ese momento. Cada partícula almacena también la posición con mejor valor en la que ha estado hasta el momento. Para poder identificar si una nueva posición es mejor que las anteriores, es necesario conocer si se trata de un problema de minimización o maximización.</w:t>
      </w:r>
    </w:p>
    <w:p w14:paraId="5DDB7EA0" w14:textId="48959DC9" w:rsidR="00D82801" w:rsidRPr="00D82801" w:rsidRDefault="00D82801" w:rsidP="00D82801">
      <w:pPr>
        <w:spacing w:after="0" w:line="240" w:lineRule="auto"/>
        <w:jc w:val="both"/>
        <w:rPr>
          <w:sz w:val="10"/>
          <w:szCs w:val="10"/>
        </w:rPr>
      </w:pPr>
    </w:p>
    <w:p w14:paraId="2ED303CF" w14:textId="3633C4E7" w:rsidR="00D82801" w:rsidRDefault="00D82801" w:rsidP="00D82801">
      <w:pPr>
        <w:spacing w:after="0" w:line="240" w:lineRule="auto"/>
        <w:jc w:val="both"/>
        <w:rPr>
          <w:sz w:val="18"/>
          <w:szCs w:val="18"/>
        </w:rPr>
      </w:pPr>
      <w:r w:rsidRPr="00D82801">
        <w:rPr>
          <w:sz w:val="18"/>
          <w:szCs w:val="18"/>
        </w:rPr>
        <w:t xml:space="preserve">Devuelve una nueva partícula en la que los campos valor, </w:t>
      </w:r>
      <w:proofErr w:type="spellStart"/>
      <w:r w:rsidRPr="00D82801">
        <w:rPr>
          <w:sz w:val="18"/>
          <w:szCs w:val="18"/>
        </w:rPr>
        <w:t>mejor_valor</w:t>
      </w:r>
      <w:proofErr w:type="spellEnd"/>
      <w:r w:rsidRPr="00D82801">
        <w:rPr>
          <w:sz w:val="18"/>
          <w:szCs w:val="18"/>
        </w:rPr>
        <w:t xml:space="preserve"> y</w:t>
      </w:r>
      <w:r>
        <w:rPr>
          <w:sz w:val="18"/>
          <w:szCs w:val="18"/>
        </w:rPr>
        <w:t xml:space="preserve"> </w:t>
      </w:r>
      <w:proofErr w:type="spellStart"/>
      <w:r w:rsidRPr="00D82801">
        <w:rPr>
          <w:sz w:val="18"/>
          <w:szCs w:val="18"/>
        </w:rPr>
        <w:t>mejor_posicion</w:t>
      </w:r>
      <w:proofErr w:type="spellEnd"/>
      <w:r w:rsidRPr="00D82801">
        <w:rPr>
          <w:sz w:val="18"/>
          <w:szCs w:val="18"/>
        </w:rPr>
        <w:t xml:space="preserve"> han sido actualizados.</w:t>
      </w:r>
    </w:p>
    <w:p w14:paraId="7B15A5FC" w14:textId="088DAD1C" w:rsidR="001809C2" w:rsidRPr="001809C2" w:rsidRDefault="001809C2" w:rsidP="00D82801">
      <w:pPr>
        <w:spacing w:after="0" w:line="240" w:lineRule="auto"/>
        <w:jc w:val="both"/>
        <w:rPr>
          <w:sz w:val="10"/>
          <w:szCs w:val="10"/>
        </w:rPr>
      </w:pPr>
    </w:p>
    <w:p w14:paraId="5DADDE41" w14:textId="77777777" w:rsidR="001809C2" w:rsidRPr="001809C2" w:rsidRDefault="001809C2" w:rsidP="001809C2">
      <w:pPr>
        <w:spacing w:after="0" w:line="240" w:lineRule="auto"/>
        <w:jc w:val="both"/>
        <w:rPr>
          <w:sz w:val="18"/>
          <w:szCs w:val="18"/>
          <w:u w:val="single"/>
        </w:rPr>
      </w:pPr>
      <w:r w:rsidRPr="001809C2">
        <w:rPr>
          <w:sz w:val="18"/>
          <w:szCs w:val="18"/>
          <w:u w:val="single"/>
        </w:rPr>
        <w:t>Evaluar enjambre</w:t>
      </w:r>
    </w:p>
    <w:p w14:paraId="7234440B" w14:textId="77777777" w:rsidR="001809C2" w:rsidRPr="001809C2" w:rsidRDefault="001809C2" w:rsidP="001809C2">
      <w:pPr>
        <w:spacing w:after="0" w:line="240" w:lineRule="auto"/>
        <w:jc w:val="both"/>
        <w:rPr>
          <w:sz w:val="10"/>
          <w:szCs w:val="10"/>
        </w:rPr>
      </w:pPr>
    </w:p>
    <w:p w14:paraId="3E36C8B0" w14:textId="5A23516E" w:rsidR="001809C2" w:rsidRDefault="001809C2" w:rsidP="001809C2">
      <w:pPr>
        <w:spacing w:after="0" w:line="240" w:lineRule="auto"/>
        <w:jc w:val="both"/>
        <w:rPr>
          <w:sz w:val="18"/>
          <w:szCs w:val="18"/>
        </w:rPr>
      </w:pPr>
      <w:r w:rsidRPr="001809C2">
        <w:rPr>
          <w:sz w:val="18"/>
          <w:szCs w:val="18"/>
        </w:rPr>
        <w:t>Evaluar un enjambre consiste en calcular el valor de la función objetivo en la posición de cada una de las partículas que lo forman.</w:t>
      </w:r>
    </w:p>
    <w:p w14:paraId="7C7700B1" w14:textId="23B4C8A7" w:rsidR="004A4F31" w:rsidRPr="00D82801" w:rsidRDefault="004A4F31" w:rsidP="006F6E15">
      <w:pPr>
        <w:spacing w:after="0" w:line="240" w:lineRule="auto"/>
        <w:jc w:val="both"/>
        <w:rPr>
          <w:sz w:val="10"/>
          <w:szCs w:val="10"/>
        </w:rPr>
      </w:pPr>
    </w:p>
    <w:p w14:paraId="1CAEB7FA" w14:textId="77777777" w:rsidR="00D82801" w:rsidRPr="00D82801" w:rsidRDefault="00D82801" w:rsidP="00D82801">
      <w:pPr>
        <w:spacing w:after="0" w:line="240" w:lineRule="auto"/>
        <w:jc w:val="both"/>
        <w:rPr>
          <w:sz w:val="18"/>
          <w:szCs w:val="18"/>
          <w:u w:val="single"/>
        </w:rPr>
      </w:pPr>
      <w:r w:rsidRPr="00D82801">
        <w:rPr>
          <w:sz w:val="18"/>
          <w:szCs w:val="18"/>
          <w:u w:val="single"/>
        </w:rPr>
        <w:t>Mover partícula</w:t>
      </w:r>
    </w:p>
    <w:p w14:paraId="7C098CEE" w14:textId="77777777" w:rsidR="00D82801" w:rsidRPr="00D82801" w:rsidRDefault="00D82801" w:rsidP="00D82801">
      <w:pPr>
        <w:spacing w:after="0" w:line="240" w:lineRule="auto"/>
        <w:jc w:val="both"/>
        <w:rPr>
          <w:sz w:val="10"/>
          <w:szCs w:val="10"/>
        </w:rPr>
      </w:pPr>
    </w:p>
    <w:p w14:paraId="69827626" w14:textId="78EB4640" w:rsidR="00D82801" w:rsidRDefault="00D82801" w:rsidP="00D82801">
      <w:pPr>
        <w:spacing w:after="0" w:line="240" w:lineRule="auto"/>
        <w:jc w:val="both"/>
        <w:rPr>
          <w:sz w:val="18"/>
          <w:szCs w:val="18"/>
        </w:rPr>
      </w:pPr>
      <w:r w:rsidRPr="00D82801">
        <w:rPr>
          <w:sz w:val="18"/>
          <w:szCs w:val="18"/>
        </w:rPr>
        <w:t>Mover una partícula implica actualizar su velocidad y posición. Este paso es el más importante ya que otorga al algoritmo la capacidad de optimizar.</w:t>
      </w:r>
      <w:r w:rsidR="00D701FB">
        <w:rPr>
          <w:sz w:val="18"/>
          <w:szCs w:val="18"/>
        </w:rPr>
        <w:t xml:space="preserve"> </w:t>
      </w:r>
      <w:r w:rsidRPr="00D82801">
        <w:rPr>
          <w:sz w:val="18"/>
          <w:szCs w:val="18"/>
        </w:rPr>
        <w:t>La velocidad de cada partícula del enjambre se actualiza empleando la siguiente ecuación:</w:t>
      </w:r>
      <w:r w:rsidR="00D701FB">
        <w:rPr>
          <w:sz w:val="18"/>
          <w:szCs w:val="18"/>
        </w:rPr>
        <w:t xml:space="preserve"> </w:t>
      </w:r>
    </w:p>
    <w:p w14:paraId="035FFAF9" w14:textId="142BC90C" w:rsidR="000A1771" w:rsidRPr="000A1771" w:rsidRDefault="000A1771" w:rsidP="00D82801">
      <w:pPr>
        <w:spacing w:after="0" w:line="240" w:lineRule="auto"/>
        <w:jc w:val="both"/>
        <w:rPr>
          <w:sz w:val="10"/>
          <w:szCs w:val="10"/>
        </w:rPr>
      </w:pPr>
    </w:p>
    <w:p w14:paraId="6ECC99BD" w14:textId="61865156" w:rsidR="000A1771" w:rsidRPr="00D701FB" w:rsidRDefault="000A1771" w:rsidP="00D82801">
      <w:pPr>
        <w:spacing w:after="0" w:line="240" w:lineRule="auto"/>
        <w:jc w:val="both"/>
        <w:rPr>
          <w:sz w:val="18"/>
          <w:szCs w:val="18"/>
        </w:rPr>
      </w:pPr>
      <w:r>
        <w:rPr>
          <w:noProof/>
          <w:sz w:val="18"/>
          <w:szCs w:val="18"/>
        </w:rPr>
        <w:drawing>
          <wp:inline distT="0" distB="0" distL="0" distR="0" wp14:anchorId="1AFFCF20" wp14:editId="7D52835C">
            <wp:extent cx="5397500" cy="45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457200"/>
                    </a:xfrm>
                    <a:prstGeom prst="rect">
                      <a:avLst/>
                    </a:prstGeom>
                    <a:noFill/>
                    <a:ln>
                      <a:noFill/>
                    </a:ln>
                  </pic:spPr>
                </pic:pic>
              </a:graphicData>
            </a:graphic>
          </wp:inline>
        </w:drawing>
      </w:r>
    </w:p>
    <w:p w14:paraId="36233B01" w14:textId="009B6E15" w:rsidR="004B269B" w:rsidRPr="00D701FB" w:rsidRDefault="004B269B" w:rsidP="006F6E15">
      <w:pPr>
        <w:spacing w:after="0" w:line="240" w:lineRule="auto"/>
        <w:jc w:val="both"/>
        <w:rPr>
          <w:sz w:val="10"/>
          <w:szCs w:val="10"/>
        </w:rPr>
      </w:pPr>
    </w:p>
    <w:p w14:paraId="52D11E0A" w14:textId="77777777" w:rsidR="00D701FB" w:rsidRPr="00D701FB" w:rsidRDefault="00D701FB" w:rsidP="00D701FB">
      <w:pPr>
        <w:spacing w:after="0" w:line="240" w:lineRule="auto"/>
        <w:jc w:val="both"/>
        <w:rPr>
          <w:sz w:val="18"/>
          <w:szCs w:val="18"/>
        </w:rPr>
      </w:pPr>
      <w:r w:rsidRPr="00D701FB">
        <w:rPr>
          <w:sz w:val="18"/>
          <w:szCs w:val="18"/>
        </w:rPr>
        <w:t>donde:</w:t>
      </w:r>
    </w:p>
    <w:p w14:paraId="3B7A392E" w14:textId="77777777" w:rsidR="00D701FB" w:rsidRPr="00D701FB" w:rsidRDefault="00D701FB" w:rsidP="00D701FB">
      <w:pPr>
        <w:spacing w:after="0" w:line="240" w:lineRule="auto"/>
        <w:jc w:val="both"/>
        <w:rPr>
          <w:sz w:val="10"/>
          <w:szCs w:val="10"/>
        </w:rPr>
      </w:pPr>
    </w:p>
    <w:p w14:paraId="5AF0617E" w14:textId="77777777" w:rsidR="00D701FB" w:rsidRPr="00D701FB" w:rsidRDefault="00D701FB" w:rsidP="00D701FB">
      <w:pPr>
        <w:spacing w:after="0" w:line="240" w:lineRule="auto"/>
        <w:jc w:val="both"/>
        <w:rPr>
          <w:sz w:val="18"/>
          <w:szCs w:val="18"/>
        </w:rPr>
      </w:pPr>
      <w:r w:rsidRPr="00D701FB">
        <w:rPr>
          <w:sz w:val="18"/>
          <w:szCs w:val="18"/>
        </w:rPr>
        <w:t>vi(t+1): velocidad de la partícula i en el momento t+1, es decir, la nueva velocidad.</w:t>
      </w:r>
    </w:p>
    <w:p w14:paraId="52D8F910" w14:textId="77777777" w:rsidR="00D701FB" w:rsidRPr="00D701FB" w:rsidRDefault="00D701FB" w:rsidP="00D701FB">
      <w:pPr>
        <w:spacing w:after="0" w:line="240" w:lineRule="auto"/>
        <w:jc w:val="both"/>
        <w:rPr>
          <w:sz w:val="18"/>
          <w:szCs w:val="18"/>
        </w:rPr>
      </w:pPr>
      <w:r w:rsidRPr="00D701FB">
        <w:rPr>
          <w:sz w:val="18"/>
          <w:szCs w:val="18"/>
        </w:rPr>
        <w:t>vi(t): velocidad de la partícula i en el momento t, es decir, la velocidad actual.</w:t>
      </w:r>
    </w:p>
    <w:p w14:paraId="68D7AFEE" w14:textId="77777777" w:rsidR="00D701FB" w:rsidRPr="00D701FB" w:rsidRDefault="00D701FB" w:rsidP="00D701FB">
      <w:pPr>
        <w:spacing w:after="0" w:line="240" w:lineRule="auto"/>
        <w:jc w:val="both"/>
        <w:rPr>
          <w:sz w:val="18"/>
          <w:szCs w:val="18"/>
        </w:rPr>
      </w:pPr>
      <w:r w:rsidRPr="00D701FB">
        <w:rPr>
          <w:sz w:val="18"/>
          <w:szCs w:val="18"/>
        </w:rPr>
        <w:t>w: coeficiente de inercia, reduce o aumenta a la velocidad de la partícula.</w:t>
      </w:r>
    </w:p>
    <w:p w14:paraId="3585247D" w14:textId="4D627DF6" w:rsidR="00D701FB" w:rsidRPr="0030074D" w:rsidRDefault="00D701FB" w:rsidP="00D701FB">
      <w:pPr>
        <w:spacing w:after="0" w:line="240" w:lineRule="auto"/>
        <w:jc w:val="both"/>
        <w:rPr>
          <w:color w:val="000000" w:themeColor="text1"/>
          <w:sz w:val="18"/>
          <w:szCs w:val="18"/>
        </w:rPr>
      </w:pPr>
      <w:r w:rsidRPr="0030074D">
        <w:rPr>
          <w:color w:val="000000" w:themeColor="text1"/>
          <w:sz w:val="18"/>
          <w:szCs w:val="18"/>
        </w:rPr>
        <w:t>c1: coeficiente cognitivo</w:t>
      </w:r>
      <w:r w:rsidR="0030074D" w:rsidRPr="0030074D">
        <w:rPr>
          <w:color w:val="000000" w:themeColor="text1"/>
          <w:sz w:val="18"/>
          <w:szCs w:val="18"/>
        </w:rPr>
        <w:t xml:space="preserve"> responsable de que la partícula tienda a moverse hacia la mejor posición hasta el momento</w:t>
      </w:r>
    </w:p>
    <w:p w14:paraId="4FD59FE2" w14:textId="5C0CB8B4" w:rsidR="00D701FB" w:rsidRPr="008015DE" w:rsidRDefault="00D701FB" w:rsidP="00D701FB">
      <w:pPr>
        <w:spacing w:after="0" w:line="240" w:lineRule="auto"/>
        <w:jc w:val="both"/>
        <w:rPr>
          <w:color w:val="000000" w:themeColor="text1"/>
          <w:sz w:val="18"/>
          <w:szCs w:val="18"/>
        </w:rPr>
      </w:pPr>
      <w:r w:rsidRPr="008015DE">
        <w:rPr>
          <w:color w:val="000000" w:themeColor="text1"/>
          <w:sz w:val="18"/>
          <w:szCs w:val="18"/>
        </w:rPr>
        <w:t xml:space="preserve">r1: vector de valores aleatorios entre 0 y 1 </w:t>
      </w:r>
      <w:r w:rsidR="008015DE" w:rsidRPr="008015DE">
        <w:rPr>
          <w:color w:val="000000" w:themeColor="text1"/>
          <w:sz w:val="18"/>
          <w:szCs w:val="18"/>
        </w:rPr>
        <w:t>(un valor por cada dimensión) que aporta comportamiento estocástico</w:t>
      </w:r>
      <w:r w:rsidRPr="008015DE">
        <w:rPr>
          <w:color w:val="000000" w:themeColor="text1"/>
          <w:sz w:val="18"/>
          <w:szCs w:val="18"/>
        </w:rPr>
        <w:t>.</w:t>
      </w:r>
    </w:p>
    <w:p w14:paraId="51637E16" w14:textId="77777777" w:rsidR="00D701FB" w:rsidRPr="00D701FB" w:rsidRDefault="00D701FB" w:rsidP="00D701FB">
      <w:pPr>
        <w:spacing w:after="0" w:line="240" w:lineRule="auto"/>
        <w:jc w:val="both"/>
        <w:rPr>
          <w:sz w:val="18"/>
          <w:szCs w:val="18"/>
        </w:rPr>
      </w:pPr>
      <w:proofErr w:type="spellStart"/>
      <w:r w:rsidRPr="00D701FB">
        <w:rPr>
          <w:sz w:val="18"/>
          <w:szCs w:val="18"/>
        </w:rPr>
        <w:t>x^i</w:t>
      </w:r>
      <w:proofErr w:type="spellEnd"/>
      <w:r w:rsidRPr="00D701FB">
        <w:rPr>
          <w:sz w:val="18"/>
          <w:szCs w:val="18"/>
        </w:rPr>
        <w:t>(t): mejor posición en la que ha estado la partícula i hasta el momento.</w:t>
      </w:r>
    </w:p>
    <w:p w14:paraId="70E8FBCA" w14:textId="77777777" w:rsidR="00D701FB" w:rsidRPr="00D701FB" w:rsidRDefault="00D701FB" w:rsidP="00D701FB">
      <w:pPr>
        <w:spacing w:after="0" w:line="240" w:lineRule="auto"/>
        <w:jc w:val="both"/>
        <w:rPr>
          <w:sz w:val="18"/>
          <w:szCs w:val="18"/>
        </w:rPr>
      </w:pPr>
      <w:r w:rsidRPr="00D701FB">
        <w:rPr>
          <w:sz w:val="18"/>
          <w:szCs w:val="18"/>
        </w:rPr>
        <w:t>xi(t): posición de la partícula i en el momento t.</w:t>
      </w:r>
    </w:p>
    <w:p w14:paraId="35106081" w14:textId="3DBA3A0B" w:rsidR="00D701FB" w:rsidRPr="00507FF6" w:rsidRDefault="00D701FB" w:rsidP="00D701FB">
      <w:pPr>
        <w:spacing w:after="0" w:line="240" w:lineRule="auto"/>
        <w:jc w:val="both"/>
        <w:rPr>
          <w:color w:val="000000" w:themeColor="text1"/>
          <w:sz w:val="18"/>
          <w:szCs w:val="18"/>
        </w:rPr>
      </w:pPr>
      <w:r w:rsidRPr="00507FF6">
        <w:rPr>
          <w:color w:val="000000" w:themeColor="text1"/>
          <w:sz w:val="18"/>
          <w:szCs w:val="18"/>
        </w:rPr>
        <w:t>c2: coeficiente social</w:t>
      </w:r>
      <w:r w:rsidR="00507FF6" w:rsidRPr="00507FF6">
        <w:rPr>
          <w:color w:val="000000" w:themeColor="text1"/>
          <w:sz w:val="18"/>
          <w:szCs w:val="18"/>
        </w:rPr>
        <w:t xml:space="preserve"> responsable de que la partícula tienda a moverse hacia la mejor posición global conocida.</w:t>
      </w:r>
    </w:p>
    <w:p w14:paraId="505312E6" w14:textId="2006D637" w:rsidR="00D701FB" w:rsidRPr="00507FF6" w:rsidRDefault="00D701FB" w:rsidP="00D701FB">
      <w:pPr>
        <w:spacing w:after="0" w:line="240" w:lineRule="auto"/>
        <w:jc w:val="both"/>
        <w:rPr>
          <w:color w:val="000000" w:themeColor="text1"/>
          <w:sz w:val="18"/>
          <w:szCs w:val="18"/>
        </w:rPr>
      </w:pPr>
      <w:r w:rsidRPr="00507FF6">
        <w:rPr>
          <w:color w:val="000000" w:themeColor="text1"/>
          <w:sz w:val="18"/>
          <w:szCs w:val="18"/>
        </w:rPr>
        <w:t xml:space="preserve">r2: </w:t>
      </w:r>
      <w:r w:rsidR="00507FF6" w:rsidRPr="00507FF6">
        <w:rPr>
          <w:color w:val="000000" w:themeColor="text1"/>
          <w:sz w:val="18"/>
          <w:szCs w:val="18"/>
        </w:rPr>
        <w:t>vector de valores aleatorios entre 0 y 1 (un valor por cada dimensión) que aporta comportamiento estocástico</w:t>
      </w:r>
      <w:r w:rsidRPr="00507FF6">
        <w:rPr>
          <w:color w:val="000000" w:themeColor="text1"/>
          <w:sz w:val="18"/>
          <w:szCs w:val="18"/>
        </w:rPr>
        <w:t>.</w:t>
      </w:r>
    </w:p>
    <w:p w14:paraId="1E08D9D3" w14:textId="541AFCBE" w:rsidR="00D701FB" w:rsidRPr="00D701FB" w:rsidRDefault="00D701FB" w:rsidP="00D701FB">
      <w:pPr>
        <w:spacing w:after="0" w:line="240" w:lineRule="auto"/>
        <w:jc w:val="both"/>
        <w:rPr>
          <w:sz w:val="18"/>
          <w:szCs w:val="18"/>
        </w:rPr>
      </w:pPr>
      <w:r w:rsidRPr="00D701FB">
        <w:rPr>
          <w:sz w:val="18"/>
          <w:szCs w:val="18"/>
        </w:rPr>
        <w:t xml:space="preserve">g(t): posición </w:t>
      </w:r>
      <w:r w:rsidR="00C27FEE">
        <w:rPr>
          <w:sz w:val="18"/>
          <w:szCs w:val="18"/>
        </w:rPr>
        <w:t>del mejor valor global en el momento</w:t>
      </w:r>
      <w:r w:rsidRPr="00D701FB">
        <w:rPr>
          <w:sz w:val="18"/>
          <w:szCs w:val="18"/>
        </w:rPr>
        <w:t xml:space="preserve"> t.</w:t>
      </w:r>
    </w:p>
    <w:p w14:paraId="4395284E" w14:textId="77777777" w:rsidR="00C27FEE" w:rsidRPr="00C27FEE" w:rsidRDefault="00C27FEE" w:rsidP="00D701FB">
      <w:pPr>
        <w:spacing w:after="0" w:line="240" w:lineRule="auto"/>
        <w:jc w:val="both"/>
        <w:rPr>
          <w:sz w:val="10"/>
          <w:szCs w:val="10"/>
        </w:rPr>
      </w:pPr>
    </w:p>
    <w:p w14:paraId="2F9B98C7" w14:textId="3BCB7EDA" w:rsidR="00A13C03" w:rsidRDefault="00D701FB" w:rsidP="00D701FB">
      <w:pPr>
        <w:spacing w:after="0" w:line="240" w:lineRule="auto"/>
        <w:jc w:val="both"/>
        <w:rPr>
          <w:sz w:val="18"/>
          <w:szCs w:val="18"/>
        </w:rPr>
      </w:pPr>
      <w:r w:rsidRPr="00D701FB">
        <w:rPr>
          <w:sz w:val="18"/>
          <w:szCs w:val="18"/>
        </w:rPr>
        <w:t xml:space="preserve">Para comprender como se relaciona esta ecuación con el movimiento de la partícula </w:t>
      </w:r>
      <w:r w:rsidR="000A1771">
        <w:rPr>
          <w:sz w:val="18"/>
          <w:szCs w:val="18"/>
        </w:rPr>
        <w:t>la</w:t>
      </w:r>
      <w:r w:rsidRPr="00D701FB">
        <w:rPr>
          <w:sz w:val="18"/>
          <w:szCs w:val="18"/>
        </w:rPr>
        <w:t xml:space="preserve"> diferencia</w:t>
      </w:r>
      <w:r w:rsidR="000A1771">
        <w:rPr>
          <w:sz w:val="18"/>
          <w:szCs w:val="18"/>
        </w:rPr>
        <w:t>mos en</w:t>
      </w:r>
      <w:r w:rsidRPr="00D701FB">
        <w:rPr>
          <w:sz w:val="18"/>
          <w:szCs w:val="18"/>
        </w:rPr>
        <w:t xml:space="preserve"> tres partes:</w:t>
      </w:r>
    </w:p>
    <w:p w14:paraId="164AA26F" w14:textId="06285734" w:rsidR="00C27FEE" w:rsidRPr="00C27FEE" w:rsidRDefault="00C27FEE" w:rsidP="00D701FB">
      <w:pPr>
        <w:spacing w:after="0" w:line="240" w:lineRule="auto"/>
        <w:jc w:val="both"/>
        <w:rPr>
          <w:sz w:val="10"/>
          <w:szCs w:val="10"/>
        </w:rPr>
      </w:pPr>
    </w:p>
    <w:p w14:paraId="54A61D30" w14:textId="11E715B3" w:rsidR="00C27FEE" w:rsidRDefault="0030074D" w:rsidP="0030074D">
      <w:pPr>
        <w:spacing w:after="0" w:line="240" w:lineRule="auto"/>
        <w:ind w:left="142"/>
        <w:jc w:val="both"/>
        <w:rPr>
          <w:sz w:val="18"/>
          <w:szCs w:val="18"/>
        </w:rPr>
      </w:pPr>
      <w:proofErr w:type="spellStart"/>
      <w:r w:rsidRPr="0030074D">
        <w:rPr>
          <w:sz w:val="18"/>
          <w:szCs w:val="18"/>
        </w:rPr>
        <w:t>wvi</w:t>
      </w:r>
      <w:proofErr w:type="spellEnd"/>
      <w:r w:rsidRPr="0030074D">
        <w:rPr>
          <w:sz w:val="18"/>
          <w:szCs w:val="18"/>
        </w:rPr>
        <w:t>(t) es la componente de inercia, responsable de mantener a la partícula moviéndose en la dirección en la que lo ha estado haciendo hasta el momento. El valor recomendado del coeficiente de inercia w suele ser entre 0.8 y 1.2. Si w&lt;1, la partícula se va desacelerando a medida que avanzan las iteraciones, esto se traduce en menor exploración, pero una convergencia hacia el óptimo más rápida. Si w&gt;1, la partícula se va acelerando, lo que permite explorar más zonas del espacio de la función, pero dificulta la convergencia.</w:t>
      </w:r>
    </w:p>
    <w:p w14:paraId="6938398F" w14:textId="2D05125E" w:rsidR="0030074D" w:rsidRPr="0030074D" w:rsidRDefault="0030074D" w:rsidP="0030074D">
      <w:pPr>
        <w:spacing w:after="0" w:line="240" w:lineRule="auto"/>
        <w:ind w:left="142"/>
        <w:jc w:val="both"/>
        <w:rPr>
          <w:sz w:val="10"/>
          <w:szCs w:val="10"/>
        </w:rPr>
      </w:pPr>
    </w:p>
    <w:p w14:paraId="369E7DCF" w14:textId="447413F0" w:rsidR="0030074D" w:rsidRDefault="0030074D" w:rsidP="0030074D">
      <w:pPr>
        <w:spacing w:after="0" w:line="240" w:lineRule="auto"/>
        <w:ind w:left="142"/>
        <w:jc w:val="both"/>
        <w:rPr>
          <w:sz w:val="18"/>
          <w:szCs w:val="18"/>
        </w:rPr>
      </w:pPr>
      <w:r w:rsidRPr="0030074D">
        <w:rPr>
          <w:sz w:val="18"/>
          <w:szCs w:val="18"/>
        </w:rPr>
        <w:t>c1r1[</w:t>
      </w:r>
      <w:proofErr w:type="spellStart"/>
      <w:r w:rsidRPr="0030074D">
        <w:rPr>
          <w:sz w:val="18"/>
          <w:szCs w:val="18"/>
        </w:rPr>
        <w:t>x^i</w:t>
      </w:r>
      <w:proofErr w:type="spellEnd"/>
      <w:r w:rsidRPr="0030074D">
        <w:rPr>
          <w:sz w:val="18"/>
          <w:szCs w:val="18"/>
        </w:rPr>
        <w:t xml:space="preserve">(t)−xi(t)] es la componente cognitiva, responsable de que la partícula tienda a moverse hacia la posición donde ha obtenido mejores resultados hasta el momento. El coeficiente cognitivo c1 suele estar acotado en el rango </w:t>
      </w:r>
      <w:r w:rsidRPr="0030074D">
        <w:rPr>
          <w:sz w:val="18"/>
          <w:szCs w:val="18"/>
        </w:rPr>
        <w:lastRenderedPageBreak/>
        <w:t>[0, 2], siendo 2 el valor recomendado. r1 es un vector de valores aleatorios entre 0 y 1 (un valor por cada dimensión) que aporta cierto comportamiento estocástico al movimiento de las partículas, mejorando así la capacidad de escapar de mínimos locales.</w:t>
      </w:r>
    </w:p>
    <w:p w14:paraId="342DA5E5" w14:textId="56421583" w:rsidR="00507FF6" w:rsidRPr="00507FF6" w:rsidRDefault="00507FF6" w:rsidP="0030074D">
      <w:pPr>
        <w:spacing w:after="0" w:line="240" w:lineRule="auto"/>
        <w:ind w:left="142"/>
        <w:jc w:val="both"/>
        <w:rPr>
          <w:sz w:val="10"/>
          <w:szCs w:val="10"/>
        </w:rPr>
      </w:pPr>
    </w:p>
    <w:p w14:paraId="40401BD4" w14:textId="53009482" w:rsidR="00507FF6" w:rsidRDefault="00507FF6" w:rsidP="0030074D">
      <w:pPr>
        <w:spacing w:after="0" w:line="240" w:lineRule="auto"/>
        <w:ind w:left="142"/>
        <w:jc w:val="both"/>
        <w:rPr>
          <w:sz w:val="18"/>
          <w:szCs w:val="18"/>
        </w:rPr>
      </w:pPr>
      <w:r w:rsidRPr="00507FF6">
        <w:rPr>
          <w:sz w:val="18"/>
          <w:szCs w:val="18"/>
        </w:rPr>
        <w:t>c2r2[g(t)−xi(t)] es la componente social, responsable de que la partícula tienda a moverse hacia la mejor posición encontrada por el enjambre hasta el momento. Puede interpretarse como el “conocimiento colectivo”. El valor del coeficiente social c2 suele estar acotado en el rango [0, 2], siendo 2 el valor recomendado. r2 es un vector de valores aleatorios entre 0 y 1 (un valor por cada dimensión) que aporta cierto comportamiento estocástico al movimiento de las partículas, mejorando así la capacidad de escapar de mínimos locales.</w:t>
      </w:r>
    </w:p>
    <w:p w14:paraId="77745FE4" w14:textId="468FA617" w:rsidR="0030074D" w:rsidRPr="0030074D" w:rsidRDefault="0030074D" w:rsidP="00D701FB">
      <w:pPr>
        <w:spacing w:after="0" w:line="240" w:lineRule="auto"/>
        <w:jc w:val="both"/>
        <w:rPr>
          <w:sz w:val="10"/>
          <w:szCs w:val="10"/>
        </w:rPr>
      </w:pPr>
    </w:p>
    <w:p w14:paraId="78DEC948" w14:textId="2BFD9470" w:rsidR="00FF5349" w:rsidRPr="00FF5349" w:rsidRDefault="00FF5349" w:rsidP="00FF5349">
      <w:pPr>
        <w:spacing w:after="0" w:line="240" w:lineRule="auto"/>
        <w:jc w:val="both"/>
        <w:rPr>
          <w:sz w:val="18"/>
          <w:szCs w:val="18"/>
        </w:rPr>
      </w:pPr>
      <w:r w:rsidRPr="00FF5349">
        <w:rPr>
          <w:sz w:val="18"/>
          <w:szCs w:val="18"/>
        </w:rPr>
        <w:t>La magnitud relativa entre la componente cognitiva y la componente social permite regular el comportamiento exploratorio del algoritmo. Cuanto mayor es el valor de c1 respecto a c2, mayor independencia de movimiento tiene cada partícula, lo que permite mayor exploración, pero mayor lentitud en la convergencia. Por el contrario, cuanto mayor es el valor de c2 respecto a c1, más obligadas están las partículas a moverse hacia la mejor región encontrada hasta el momento, lo que reduce la exploración, pero acelera la convergencia.</w:t>
      </w:r>
    </w:p>
    <w:p w14:paraId="15DCC7F2" w14:textId="77777777" w:rsidR="00FF5349" w:rsidRPr="00FF5349" w:rsidRDefault="00FF5349" w:rsidP="00FF5349">
      <w:pPr>
        <w:spacing w:after="0" w:line="240" w:lineRule="auto"/>
        <w:jc w:val="both"/>
        <w:rPr>
          <w:sz w:val="10"/>
          <w:szCs w:val="10"/>
        </w:rPr>
      </w:pPr>
    </w:p>
    <w:p w14:paraId="0FE3885D" w14:textId="3A345931" w:rsidR="0030074D" w:rsidRDefault="00FF5349" w:rsidP="00FF5349">
      <w:pPr>
        <w:spacing w:after="0" w:line="240" w:lineRule="auto"/>
        <w:jc w:val="both"/>
        <w:rPr>
          <w:sz w:val="18"/>
          <w:szCs w:val="18"/>
        </w:rPr>
      </w:pPr>
      <w:r w:rsidRPr="00FF5349">
        <w:rPr>
          <w:sz w:val="18"/>
          <w:szCs w:val="18"/>
        </w:rPr>
        <w:t>En algunas versiones del algoritmo, r1 y r2 son escalares en lugar de vectores. Multiplicar cada componente de la velocidad por un valor aleatorio distinto añade mayores fluctuaciones al movimiento de las partículas, lo que, aun a riesgo de retrasar la convergencia, suele generar mejores resultados.</w:t>
      </w:r>
    </w:p>
    <w:p w14:paraId="054E71BD" w14:textId="2D6E1755" w:rsidR="00FF5349" w:rsidRPr="00FF5349" w:rsidRDefault="00FF5349" w:rsidP="00FF5349">
      <w:pPr>
        <w:spacing w:after="0" w:line="240" w:lineRule="auto"/>
        <w:jc w:val="both"/>
        <w:rPr>
          <w:sz w:val="10"/>
          <w:szCs w:val="10"/>
        </w:rPr>
      </w:pPr>
    </w:p>
    <w:p w14:paraId="7381F024" w14:textId="1FAAC1F0" w:rsidR="00FF5349" w:rsidRDefault="00FF5349" w:rsidP="00FF5349">
      <w:pPr>
        <w:spacing w:after="0" w:line="240" w:lineRule="auto"/>
        <w:jc w:val="both"/>
        <w:rPr>
          <w:sz w:val="18"/>
          <w:szCs w:val="18"/>
        </w:rPr>
      </w:pPr>
      <w:r w:rsidRPr="00FF5349">
        <w:rPr>
          <w:sz w:val="18"/>
          <w:szCs w:val="18"/>
        </w:rPr>
        <w:t>Una vez calculada la nueva velocidad, se puede actualizar la posición de la partícula con la ecuación:</w:t>
      </w:r>
      <w:r>
        <w:rPr>
          <w:sz w:val="18"/>
          <w:szCs w:val="18"/>
        </w:rPr>
        <w:t xml:space="preserve"> </w:t>
      </w:r>
      <w:r w:rsidRPr="00FF5349">
        <w:rPr>
          <w:sz w:val="18"/>
          <w:szCs w:val="18"/>
        </w:rPr>
        <w:t>xi(t+</w:t>
      </w:r>
      <w:proofErr w:type="gramStart"/>
      <w:r w:rsidRPr="00FF5349">
        <w:rPr>
          <w:sz w:val="18"/>
          <w:szCs w:val="18"/>
        </w:rPr>
        <w:t>1)=</w:t>
      </w:r>
      <w:proofErr w:type="gramEnd"/>
      <w:r w:rsidRPr="00FF5349">
        <w:rPr>
          <w:sz w:val="18"/>
          <w:szCs w:val="18"/>
        </w:rPr>
        <w:t>xi(t)+vi(t+1)</w:t>
      </w:r>
    </w:p>
    <w:p w14:paraId="74DECC75" w14:textId="22568E28" w:rsidR="00FF5349" w:rsidRPr="00FF5349" w:rsidRDefault="00FF5349" w:rsidP="00FF5349">
      <w:pPr>
        <w:spacing w:after="0" w:line="240" w:lineRule="auto"/>
        <w:jc w:val="both"/>
        <w:rPr>
          <w:sz w:val="10"/>
          <w:szCs w:val="10"/>
        </w:rPr>
      </w:pPr>
    </w:p>
    <w:p w14:paraId="53E8B112" w14:textId="3EB4B7C0" w:rsidR="00FF5349" w:rsidRPr="00FF5349" w:rsidRDefault="00FF5349" w:rsidP="00FF5349">
      <w:pPr>
        <w:spacing w:after="0" w:line="240" w:lineRule="auto"/>
        <w:jc w:val="both"/>
        <w:rPr>
          <w:sz w:val="18"/>
          <w:szCs w:val="18"/>
        </w:rPr>
      </w:pPr>
      <w:r w:rsidRPr="00FF5349">
        <w:rPr>
          <w:sz w:val="18"/>
          <w:szCs w:val="18"/>
        </w:rPr>
        <w:t>Uno de los principales problemas del algoritmo PSO es que las partículas suelen adquirir velocidades excesivamente altas, lo que l</w:t>
      </w:r>
      <w:r>
        <w:rPr>
          <w:sz w:val="18"/>
          <w:szCs w:val="18"/>
        </w:rPr>
        <w:t>a</w:t>
      </w:r>
      <w:r w:rsidRPr="00FF5349">
        <w:rPr>
          <w:sz w:val="18"/>
          <w:szCs w:val="18"/>
        </w:rPr>
        <w:t>s lleva a salirse de los límites del espacio de búsqueda</w:t>
      </w:r>
      <w:r>
        <w:rPr>
          <w:sz w:val="18"/>
          <w:szCs w:val="18"/>
        </w:rPr>
        <w:t>,</w:t>
      </w:r>
      <w:r w:rsidRPr="00FF5349">
        <w:rPr>
          <w:sz w:val="18"/>
          <w:szCs w:val="18"/>
        </w:rPr>
        <w:t xml:space="preserve"> o a que sean incapaces de converger en la región óptima. Algunas de las soluciones son:</w:t>
      </w:r>
    </w:p>
    <w:p w14:paraId="20DDD14A" w14:textId="77777777" w:rsidR="00FF5349" w:rsidRPr="00FF5349" w:rsidRDefault="00FF5349" w:rsidP="00FF5349">
      <w:pPr>
        <w:spacing w:after="0" w:line="240" w:lineRule="auto"/>
        <w:jc w:val="both"/>
        <w:rPr>
          <w:sz w:val="10"/>
          <w:szCs w:val="10"/>
        </w:rPr>
      </w:pPr>
    </w:p>
    <w:p w14:paraId="78B2BDE0" w14:textId="77777777" w:rsidR="00FF5349" w:rsidRPr="00FF5349" w:rsidRDefault="00FF5349" w:rsidP="00FF5349">
      <w:pPr>
        <w:spacing w:after="0" w:line="240" w:lineRule="auto"/>
        <w:ind w:left="142"/>
        <w:jc w:val="both"/>
        <w:rPr>
          <w:sz w:val="18"/>
          <w:szCs w:val="18"/>
        </w:rPr>
      </w:pPr>
      <w:r w:rsidRPr="00FF5349">
        <w:rPr>
          <w:sz w:val="18"/>
          <w:szCs w:val="18"/>
        </w:rPr>
        <w:t>Limitar la velocidad máxima que puede alcanzar una partícula. Siendo [</w:t>
      </w:r>
      <w:proofErr w:type="spellStart"/>
      <w:r w:rsidRPr="00FF5349">
        <w:rPr>
          <w:sz w:val="18"/>
          <w:szCs w:val="18"/>
        </w:rPr>
        <w:t>xmin</w:t>
      </w:r>
      <w:proofErr w:type="spellEnd"/>
      <w:r w:rsidRPr="00FF5349">
        <w:rPr>
          <w:sz w:val="18"/>
          <w:szCs w:val="18"/>
        </w:rPr>
        <w:t xml:space="preserve">, </w:t>
      </w:r>
      <w:proofErr w:type="spellStart"/>
      <w:r w:rsidRPr="00FF5349">
        <w:rPr>
          <w:sz w:val="18"/>
          <w:szCs w:val="18"/>
        </w:rPr>
        <w:t>xmax</w:t>
      </w:r>
      <w:proofErr w:type="spellEnd"/>
      <w:r w:rsidRPr="00FF5349">
        <w:rPr>
          <w:sz w:val="18"/>
          <w:szCs w:val="18"/>
        </w:rPr>
        <w:t xml:space="preserve">] los límites inferior y superior del espacio de búsqueda de cada variable, la velocidad máxima que puede alcanzar la partícula en esa dirección es </w:t>
      </w:r>
      <w:proofErr w:type="spellStart"/>
      <w:r w:rsidRPr="00FF5349">
        <w:rPr>
          <w:sz w:val="18"/>
          <w:szCs w:val="18"/>
        </w:rPr>
        <w:t>vmax</w:t>
      </w:r>
      <w:proofErr w:type="spellEnd"/>
      <w:r w:rsidRPr="00FF5349">
        <w:rPr>
          <w:sz w:val="18"/>
          <w:szCs w:val="18"/>
        </w:rPr>
        <w:t>=k(</w:t>
      </w:r>
      <w:proofErr w:type="spellStart"/>
      <w:r w:rsidRPr="00FF5349">
        <w:rPr>
          <w:sz w:val="18"/>
          <w:szCs w:val="18"/>
        </w:rPr>
        <w:t>xmax−</w:t>
      </w:r>
      <w:proofErr w:type="gramStart"/>
      <w:r w:rsidRPr="00FF5349">
        <w:rPr>
          <w:sz w:val="18"/>
          <w:szCs w:val="18"/>
        </w:rPr>
        <w:t>xmin</w:t>
      </w:r>
      <w:proofErr w:type="spellEnd"/>
      <w:r w:rsidRPr="00FF5349">
        <w:rPr>
          <w:sz w:val="18"/>
          <w:szCs w:val="18"/>
        </w:rPr>
        <w:t>)/</w:t>
      </w:r>
      <w:proofErr w:type="gramEnd"/>
      <w:r w:rsidRPr="00FF5349">
        <w:rPr>
          <w:sz w:val="18"/>
          <w:szCs w:val="18"/>
        </w:rPr>
        <w:t>2, donde k suele ser un valor entre 0.1 y 1.</w:t>
      </w:r>
    </w:p>
    <w:p w14:paraId="7C2B2AD7" w14:textId="77777777" w:rsidR="00FF5349" w:rsidRPr="00FF5349" w:rsidRDefault="00FF5349" w:rsidP="00FF5349">
      <w:pPr>
        <w:spacing w:after="0" w:line="240" w:lineRule="auto"/>
        <w:ind w:left="142"/>
        <w:jc w:val="both"/>
        <w:rPr>
          <w:sz w:val="10"/>
          <w:szCs w:val="10"/>
        </w:rPr>
      </w:pPr>
    </w:p>
    <w:p w14:paraId="1F176CAC" w14:textId="77777777" w:rsidR="00FF5349" w:rsidRPr="00FF5349" w:rsidRDefault="00FF5349" w:rsidP="00FF5349">
      <w:pPr>
        <w:spacing w:after="0" w:line="240" w:lineRule="auto"/>
        <w:ind w:left="142"/>
        <w:jc w:val="both"/>
        <w:rPr>
          <w:sz w:val="18"/>
          <w:szCs w:val="18"/>
        </w:rPr>
      </w:pPr>
      <w:r w:rsidRPr="00FF5349">
        <w:rPr>
          <w:sz w:val="18"/>
          <w:szCs w:val="18"/>
        </w:rPr>
        <w:t>Si el valor de alguna de las variables excede los límites impuestos, se sobrescribe con el valor del límite correspondiente y se reinicia su velocidad a cero.</w:t>
      </w:r>
    </w:p>
    <w:p w14:paraId="60B0D1FB" w14:textId="77777777" w:rsidR="00FF5349" w:rsidRPr="00FF5349" w:rsidRDefault="00FF5349" w:rsidP="00FF5349">
      <w:pPr>
        <w:spacing w:after="0" w:line="240" w:lineRule="auto"/>
        <w:ind w:left="142"/>
        <w:jc w:val="both"/>
        <w:rPr>
          <w:sz w:val="10"/>
          <w:szCs w:val="10"/>
        </w:rPr>
      </w:pPr>
    </w:p>
    <w:p w14:paraId="7EDF9CC3" w14:textId="647B14A0" w:rsidR="00FF5349" w:rsidRPr="001809C2" w:rsidRDefault="00FF5349" w:rsidP="00FF5349">
      <w:pPr>
        <w:spacing w:after="0" w:line="240" w:lineRule="auto"/>
        <w:ind w:left="142"/>
        <w:jc w:val="both"/>
        <w:rPr>
          <w:sz w:val="18"/>
          <w:szCs w:val="18"/>
        </w:rPr>
      </w:pPr>
      <w:r w:rsidRPr="00FF5349">
        <w:rPr>
          <w:sz w:val="18"/>
          <w:szCs w:val="18"/>
        </w:rPr>
        <w:t>Reducción lineal del coeficiente de inercia w. Esta estrategia consiste en ir reduciendo el coeficiente de inercia a medida que avanzan las iteraciones. En las primeras iteraciones, las partículas tiene</w:t>
      </w:r>
      <w:r>
        <w:rPr>
          <w:sz w:val="18"/>
          <w:szCs w:val="18"/>
        </w:rPr>
        <w:t>n</w:t>
      </w:r>
      <w:r w:rsidRPr="00FF5349">
        <w:rPr>
          <w:sz w:val="18"/>
          <w:szCs w:val="18"/>
        </w:rPr>
        <w:t xml:space="preserve"> mucha capacidad de exploración y, a medida que avanza el proceso, va reduciéndose su velocidad favoreciendo la convergencia. Puede conseguirse este efecto con la ecuación:</w:t>
      </w:r>
      <w:r w:rsidR="001809C2">
        <w:rPr>
          <w:sz w:val="18"/>
          <w:szCs w:val="18"/>
        </w:rPr>
        <w:t xml:space="preserve"> </w:t>
      </w:r>
      <w:proofErr w:type="spellStart"/>
      <w:r w:rsidRPr="001809C2">
        <w:rPr>
          <w:sz w:val="18"/>
          <w:szCs w:val="18"/>
        </w:rPr>
        <w:t>wt</w:t>
      </w:r>
      <w:proofErr w:type="spellEnd"/>
      <w:r w:rsidRPr="001809C2">
        <w:rPr>
          <w:sz w:val="18"/>
          <w:szCs w:val="18"/>
        </w:rPr>
        <w:t>=(</w:t>
      </w:r>
      <w:proofErr w:type="spellStart"/>
      <w:r w:rsidRPr="001809C2">
        <w:rPr>
          <w:sz w:val="18"/>
          <w:szCs w:val="18"/>
        </w:rPr>
        <w:t>wmax−</w:t>
      </w:r>
      <w:proofErr w:type="gramStart"/>
      <w:r w:rsidRPr="001809C2">
        <w:rPr>
          <w:sz w:val="18"/>
          <w:szCs w:val="18"/>
        </w:rPr>
        <w:t>wmin</w:t>
      </w:r>
      <w:proofErr w:type="spellEnd"/>
      <w:r w:rsidRPr="001809C2">
        <w:rPr>
          <w:sz w:val="18"/>
          <w:szCs w:val="18"/>
        </w:rPr>
        <w:t>)</w:t>
      </w:r>
      <w:r w:rsidR="001809C2" w:rsidRPr="001809C2">
        <w:rPr>
          <w:sz w:val="18"/>
          <w:szCs w:val="18"/>
        </w:rPr>
        <w:t>*</w:t>
      </w:r>
      <w:proofErr w:type="gramEnd"/>
      <w:r w:rsidR="001809C2" w:rsidRPr="001809C2">
        <w:rPr>
          <w:sz w:val="18"/>
          <w:szCs w:val="18"/>
        </w:rPr>
        <w:t>((</w:t>
      </w:r>
      <w:proofErr w:type="spellStart"/>
      <w:r w:rsidRPr="001809C2">
        <w:rPr>
          <w:sz w:val="18"/>
          <w:szCs w:val="18"/>
        </w:rPr>
        <w:t>tmax</w:t>
      </w:r>
      <w:proofErr w:type="spellEnd"/>
      <w:r w:rsidRPr="001809C2">
        <w:rPr>
          <w:sz w:val="18"/>
          <w:szCs w:val="18"/>
        </w:rPr>
        <w:t>−t</w:t>
      </w:r>
      <w:r w:rsidR="001809C2" w:rsidRPr="001809C2">
        <w:rPr>
          <w:sz w:val="18"/>
          <w:szCs w:val="18"/>
        </w:rPr>
        <w:t>)/</w:t>
      </w:r>
      <w:proofErr w:type="spellStart"/>
      <w:r w:rsidRPr="001809C2">
        <w:rPr>
          <w:sz w:val="18"/>
          <w:szCs w:val="18"/>
        </w:rPr>
        <w:t>tmax</w:t>
      </w:r>
      <w:proofErr w:type="spellEnd"/>
      <w:r w:rsidR="001809C2" w:rsidRPr="001809C2">
        <w:rPr>
          <w:sz w:val="18"/>
          <w:szCs w:val="18"/>
        </w:rPr>
        <w:t>)</w:t>
      </w:r>
      <w:r w:rsidRPr="001809C2">
        <w:rPr>
          <w:sz w:val="18"/>
          <w:szCs w:val="18"/>
        </w:rPr>
        <w:t>+</w:t>
      </w:r>
      <w:proofErr w:type="spellStart"/>
      <w:r w:rsidRPr="001809C2">
        <w:rPr>
          <w:sz w:val="18"/>
          <w:szCs w:val="18"/>
        </w:rPr>
        <w:t>wmin</w:t>
      </w:r>
      <w:proofErr w:type="spellEnd"/>
    </w:p>
    <w:p w14:paraId="5AD17EB6" w14:textId="5890D177" w:rsidR="00FF5349" w:rsidRPr="001809C2" w:rsidRDefault="00FF5349" w:rsidP="00FF5349">
      <w:pPr>
        <w:spacing w:after="0" w:line="240" w:lineRule="auto"/>
        <w:jc w:val="both"/>
        <w:rPr>
          <w:sz w:val="10"/>
          <w:szCs w:val="10"/>
        </w:rPr>
      </w:pPr>
    </w:p>
    <w:p w14:paraId="7F9C39DB" w14:textId="77777777" w:rsidR="001809C2" w:rsidRPr="001809C2" w:rsidRDefault="001809C2" w:rsidP="001809C2">
      <w:pPr>
        <w:spacing w:after="0" w:line="240" w:lineRule="auto"/>
        <w:jc w:val="both"/>
        <w:rPr>
          <w:sz w:val="18"/>
          <w:szCs w:val="18"/>
        </w:rPr>
      </w:pPr>
      <w:r w:rsidRPr="001809C2">
        <w:rPr>
          <w:sz w:val="18"/>
          <w:szCs w:val="18"/>
        </w:rPr>
        <w:t>donde:</w:t>
      </w:r>
    </w:p>
    <w:p w14:paraId="276476BA" w14:textId="77777777" w:rsidR="001809C2" w:rsidRPr="001809C2" w:rsidRDefault="001809C2" w:rsidP="001809C2">
      <w:pPr>
        <w:spacing w:after="0" w:line="240" w:lineRule="auto"/>
        <w:jc w:val="both"/>
        <w:rPr>
          <w:sz w:val="10"/>
          <w:szCs w:val="10"/>
        </w:rPr>
      </w:pPr>
    </w:p>
    <w:p w14:paraId="542B9443" w14:textId="77777777" w:rsidR="001809C2" w:rsidRPr="001809C2" w:rsidRDefault="001809C2" w:rsidP="001809C2">
      <w:pPr>
        <w:spacing w:after="0" w:line="240" w:lineRule="auto"/>
        <w:jc w:val="both"/>
        <w:rPr>
          <w:sz w:val="18"/>
          <w:szCs w:val="18"/>
        </w:rPr>
      </w:pPr>
      <w:proofErr w:type="spellStart"/>
      <w:r w:rsidRPr="001809C2">
        <w:rPr>
          <w:sz w:val="18"/>
          <w:szCs w:val="18"/>
        </w:rPr>
        <w:t>wt</w:t>
      </w:r>
      <w:proofErr w:type="spellEnd"/>
      <w:r w:rsidRPr="001809C2">
        <w:rPr>
          <w:sz w:val="18"/>
          <w:szCs w:val="18"/>
        </w:rPr>
        <w:t>: coeficiente de inercia en la iteración t.</w:t>
      </w:r>
    </w:p>
    <w:p w14:paraId="26E3AE40" w14:textId="77777777" w:rsidR="001809C2" w:rsidRPr="001809C2" w:rsidRDefault="001809C2" w:rsidP="001809C2">
      <w:pPr>
        <w:spacing w:after="0" w:line="240" w:lineRule="auto"/>
        <w:jc w:val="both"/>
        <w:rPr>
          <w:sz w:val="18"/>
          <w:szCs w:val="18"/>
        </w:rPr>
      </w:pPr>
      <w:proofErr w:type="spellStart"/>
      <w:r w:rsidRPr="001809C2">
        <w:rPr>
          <w:sz w:val="18"/>
          <w:szCs w:val="18"/>
        </w:rPr>
        <w:t>wmax</w:t>
      </w:r>
      <w:proofErr w:type="spellEnd"/>
      <w:r w:rsidRPr="001809C2">
        <w:rPr>
          <w:sz w:val="18"/>
          <w:szCs w:val="18"/>
        </w:rPr>
        <w:t>: coeficiente de inercia máximo. Valor con el que se inicia el algoritmo. Valor recomendado de 0.9.</w:t>
      </w:r>
    </w:p>
    <w:p w14:paraId="07A093E9" w14:textId="77777777" w:rsidR="001809C2" w:rsidRPr="001809C2" w:rsidRDefault="001809C2" w:rsidP="001809C2">
      <w:pPr>
        <w:spacing w:after="0" w:line="240" w:lineRule="auto"/>
        <w:jc w:val="both"/>
        <w:rPr>
          <w:sz w:val="18"/>
          <w:szCs w:val="18"/>
        </w:rPr>
      </w:pPr>
      <w:proofErr w:type="spellStart"/>
      <w:r w:rsidRPr="001809C2">
        <w:rPr>
          <w:sz w:val="18"/>
          <w:szCs w:val="18"/>
        </w:rPr>
        <w:t>wmin</w:t>
      </w:r>
      <w:proofErr w:type="spellEnd"/>
      <w:r w:rsidRPr="001809C2">
        <w:rPr>
          <w:sz w:val="18"/>
          <w:szCs w:val="18"/>
        </w:rPr>
        <w:t>: coeficiente de inercia mínimo. Valor que se alcanza en la última iteración. Valor recomendado de 0.4.</w:t>
      </w:r>
    </w:p>
    <w:p w14:paraId="46C0A8E2" w14:textId="4512D4EC" w:rsidR="001809C2" w:rsidRDefault="001809C2" w:rsidP="001809C2">
      <w:pPr>
        <w:spacing w:after="0" w:line="240" w:lineRule="auto"/>
        <w:jc w:val="both"/>
        <w:rPr>
          <w:sz w:val="18"/>
          <w:szCs w:val="18"/>
        </w:rPr>
      </w:pPr>
      <w:proofErr w:type="spellStart"/>
      <w:r w:rsidRPr="001809C2">
        <w:rPr>
          <w:sz w:val="18"/>
          <w:szCs w:val="18"/>
        </w:rPr>
        <w:t>tmax</w:t>
      </w:r>
      <w:proofErr w:type="spellEnd"/>
      <w:r w:rsidRPr="001809C2">
        <w:rPr>
          <w:sz w:val="18"/>
          <w:szCs w:val="18"/>
        </w:rPr>
        <w:t>: número máximo de iteraciones.</w:t>
      </w:r>
    </w:p>
    <w:p w14:paraId="7E7F4323" w14:textId="733F9B02" w:rsidR="001809C2" w:rsidRPr="001809C2" w:rsidRDefault="001809C2" w:rsidP="001809C2">
      <w:pPr>
        <w:spacing w:after="0" w:line="240" w:lineRule="auto"/>
        <w:jc w:val="both"/>
        <w:rPr>
          <w:sz w:val="10"/>
          <w:szCs w:val="10"/>
        </w:rPr>
      </w:pPr>
    </w:p>
    <w:p w14:paraId="10589464" w14:textId="77777777" w:rsidR="001809C2" w:rsidRPr="001809C2" w:rsidRDefault="001809C2" w:rsidP="001809C2">
      <w:pPr>
        <w:spacing w:after="0" w:line="240" w:lineRule="auto"/>
        <w:jc w:val="both"/>
        <w:rPr>
          <w:sz w:val="18"/>
          <w:szCs w:val="18"/>
          <w:u w:val="single"/>
        </w:rPr>
      </w:pPr>
      <w:r w:rsidRPr="001809C2">
        <w:rPr>
          <w:sz w:val="18"/>
          <w:szCs w:val="18"/>
          <w:u w:val="single"/>
        </w:rPr>
        <w:t>Mover enjambre</w:t>
      </w:r>
    </w:p>
    <w:p w14:paraId="355B0AA6" w14:textId="77777777" w:rsidR="001809C2" w:rsidRPr="001809C2" w:rsidRDefault="001809C2" w:rsidP="001809C2">
      <w:pPr>
        <w:spacing w:after="0" w:line="240" w:lineRule="auto"/>
        <w:jc w:val="both"/>
        <w:rPr>
          <w:sz w:val="10"/>
          <w:szCs w:val="10"/>
        </w:rPr>
      </w:pPr>
    </w:p>
    <w:p w14:paraId="464E8C89" w14:textId="0E545A8B" w:rsidR="00C27FEE" w:rsidRDefault="001809C2" w:rsidP="00D701FB">
      <w:pPr>
        <w:spacing w:after="0" w:line="240" w:lineRule="auto"/>
        <w:jc w:val="both"/>
        <w:rPr>
          <w:sz w:val="18"/>
          <w:szCs w:val="18"/>
        </w:rPr>
      </w:pPr>
      <w:r w:rsidRPr="001809C2">
        <w:rPr>
          <w:sz w:val="18"/>
          <w:szCs w:val="18"/>
        </w:rPr>
        <w:t>Mover el enjambre consiste en actualizar la posición de cada una de las partículas que lo forman.</w:t>
      </w:r>
    </w:p>
    <w:p w14:paraId="55224DE7" w14:textId="201374BB" w:rsidR="000D7540" w:rsidRDefault="000D7540">
      <w:pPr>
        <w:rPr>
          <w:sz w:val="18"/>
          <w:szCs w:val="18"/>
        </w:rPr>
      </w:pPr>
      <w:r>
        <w:rPr>
          <w:sz w:val="18"/>
          <w:szCs w:val="18"/>
        </w:rPr>
        <w:br w:type="page"/>
      </w:r>
    </w:p>
    <w:p w14:paraId="33A7827D" w14:textId="5385C5B7" w:rsidR="001F63CC" w:rsidRPr="000D7540" w:rsidRDefault="001F63CC" w:rsidP="001F63CC">
      <w:pPr>
        <w:spacing w:after="0" w:line="240" w:lineRule="auto"/>
        <w:jc w:val="both"/>
        <w:rPr>
          <w:b/>
          <w:bCs/>
          <w:sz w:val="18"/>
          <w:szCs w:val="18"/>
        </w:rPr>
      </w:pPr>
      <w:r>
        <w:rPr>
          <w:b/>
          <w:bCs/>
          <w:sz w:val="18"/>
          <w:szCs w:val="18"/>
        </w:rPr>
        <w:lastRenderedPageBreak/>
        <w:t>Definiciones de ratios propuestos durante el enunciado</w:t>
      </w:r>
    </w:p>
    <w:p w14:paraId="78AB0D5F" w14:textId="4DFEE9C0" w:rsidR="001F63CC" w:rsidRDefault="001F63CC" w:rsidP="000D7540">
      <w:pPr>
        <w:spacing w:after="0" w:line="240" w:lineRule="auto"/>
        <w:jc w:val="both"/>
        <w:rPr>
          <w:b/>
          <w:bCs/>
          <w:sz w:val="18"/>
          <w:szCs w:val="18"/>
        </w:rPr>
      </w:pPr>
    </w:p>
    <w:p w14:paraId="26787286" w14:textId="5AA396FE" w:rsidR="001F63CC" w:rsidRDefault="001F63CC" w:rsidP="001F63CC">
      <w:pPr>
        <w:pStyle w:val="Prrafodelista"/>
        <w:numPr>
          <w:ilvl w:val="0"/>
          <w:numId w:val="8"/>
        </w:numPr>
        <w:jc w:val="both"/>
        <w:rPr>
          <w:sz w:val="18"/>
          <w:szCs w:val="18"/>
        </w:rPr>
      </w:pPr>
      <w:r w:rsidRPr="001F63CC">
        <w:rPr>
          <w:sz w:val="18"/>
          <w:szCs w:val="18"/>
        </w:rPr>
        <w:t xml:space="preserve">Máximo </w:t>
      </w:r>
      <w:proofErr w:type="spellStart"/>
      <w:r w:rsidRPr="001F63CC">
        <w:rPr>
          <w:sz w:val="18"/>
          <w:szCs w:val="18"/>
        </w:rPr>
        <w:t>drawdown</w:t>
      </w:r>
      <w:proofErr w:type="spellEnd"/>
      <w:r w:rsidRPr="001F63CC">
        <w:rPr>
          <w:sz w:val="18"/>
          <w:szCs w:val="18"/>
        </w:rPr>
        <w:t xml:space="preserve">: </w:t>
      </w:r>
      <w:r>
        <w:rPr>
          <w:sz w:val="18"/>
          <w:szCs w:val="18"/>
        </w:rPr>
        <w:t>Mayor caída que ha tenido el fondo en el plazo de estudio. Se expresa en porcentaje.</w:t>
      </w:r>
    </w:p>
    <w:p w14:paraId="50E47620" w14:textId="0ED8C0CB" w:rsidR="001F63CC" w:rsidRDefault="001F63CC" w:rsidP="001F63CC">
      <w:pPr>
        <w:pStyle w:val="Prrafodelista"/>
        <w:numPr>
          <w:ilvl w:val="0"/>
          <w:numId w:val="8"/>
        </w:numPr>
        <w:jc w:val="both"/>
        <w:rPr>
          <w:sz w:val="18"/>
          <w:szCs w:val="18"/>
        </w:rPr>
      </w:pPr>
      <w:r>
        <w:rPr>
          <w:sz w:val="18"/>
          <w:szCs w:val="18"/>
        </w:rPr>
        <w:t xml:space="preserve">Tiempo de recuperación: Mide el tiempo que ha tardado el fondo en recuperar el valor respecto al máximo </w:t>
      </w:r>
      <w:proofErr w:type="spellStart"/>
      <w:r>
        <w:rPr>
          <w:sz w:val="18"/>
          <w:szCs w:val="18"/>
        </w:rPr>
        <w:t>drawdown</w:t>
      </w:r>
      <w:proofErr w:type="spellEnd"/>
      <w:r>
        <w:rPr>
          <w:sz w:val="18"/>
          <w:szCs w:val="18"/>
        </w:rPr>
        <w:t>.</w:t>
      </w:r>
    </w:p>
    <w:p w14:paraId="7856F530" w14:textId="3AE31349" w:rsidR="001F63CC" w:rsidRPr="001F63CC" w:rsidRDefault="001F63CC" w:rsidP="001F63CC">
      <w:pPr>
        <w:pStyle w:val="Prrafodelista"/>
        <w:numPr>
          <w:ilvl w:val="0"/>
          <w:numId w:val="8"/>
        </w:numPr>
        <w:jc w:val="both"/>
        <w:rPr>
          <w:sz w:val="18"/>
          <w:szCs w:val="18"/>
        </w:rPr>
      </w:pPr>
      <w:r w:rsidRPr="001F63CC">
        <w:rPr>
          <w:sz w:val="18"/>
          <w:szCs w:val="18"/>
        </w:rPr>
        <w:t>Tracking error</w:t>
      </w:r>
      <w:r>
        <w:rPr>
          <w:sz w:val="18"/>
          <w:szCs w:val="18"/>
        </w:rPr>
        <w:t>: Mide lo que se desvía un fondo respecto del índice de referencia. Es importante para ver si el fondo es de gestión activa o pasiva. Cuanto más cercano a 0, más pasivo.</w:t>
      </w:r>
    </w:p>
    <w:p w14:paraId="2C68F135" w14:textId="28678AF4" w:rsidR="001F63CC" w:rsidRDefault="001F63CC" w:rsidP="001F63CC">
      <w:pPr>
        <w:pStyle w:val="Prrafodelista"/>
        <w:numPr>
          <w:ilvl w:val="0"/>
          <w:numId w:val="8"/>
        </w:numPr>
        <w:jc w:val="both"/>
        <w:rPr>
          <w:sz w:val="18"/>
          <w:szCs w:val="18"/>
        </w:rPr>
      </w:pPr>
      <w:r>
        <w:rPr>
          <w:sz w:val="18"/>
          <w:szCs w:val="18"/>
        </w:rPr>
        <w:t xml:space="preserve">Omega: Mide la rentabilidad por cada unidad de riesgo (volatilidad) que se asume. Un </w:t>
      </w:r>
      <w:proofErr w:type="gramStart"/>
      <w:r>
        <w:rPr>
          <w:sz w:val="18"/>
          <w:szCs w:val="18"/>
        </w:rPr>
        <w:t>ratio cercano</w:t>
      </w:r>
      <w:proofErr w:type="gramEnd"/>
      <w:r>
        <w:rPr>
          <w:sz w:val="18"/>
          <w:szCs w:val="18"/>
        </w:rPr>
        <w:t xml:space="preserve"> a 1, o superior, es muy bueno.</w:t>
      </w:r>
    </w:p>
    <w:p w14:paraId="7D327E60" w14:textId="6CE0A73E" w:rsidR="001F63CC" w:rsidRDefault="001F63CC" w:rsidP="001F63CC">
      <w:pPr>
        <w:pStyle w:val="Prrafodelista"/>
        <w:numPr>
          <w:ilvl w:val="0"/>
          <w:numId w:val="8"/>
        </w:numPr>
        <w:jc w:val="both"/>
        <w:rPr>
          <w:sz w:val="18"/>
          <w:szCs w:val="18"/>
        </w:rPr>
      </w:pPr>
      <w:r>
        <w:rPr>
          <w:sz w:val="18"/>
          <w:szCs w:val="18"/>
        </w:rPr>
        <w:t xml:space="preserve">Calmar: Variación </w:t>
      </w:r>
      <w:proofErr w:type="gramStart"/>
      <w:r>
        <w:rPr>
          <w:sz w:val="18"/>
          <w:szCs w:val="18"/>
        </w:rPr>
        <w:t>del ratio</w:t>
      </w:r>
      <w:proofErr w:type="gramEnd"/>
      <w:r>
        <w:rPr>
          <w:sz w:val="18"/>
          <w:szCs w:val="18"/>
        </w:rPr>
        <w:t xml:space="preserve"> de Sharpe. Utiliza el máximo </w:t>
      </w:r>
      <w:proofErr w:type="spellStart"/>
      <w:r>
        <w:rPr>
          <w:sz w:val="18"/>
          <w:szCs w:val="18"/>
        </w:rPr>
        <w:t>drawdown</w:t>
      </w:r>
      <w:proofErr w:type="spellEnd"/>
      <w:r>
        <w:rPr>
          <w:sz w:val="18"/>
          <w:szCs w:val="18"/>
        </w:rPr>
        <w:t xml:space="preserve"> en vez de la volatilidad como medida de riesgo. Mida la rentabilidad obtenida por cada unidad de riesgo máximo asumido. Cuando mayor, mejor.</w:t>
      </w:r>
    </w:p>
    <w:p w14:paraId="56BCF72D" w14:textId="73C6CBA9" w:rsidR="001F63CC" w:rsidRDefault="001F63CC" w:rsidP="001F63CC">
      <w:pPr>
        <w:pStyle w:val="Prrafodelista"/>
        <w:numPr>
          <w:ilvl w:val="0"/>
          <w:numId w:val="8"/>
        </w:numPr>
        <w:jc w:val="both"/>
        <w:rPr>
          <w:sz w:val="18"/>
          <w:szCs w:val="18"/>
        </w:rPr>
      </w:pPr>
      <w:proofErr w:type="spellStart"/>
      <w:r>
        <w:rPr>
          <w:sz w:val="18"/>
          <w:szCs w:val="18"/>
        </w:rPr>
        <w:t>Sortino</w:t>
      </w:r>
      <w:proofErr w:type="spellEnd"/>
      <w:r>
        <w:rPr>
          <w:sz w:val="18"/>
          <w:szCs w:val="18"/>
        </w:rPr>
        <w:t xml:space="preserve">: Variación </w:t>
      </w:r>
      <w:proofErr w:type="gramStart"/>
      <w:r>
        <w:rPr>
          <w:sz w:val="18"/>
          <w:szCs w:val="18"/>
        </w:rPr>
        <w:t>del ratio</w:t>
      </w:r>
      <w:proofErr w:type="gramEnd"/>
      <w:r>
        <w:rPr>
          <w:sz w:val="18"/>
          <w:szCs w:val="18"/>
        </w:rPr>
        <w:t xml:space="preserve"> de Sharpe. Usa como medida de riesgo únicamente las desviaciones negativas en vez de la volati</w:t>
      </w:r>
      <w:r w:rsidR="00D96A2C">
        <w:rPr>
          <w:sz w:val="18"/>
          <w:szCs w:val="18"/>
        </w:rPr>
        <w:t>li</w:t>
      </w:r>
      <w:r>
        <w:rPr>
          <w:sz w:val="18"/>
          <w:szCs w:val="18"/>
        </w:rPr>
        <w:t>dad. Mide la rentabilidad conseguida, por cada unidad de riesgo asumido, en las caídas.</w:t>
      </w:r>
    </w:p>
    <w:p w14:paraId="5F812568" w14:textId="4BE4BD07" w:rsidR="001F63CC" w:rsidRDefault="001F63CC" w:rsidP="001F63CC">
      <w:pPr>
        <w:pStyle w:val="Prrafodelista"/>
        <w:numPr>
          <w:ilvl w:val="0"/>
          <w:numId w:val="8"/>
        </w:numPr>
        <w:jc w:val="both"/>
        <w:rPr>
          <w:sz w:val="18"/>
          <w:szCs w:val="18"/>
        </w:rPr>
      </w:pPr>
      <w:proofErr w:type="spellStart"/>
      <w:r>
        <w:rPr>
          <w:sz w:val="18"/>
          <w:szCs w:val="18"/>
        </w:rPr>
        <w:t>Information</w:t>
      </w:r>
      <w:proofErr w:type="spellEnd"/>
      <w:r>
        <w:rPr>
          <w:sz w:val="18"/>
          <w:szCs w:val="18"/>
        </w:rPr>
        <w:t xml:space="preserve"> ratio: Mide si las desviaciones respecto al índice que conforman el tracking error </w:t>
      </w:r>
      <w:proofErr w:type="gramStart"/>
      <w:r>
        <w:rPr>
          <w:sz w:val="18"/>
          <w:szCs w:val="18"/>
        </w:rPr>
        <w:t>aporta</w:t>
      </w:r>
      <w:proofErr w:type="gramEnd"/>
      <w:r>
        <w:rPr>
          <w:sz w:val="18"/>
          <w:szCs w:val="18"/>
        </w:rPr>
        <w:t xml:space="preserve"> o destruyen valor. Cuanto mayor, mejor.</w:t>
      </w:r>
    </w:p>
    <w:p w14:paraId="1AA51F39" w14:textId="1A677D2B" w:rsidR="001F63CC" w:rsidRPr="001F63CC" w:rsidRDefault="001F63CC" w:rsidP="001F63CC">
      <w:pPr>
        <w:pStyle w:val="Prrafodelista"/>
        <w:numPr>
          <w:ilvl w:val="0"/>
          <w:numId w:val="8"/>
        </w:numPr>
        <w:jc w:val="both"/>
        <w:rPr>
          <w:sz w:val="18"/>
          <w:szCs w:val="18"/>
        </w:rPr>
      </w:pPr>
      <w:r>
        <w:rPr>
          <w:sz w:val="18"/>
          <w:szCs w:val="18"/>
        </w:rPr>
        <w:t>Beta: Mide como es la intensidad de los movimientos del fondo respecto al índice. Por encima de 1 los amplifica. Por debajo de 1, los mitiga.</w:t>
      </w:r>
    </w:p>
    <w:p w14:paraId="2BA704DA" w14:textId="4171E3C1" w:rsidR="001F63CC" w:rsidRDefault="001F63CC" w:rsidP="000D7540">
      <w:pPr>
        <w:spacing w:after="0" w:line="240" w:lineRule="auto"/>
        <w:jc w:val="both"/>
        <w:rPr>
          <w:b/>
          <w:bCs/>
          <w:sz w:val="18"/>
          <w:szCs w:val="18"/>
        </w:rPr>
      </w:pPr>
    </w:p>
    <w:p w14:paraId="39178613" w14:textId="552CF590" w:rsidR="000D7540" w:rsidRPr="000D7540" w:rsidRDefault="000D7540" w:rsidP="000D7540">
      <w:pPr>
        <w:spacing w:after="0" w:line="240" w:lineRule="auto"/>
        <w:jc w:val="both"/>
        <w:rPr>
          <w:b/>
          <w:bCs/>
          <w:sz w:val="18"/>
          <w:szCs w:val="18"/>
        </w:rPr>
      </w:pPr>
      <w:r w:rsidRPr="000D7540">
        <w:rPr>
          <w:b/>
          <w:bCs/>
          <w:sz w:val="18"/>
          <w:szCs w:val="18"/>
        </w:rPr>
        <w:t>Ayuda para la codificación del entorno y mejora de la comprensión de las variables</w:t>
      </w:r>
    </w:p>
    <w:p w14:paraId="62381BCB" w14:textId="2E459798" w:rsidR="000D7540" w:rsidRPr="000D7540" w:rsidRDefault="000D7540" w:rsidP="000D7540">
      <w:pPr>
        <w:spacing w:after="0" w:line="240" w:lineRule="auto"/>
        <w:jc w:val="both"/>
        <w:rPr>
          <w:sz w:val="18"/>
          <w:szCs w:val="18"/>
        </w:rPr>
      </w:pPr>
      <w:r w:rsidRPr="000D7540">
        <w:rPr>
          <w:sz w:val="18"/>
          <w:szCs w:val="18"/>
        </w:rPr>
        <w:t xml:space="preserve">Las </w:t>
      </w:r>
      <w:proofErr w:type="spellStart"/>
      <w:r w:rsidRPr="000D7540">
        <w:rPr>
          <w:sz w:val="18"/>
          <w:szCs w:val="18"/>
        </w:rPr>
        <w:t>categorias</w:t>
      </w:r>
      <w:proofErr w:type="spellEnd"/>
      <w:r w:rsidRPr="000D7540">
        <w:rPr>
          <w:sz w:val="18"/>
          <w:szCs w:val="18"/>
        </w:rPr>
        <w:t xml:space="preserve"> </w:t>
      </w:r>
      <w:proofErr w:type="spellStart"/>
      <w:r w:rsidRPr="000D7540">
        <w:rPr>
          <w:sz w:val="18"/>
          <w:szCs w:val="18"/>
        </w:rPr>
        <w:t>asset_type</w:t>
      </w:r>
      <w:proofErr w:type="spellEnd"/>
      <w:r w:rsidRPr="000D7540">
        <w:rPr>
          <w:sz w:val="18"/>
          <w:szCs w:val="18"/>
        </w:rPr>
        <w:t xml:space="preserve"> no corresponden a una estructura </w:t>
      </w:r>
      <w:proofErr w:type="spellStart"/>
      <w:r w:rsidRPr="000D7540">
        <w:rPr>
          <w:sz w:val="18"/>
          <w:szCs w:val="18"/>
        </w:rPr>
        <w:t>jerarquica</w:t>
      </w:r>
      <w:proofErr w:type="spellEnd"/>
      <w:r w:rsidRPr="000D7540">
        <w:rPr>
          <w:sz w:val="18"/>
          <w:szCs w:val="18"/>
        </w:rPr>
        <w:t xml:space="preserve"> sobre '</w:t>
      </w:r>
      <w:proofErr w:type="spellStart"/>
      <w:r w:rsidRPr="000D7540">
        <w:rPr>
          <w:sz w:val="18"/>
          <w:szCs w:val="18"/>
        </w:rPr>
        <w:t>asset</w:t>
      </w:r>
      <w:proofErr w:type="spellEnd"/>
      <w:r w:rsidRPr="000D7540">
        <w:rPr>
          <w:sz w:val="18"/>
          <w:szCs w:val="18"/>
        </w:rPr>
        <w:t xml:space="preserve">' </w:t>
      </w:r>
      <w:proofErr w:type="spellStart"/>
      <w:r w:rsidRPr="000D7540">
        <w:rPr>
          <w:sz w:val="18"/>
          <w:szCs w:val="18"/>
        </w:rPr>
        <w:t>asi</w:t>
      </w:r>
      <w:proofErr w:type="spellEnd"/>
      <w:r w:rsidRPr="000D7540">
        <w:rPr>
          <w:sz w:val="18"/>
          <w:szCs w:val="18"/>
        </w:rPr>
        <w:t xml:space="preserve"> que hay que hacer un </w:t>
      </w:r>
      <w:proofErr w:type="spellStart"/>
      <w:r w:rsidRPr="000D7540">
        <w:rPr>
          <w:sz w:val="18"/>
          <w:szCs w:val="18"/>
        </w:rPr>
        <w:t>mapping</w:t>
      </w:r>
      <w:proofErr w:type="spellEnd"/>
      <w:r w:rsidRPr="000D7540">
        <w:rPr>
          <w:sz w:val="18"/>
          <w:szCs w:val="18"/>
        </w:rPr>
        <w:t xml:space="preserve"> directo sobre </w:t>
      </w:r>
      <w:r>
        <w:rPr>
          <w:sz w:val="18"/>
          <w:szCs w:val="18"/>
        </w:rPr>
        <w:t xml:space="preserve">este </w:t>
      </w:r>
      <w:r w:rsidRPr="000D7540">
        <w:rPr>
          <w:sz w:val="18"/>
          <w:szCs w:val="18"/>
        </w:rPr>
        <w:t>campo</w:t>
      </w:r>
    </w:p>
    <w:p w14:paraId="1D8F309C" w14:textId="77777777" w:rsidR="000D7540" w:rsidRPr="000D7540" w:rsidRDefault="000D7540" w:rsidP="000D7540">
      <w:pPr>
        <w:spacing w:after="0" w:line="240" w:lineRule="auto"/>
        <w:ind w:left="-1276"/>
        <w:jc w:val="both"/>
        <w:rPr>
          <w:sz w:val="18"/>
          <w:szCs w:val="18"/>
        </w:rPr>
      </w:pPr>
    </w:p>
    <w:p w14:paraId="19489FCD" w14:textId="77777777" w:rsidR="000D7540" w:rsidRPr="000D7540" w:rsidRDefault="000D7540" w:rsidP="000D7540">
      <w:pPr>
        <w:spacing w:after="0" w:line="240" w:lineRule="auto"/>
        <w:ind w:left="-1276" w:right="-1135"/>
        <w:rPr>
          <w:sz w:val="16"/>
          <w:szCs w:val="16"/>
          <w:lang w:val="en-US"/>
        </w:rPr>
      </w:pPr>
      <w:proofErr w:type="spellStart"/>
      <w:r w:rsidRPr="000D7540">
        <w:rPr>
          <w:sz w:val="16"/>
          <w:szCs w:val="16"/>
          <w:lang w:val="en-US"/>
        </w:rPr>
        <w:t>asset_class</w:t>
      </w:r>
      <w:proofErr w:type="spellEnd"/>
      <w:r w:rsidRPr="000D7540">
        <w:rPr>
          <w:sz w:val="16"/>
          <w:szCs w:val="16"/>
          <w:lang w:val="en-US"/>
        </w:rPr>
        <w:t xml:space="preserve"> = {</w:t>
      </w:r>
    </w:p>
    <w:p w14:paraId="122727C2" w14:textId="77777777" w:rsidR="000D7540" w:rsidRPr="000D7540" w:rsidRDefault="000D7540" w:rsidP="000D7540">
      <w:pPr>
        <w:spacing w:after="0" w:line="240" w:lineRule="auto"/>
        <w:ind w:left="-1276" w:right="-1135"/>
        <w:rPr>
          <w:sz w:val="16"/>
          <w:szCs w:val="16"/>
          <w:lang w:val="en-US"/>
        </w:rPr>
      </w:pPr>
      <w:r w:rsidRPr="000D7540">
        <w:rPr>
          <w:sz w:val="16"/>
          <w:szCs w:val="16"/>
          <w:lang w:val="en-US"/>
        </w:rPr>
        <w:t xml:space="preserve">        'ABR': 'alternative', 'ACF': 'alternative', 'ACU': 'alternative', 'AED': 'alternative', 'AGM': 'alternative', 'ALS': 'alternative',</w:t>
      </w:r>
    </w:p>
    <w:p w14:paraId="032CFE5E" w14:textId="77777777" w:rsidR="000D7540" w:rsidRPr="000D7540" w:rsidRDefault="000D7540" w:rsidP="000D7540">
      <w:pPr>
        <w:spacing w:after="0" w:line="240" w:lineRule="auto"/>
        <w:ind w:left="-1276" w:right="-1135"/>
        <w:rPr>
          <w:sz w:val="16"/>
          <w:szCs w:val="16"/>
          <w:lang w:val="en-US"/>
        </w:rPr>
      </w:pPr>
      <w:r w:rsidRPr="000D7540">
        <w:rPr>
          <w:sz w:val="16"/>
          <w:szCs w:val="16"/>
          <w:lang w:val="en-US"/>
        </w:rPr>
        <w:t xml:space="preserve">        'ALT': 'alternative', 'AMF': 'alternative', 'AMS': 'alternative', 'ARV': 'alternative', 'BAL': 'mixed', 'BIN': 'equity', 'BIO': 'equity',</w:t>
      </w:r>
    </w:p>
    <w:p w14:paraId="70271B29" w14:textId="77777777" w:rsidR="000D7540" w:rsidRPr="000D7540" w:rsidRDefault="000D7540" w:rsidP="000D7540">
      <w:pPr>
        <w:spacing w:after="0" w:line="240" w:lineRule="auto"/>
        <w:ind w:left="-1276" w:right="-1135"/>
        <w:rPr>
          <w:sz w:val="16"/>
          <w:szCs w:val="16"/>
          <w:lang w:val="en-US"/>
        </w:rPr>
      </w:pPr>
      <w:r w:rsidRPr="000D7540">
        <w:rPr>
          <w:sz w:val="16"/>
          <w:szCs w:val="16"/>
          <w:lang w:val="en-US"/>
        </w:rPr>
        <w:t xml:space="preserve">        'COM': 'other', 'CON': '</w:t>
      </w:r>
      <w:proofErr w:type="spellStart"/>
      <w:r w:rsidRPr="000D7540">
        <w:rPr>
          <w:sz w:val="16"/>
          <w:szCs w:val="16"/>
          <w:lang w:val="en-US"/>
        </w:rPr>
        <w:t>fixed_income</w:t>
      </w:r>
      <w:proofErr w:type="spellEnd"/>
      <w:r w:rsidRPr="000D7540">
        <w:rPr>
          <w:sz w:val="16"/>
          <w:szCs w:val="16"/>
          <w:lang w:val="en-US"/>
        </w:rPr>
        <w:t>', 'COR': '</w:t>
      </w:r>
      <w:proofErr w:type="spellStart"/>
      <w:r w:rsidRPr="000D7540">
        <w:rPr>
          <w:sz w:val="16"/>
          <w:szCs w:val="16"/>
          <w:lang w:val="en-US"/>
        </w:rPr>
        <w:t>fixed_income</w:t>
      </w:r>
      <w:proofErr w:type="spellEnd"/>
      <w:r w:rsidRPr="000D7540">
        <w:rPr>
          <w:sz w:val="16"/>
          <w:szCs w:val="16"/>
          <w:lang w:val="en-US"/>
        </w:rPr>
        <w:t>', 'COS': 'equity', 'DCO': 'equity', 'DEF': 'mixed', 'DRS': 'alternative',</w:t>
      </w:r>
    </w:p>
    <w:p w14:paraId="2749EAE3" w14:textId="77777777" w:rsidR="000D7540" w:rsidRPr="000D7540" w:rsidRDefault="000D7540" w:rsidP="000D7540">
      <w:pPr>
        <w:spacing w:after="0" w:line="240" w:lineRule="auto"/>
        <w:ind w:left="-1276" w:right="-1135"/>
        <w:rPr>
          <w:sz w:val="16"/>
          <w:szCs w:val="16"/>
          <w:lang w:val="en-US"/>
        </w:rPr>
      </w:pPr>
      <w:r w:rsidRPr="000D7540">
        <w:rPr>
          <w:sz w:val="16"/>
          <w:szCs w:val="16"/>
          <w:lang w:val="en-US"/>
        </w:rPr>
        <w:t xml:space="preserve">        'DYN': 'mixed', 'EM': '</w:t>
      </w:r>
      <w:proofErr w:type="spellStart"/>
      <w:r w:rsidRPr="000D7540">
        <w:rPr>
          <w:sz w:val="16"/>
          <w:szCs w:val="16"/>
          <w:lang w:val="en-US"/>
        </w:rPr>
        <w:t>fixed_income</w:t>
      </w:r>
      <w:proofErr w:type="spellEnd"/>
      <w:r w:rsidRPr="000D7540">
        <w:rPr>
          <w:sz w:val="16"/>
          <w:szCs w:val="16"/>
          <w:lang w:val="en-US"/>
        </w:rPr>
        <w:t>', 'FIN': 'equity', 'FLE': 'mixed', 'GAR': '</w:t>
      </w:r>
      <w:proofErr w:type="spellStart"/>
      <w:r w:rsidRPr="000D7540">
        <w:rPr>
          <w:sz w:val="16"/>
          <w:szCs w:val="16"/>
          <w:lang w:val="en-US"/>
        </w:rPr>
        <w:t>fixed_income</w:t>
      </w:r>
      <w:proofErr w:type="spellEnd"/>
      <w:r w:rsidRPr="000D7540">
        <w:rPr>
          <w:sz w:val="16"/>
          <w:szCs w:val="16"/>
          <w:lang w:val="en-US"/>
        </w:rPr>
        <w:t>', 'GOL': 'equity', 'GOV': '</w:t>
      </w:r>
      <w:proofErr w:type="spellStart"/>
      <w:r w:rsidRPr="000D7540">
        <w:rPr>
          <w:sz w:val="16"/>
          <w:szCs w:val="16"/>
          <w:lang w:val="en-US"/>
        </w:rPr>
        <w:t>fixed_income</w:t>
      </w:r>
      <w:proofErr w:type="spellEnd"/>
      <w:r w:rsidRPr="000D7540">
        <w:rPr>
          <w:sz w:val="16"/>
          <w:szCs w:val="16"/>
          <w:lang w:val="en-US"/>
        </w:rPr>
        <w:t>',</w:t>
      </w:r>
    </w:p>
    <w:p w14:paraId="59C4BBBD" w14:textId="77777777" w:rsidR="000D7540" w:rsidRPr="000D7540" w:rsidRDefault="000D7540" w:rsidP="000D7540">
      <w:pPr>
        <w:spacing w:after="0" w:line="240" w:lineRule="auto"/>
        <w:ind w:left="-1276" w:right="-1135"/>
        <w:rPr>
          <w:sz w:val="16"/>
          <w:szCs w:val="16"/>
          <w:lang w:val="en-US"/>
        </w:rPr>
      </w:pPr>
      <w:r w:rsidRPr="000D7540">
        <w:rPr>
          <w:sz w:val="16"/>
          <w:szCs w:val="16"/>
          <w:lang w:val="en-US"/>
        </w:rPr>
        <w:t xml:space="preserve">        'HDG': 'alternative', 'HEA': 'equity', 'HY': '</w:t>
      </w:r>
      <w:proofErr w:type="spellStart"/>
      <w:r w:rsidRPr="000D7540">
        <w:rPr>
          <w:sz w:val="16"/>
          <w:szCs w:val="16"/>
          <w:lang w:val="en-US"/>
        </w:rPr>
        <w:t>fixed_income</w:t>
      </w:r>
      <w:proofErr w:type="spellEnd"/>
      <w:r w:rsidRPr="000D7540">
        <w:rPr>
          <w:sz w:val="16"/>
          <w:szCs w:val="16"/>
          <w:lang w:val="en-US"/>
        </w:rPr>
        <w:t>', 'IDT': 'equity', 'INF': '</w:t>
      </w:r>
      <w:proofErr w:type="spellStart"/>
      <w:r w:rsidRPr="000D7540">
        <w:rPr>
          <w:sz w:val="16"/>
          <w:szCs w:val="16"/>
          <w:lang w:val="en-US"/>
        </w:rPr>
        <w:t>fixed_income</w:t>
      </w:r>
      <w:proofErr w:type="spellEnd"/>
      <w:r w:rsidRPr="000D7540">
        <w:rPr>
          <w:sz w:val="16"/>
          <w:szCs w:val="16"/>
          <w:lang w:val="en-US"/>
        </w:rPr>
        <w:t>', 'MX': 'equity', 'MMD': 'money',</w:t>
      </w:r>
    </w:p>
    <w:p w14:paraId="6B63211E" w14:textId="77777777" w:rsidR="000D7540" w:rsidRPr="000D7540" w:rsidRDefault="000D7540" w:rsidP="000D7540">
      <w:pPr>
        <w:spacing w:after="0" w:line="240" w:lineRule="auto"/>
        <w:ind w:left="-1276" w:right="-1135"/>
        <w:rPr>
          <w:sz w:val="16"/>
          <w:szCs w:val="16"/>
          <w:lang w:val="en-US"/>
        </w:rPr>
      </w:pPr>
      <w:r w:rsidRPr="000D7540">
        <w:rPr>
          <w:sz w:val="16"/>
          <w:szCs w:val="16"/>
          <w:lang w:val="en-US"/>
        </w:rPr>
        <w:t xml:space="preserve">        'MMK': 'money', 'NEU': 'alternative', 'NAR': 'equity', 'RFG': '</w:t>
      </w:r>
      <w:proofErr w:type="spellStart"/>
      <w:r w:rsidRPr="000D7540">
        <w:rPr>
          <w:sz w:val="16"/>
          <w:szCs w:val="16"/>
          <w:lang w:val="en-US"/>
        </w:rPr>
        <w:t>fixed_income</w:t>
      </w:r>
      <w:proofErr w:type="spellEnd"/>
      <w:r w:rsidRPr="000D7540">
        <w:rPr>
          <w:sz w:val="16"/>
          <w:szCs w:val="16"/>
          <w:lang w:val="en-US"/>
        </w:rPr>
        <w:t>', 'RFL': '</w:t>
      </w:r>
      <w:proofErr w:type="spellStart"/>
      <w:r w:rsidRPr="000D7540">
        <w:rPr>
          <w:sz w:val="16"/>
          <w:szCs w:val="16"/>
          <w:lang w:val="en-US"/>
        </w:rPr>
        <w:t>fixed_income</w:t>
      </w:r>
      <w:proofErr w:type="spellEnd"/>
      <w:r w:rsidRPr="000D7540">
        <w:rPr>
          <w:sz w:val="16"/>
          <w:szCs w:val="16"/>
          <w:lang w:val="en-US"/>
        </w:rPr>
        <w:t>', 'RFM': '</w:t>
      </w:r>
      <w:proofErr w:type="spellStart"/>
      <w:r w:rsidRPr="000D7540">
        <w:rPr>
          <w:sz w:val="16"/>
          <w:szCs w:val="16"/>
          <w:lang w:val="en-US"/>
        </w:rPr>
        <w:t>fixed_income</w:t>
      </w:r>
      <w:proofErr w:type="spellEnd"/>
      <w:r w:rsidRPr="000D7540">
        <w:rPr>
          <w:sz w:val="16"/>
          <w:szCs w:val="16"/>
          <w:lang w:val="en-US"/>
        </w:rPr>
        <w:t>', 'RFS': '</w:t>
      </w:r>
      <w:proofErr w:type="spellStart"/>
      <w:r w:rsidRPr="000D7540">
        <w:rPr>
          <w:sz w:val="16"/>
          <w:szCs w:val="16"/>
          <w:lang w:val="en-US"/>
        </w:rPr>
        <w:t>fixed_income</w:t>
      </w:r>
      <w:proofErr w:type="spellEnd"/>
      <w:r w:rsidRPr="000D7540">
        <w:rPr>
          <w:sz w:val="16"/>
          <w:szCs w:val="16"/>
          <w:lang w:val="en-US"/>
        </w:rPr>
        <w:t>',</w:t>
      </w:r>
    </w:p>
    <w:p w14:paraId="54FA6579" w14:textId="77777777" w:rsidR="000D7540" w:rsidRPr="000D7540" w:rsidRDefault="000D7540" w:rsidP="000D7540">
      <w:pPr>
        <w:spacing w:after="0" w:line="240" w:lineRule="auto"/>
        <w:ind w:left="-1276" w:right="-1135"/>
        <w:rPr>
          <w:sz w:val="16"/>
          <w:szCs w:val="16"/>
          <w:lang w:val="en-US"/>
        </w:rPr>
      </w:pPr>
      <w:r w:rsidRPr="000D7540">
        <w:rPr>
          <w:sz w:val="16"/>
          <w:szCs w:val="16"/>
          <w:lang w:val="en-US"/>
        </w:rPr>
        <w:t xml:space="preserve">        'RST': 'equity', 'RVA': 'equity', 'RVG': 'equity', 'SMD': 'equity', 'TEC': 'equity', 'TEL': 'equity', 'TMA': 'mixed', 'UTI': 'equity', 'OTH': 'mixed', 'OTS': 'mixed',</w:t>
      </w:r>
    </w:p>
    <w:p w14:paraId="2513AA40" w14:textId="77777777" w:rsidR="000D7540" w:rsidRPr="000D7540" w:rsidRDefault="000D7540" w:rsidP="000D7540">
      <w:pPr>
        <w:spacing w:after="0" w:line="240" w:lineRule="auto"/>
        <w:ind w:left="-1276" w:right="-1135"/>
        <w:rPr>
          <w:sz w:val="16"/>
          <w:szCs w:val="16"/>
        </w:rPr>
      </w:pPr>
      <w:r w:rsidRPr="000D7540">
        <w:rPr>
          <w:sz w:val="16"/>
          <w:szCs w:val="16"/>
          <w:lang w:val="en-US"/>
        </w:rPr>
        <w:t xml:space="preserve">    </w:t>
      </w:r>
      <w:r w:rsidRPr="000D7540">
        <w:rPr>
          <w:sz w:val="16"/>
          <w:szCs w:val="16"/>
        </w:rPr>
        <w:t>}</w:t>
      </w:r>
    </w:p>
    <w:p w14:paraId="7E77242D" w14:textId="77777777" w:rsidR="000D7540" w:rsidRPr="000D7540" w:rsidRDefault="000D7540" w:rsidP="000D7540">
      <w:pPr>
        <w:spacing w:after="0" w:line="240" w:lineRule="auto"/>
        <w:rPr>
          <w:sz w:val="18"/>
          <w:szCs w:val="18"/>
        </w:rPr>
      </w:pPr>
    </w:p>
    <w:p w14:paraId="3BB3C4C4" w14:textId="77777777" w:rsidR="000D7540" w:rsidRPr="000D7540" w:rsidRDefault="000D7540" w:rsidP="000D7540">
      <w:pPr>
        <w:spacing w:after="0" w:line="240" w:lineRule="auto"/>
        <w:ind w:left="-1276" w:right="-1277"/>
        <w:rPr>
          <w:sz w:val="16"/>
          <w:szCs w:val="16"/>
        </w:rPr>
      </w:pPr>
      <w:proofErr w:type="spellStart"/>
      <w:r w:rsidRPr="000D7540">
        <w:rPr>
          <w:sz w:val="16"/>
          <w:szCs w:val="16"/>
        </w:rPr>
        <w:t>family</w:t>
      </w:r>
      <w:proofErr w:type="spellEnd"/>
      <w:r w:rsidRPr="000D7540">
        <w:rPr>
          <w:sz w:val="16"/>
          <w:szCs w:val="16"/>
        </w:rPr>
        <w:t xml:space="preserve"> = {</w:t>
      </w:r>
    </w:p>
    <w:p w14:paraId="7A9054C3" w14:textId="77777777" w:rsidR="000D7540" w:rsidRPr="000D7540" w:rsidRDefault="000D7540" w:rsidP="000D7540">
      <w:pPr>
        <w:spacing w:after="0" w:line="240" w:lineRule="auto"/>
        <w:ind w:left="-1276" w:right="-1277"/>
        <w:rPr>
          <w:sz w:val="16"/>
          <w:szCs w:val="16"/>
        </w:rPr>
      </w:pPr>
      <w:r w:rsidRPr="000D7540">
        <w:rPr>
          <w:sz w:val="16"/>
          <w:szCs w:val="16"/>
        </w:rPr>
        <w:t xml:space="preserve">        'ABR': 'retorno absoluto', 'ACF': 'renta variable </w:t>
      </w:r>
      <w:proofErr w:type="spellStart"/>
      <w:r w:rsidRPr="000D7540">
        <w:rPr>
          <w:sz w:val="16"/>
          <w:szCs w:val="16"/>
        </w:rPr>
        <w:t>ocde</w:t>
      </w:r>
      <w:proofErr w:type="spellEnd"/>
      <w:r w:rsidRPr="000D7540">
        <w:rPr>
          <w:sz w:val="16"/>
          <w:szCs w:val="16"/>
        </w:rPr>
        <w:t xml:space="preserve">', 'ACU': 'renta variable </w:t>
      </w:r>
      <w:proofErr w:type="spellStart"/>
      <w:r w:rsidRPr="000D7540">
        <w:rPr>
          <w:sz w:val="16"/>
          <w:szCs w:val="16"/>
        </w:rPr>
        <w:t>ocde</w:t>
      </w:r>
      <w:proofErr w:type="spellEnd"/>
      <w:r w:rsidRPr="000D7540">
        <w:rPr>
          <w:sz w:val="16"/>
          <w:szCs w:val="16"/>
        </w:rPr>
        <w:t xml:space="preserve">', 'AED': 'renta variable </w:t>
      </w:r>
      <w:proofErr w:type="spellStart"/>
      <w:r w:rsidRPr="000D7540">
        <w:rPr>
          <w:sz w:val="16"/>
          <w:szCs w:val="16"/>
        </w:rPr>
        <w:t>ocde</w:t>
      </w:r>
      <w:proofErr w:type="spellEnd"/>
      <w:r w:rsidRPr="000D7540">
        <w:rPr>
          <w:sz w:val="16"/>
          <w:szCs w:val="16"/>
        </w:rPr>
        <w:t xml:space="preserve">', 'AGM': 'renta variable </w:t>
      </w:r>
      <w:proofErr w:type="spellStart"/>
      <w:r w:rsidRPr="000D7540">
        <w:rPr>
          <w:sz w:val="16"/>
          <w:szCs w:val="16"/>
        </w:rPr>
        <w:t>ocde</w:t>
      </w:r>
      <w:proofErr w:type="spellEnd"/>
      <w:r w:rsidRPr="000D7540">
        <w:rPr>
          <w:sz w:val="16"/>
          <w:szCs w:val="16"/>
        </w:rPr>
        <w:t>',</w:t>
      </w:r>
    </w:p>
    <w:p w14:paraId="0E10BA93" w14:textId="77777777" w:rsidR="000D7540" w:rsidRPr="000D7540" w:rsidRDefault="000D7540" w:rsidP="000D7540">
      <w:pPr>
        <w:spacing w:after="0" w:line="240" w:lineRule="auto"/>
        <w:ind w:left="-1276" w:right="-1277"/>
        <w:rPr>
          <w:sz w:val="16"/>
          <w:szCs w:val="16"/>
        </w:rPr>
      </w:pPr>
      <w:r w:rsidRPr="000D7540">
        <w:rPr>
          <w:sz w:val="16"/>
          <w:szCs w:val="16"/>
        </w:rPr>
        <w:t xml:space="preserve">        'ALS': 'renta variable </w:t>
      </w:r>
      <w:proofErr w:type="spellStart"/>
      <w:r w:rsidRPr="000D7540">
        <w:rPr>
          <w:sz w:val="16"/>
          <w:szCs w:val="16"/>
        </w:rPr>
        <w:t>ocde</w:t>
      </w:r>
      <w:proofErr w:type="spellEnd"/>
      <w:r w:rsidRPr="000D7540">
        <w:rPr>
          <w:sz w:val="16"/>
          <w:szCs w:val="16"/>
        </w:rPr>
        <w:t xml:space="preserve">', 'ALT': 'renta variable </w:t>
      </w:r>
      <w:proofErr w:type="spellStart"/>
      <w:r w:rsidRPr="000D7540">
        <w:rPr>
          <w:sz w:val="16"/>
          <w:szCs w:val="16"/>
        </w:rPr>
        <w:t>ocde</w:t>
      </w:r>
      <w:proofErr w:type="spellEnd"/>
      <w:r w:rsidRPr="000D7540">
        <w:rPr>
          <w:sz w:val="16"/>
          <w:szCs w:val="16"/>
        </w:rPr>
        <w:t xml:space="preserve">', 'AMF': 'renta variable </w:t>
      </w:r>
      <w:proofErr w:type="spellStart"/>
      <w:r w:rsidRPr="000D7540">
        <w:rPr>
          <w:sz w:val="16"/>
          <w:szCs w:val="16"/>
        </w:rPr>
        <w:t>ocde</w:t>
      </w:r>
      <w:proofErr w:type="spellEnd"/>
      <w:r w:rsidRPr="000D7540">
        <w:rPr>
          <w:sz w:val="16"/>
          <w:szCs w:val="16"/>
        </w:rPr>
        <w:t xml:space="preserve">', 'AMS': 'renta variable </w:t>
      </w:r>
      <w:proofErr w:type="spellStart"/>
      <w:r w:rsidRPr="000D7540">
        <w:rPr>
          <w:sz w:val="16"/>
          <w:szCs w:val="16"/>
        </w:rPr>
        <w:t>ocde</w:t>
      </w:r>
      <w:proofErr w:type="spellEnd"/>
      <w:r w:rsidRPr="000D7540">
        <w:rPr>
          <w:sz w:val="16"/>
          <w:szCs w:val="16"/>
        </w:rPr>
        <w:t xml:space="preserve">', 'ARV': 'renta variable </w:t>
      </w:r>
      <w:proofErr w:type="spellStart"/>
      <w:r w:rsidRPr="000D7540">
        <w:rPr>
          <w:sz w:val="16"/>
          <w:szCs w:val="16"/>
        </w:rPr>
        <w:t>ocde</w:t>
      </w:r>
      <w:proofErr w:type="spellEnd"/>
      <w:r w:rsidRPr="000D7540">
        <w:rPr>
          <w:sz w:val="16"/>
          <w:szCs w:val="16"/>
        </w:rPr>
        <w:t>',</w:t>
      </w:r>
    </w:p>
    <w:p w14:paraId="32D24516" w14:textId="77777777" w:rsidR="000D7540" w:rsidRPr="000D7540" w:rsidRDefault="000D7540" w:rsidP="000D7540">
      <w:pPr>
        <w:spacing w:after="0" w:line="240" w:lineRule="auto"/>
        <w:ind w:left="-1276" w:right="-1277"/>
        <w:rPr>
          <w:sz w:val="16"/>
          <w:szCs w:val="16"/>
        </w:rPr>
      </w:pPr>
      <w:r w:rsidRPr="000D7540">
        <w:rPr>
          <w:sz w:val="16"/>
          <w:szCs w:val="16"/>
        </w:rPr>
        <w:t xml:space="preserve">        'BAL': 'deuda corporativa grado de </w:t>
      </w:r>
      <w:proofErr w:type="spellStart"/>
      <w:r w:rsidRPr="000D7540">
        <w:rPr>
          <w:sz w:val="16"/>
          <w:szCs w:val="16"/>
        </w:rPr>
        <w:t>inversion</w:t>
      </w:r>
      <w:proofErr w:type="spellEnd"/>
      <w:r w:rsidRPr="000D7540">
        <w:rPr>
          <w:sz w:val="16"/>
          <w:szCs w:val="16"/>
        </w:rPr>
        <w:t xml:space="preserve">', 'BIN': 'renta variable </w:t>
      </w:r>
      <w:proofErr w:type="spellStart"/>
      <w:r w:rsidRPr="000D7540">
        <w:rPr>
          <w:sz w:val="16"/>
          <w:szCs w:val="16"/>
        </w:rPr>
        <w:t>ocde</w:t>
      </w:r>
      <w:proofErr w:type="spellEnd"/>
      <w:r w:rsidRPr="000D7540">
        <w:rPr>
          <w:sz w:val="16"/>
          <w:szCs w:val="16"/>
        </w:rPr>
        <w:t xml:space="preserve">', 'BIO': 'renta variable </w:t>
      </w:r>
      <w:proofErr w:type="spellStart"/>
      <w:r w:rsidRPr="000D7540">
        <w:rPr>
          <w:sz w:val="16"/>
          <w:szCs w:val="16"/>
        </w:rPr>
        <w:t>ocde</w:t>
      </w:r>
      <w:proofErr w:type="spellEnd"/>
      <w:r w:rsidRPr="000D7540">
        <w:rPr>
          <w:sz w:val="16"/>
          <w:szCs w:val="16"/>
        </w:rPr>
        <w:t>', 'COM': '</w:t>
      </w:r>
      <w:proofErr w:type="spellStart"/>
      <w:r w:rsidRPr="000D7540">
        <w:rPr>
          <w:sz w:val="16"/>
          <w:szCs w:val="16"/>
        </w:rPr>
        <w:t>commodities</w:t>
      </w:r>
      <w:proofErr w:type="spellEnd"/>
      <w:r w:rsidRPr="000D7540">
        <w:rPr>
          <w:sz w:val="16"/>
          <w:szCs w:val="16"/>
        </w:rPr>
        <w:t>', 'CON': 'convertibles',</w:t>
      </w:r>
    </w:p>
    <w:p w14:paraId="47B132DC" w14:textId="77777777" w:rsidR="000D7540" w:rsidRPr="000D7540" w:rsidRDefault="000D7540" w:rsidP="000D7540">
      <w:pPr>
        <w:spacing w:after="0" w:line="240" w:lineRule="auto"/>
        <w:ind w:left="-1276" w:right="-1277"/>
        <w:rPr>
          <w:sz w:val="16"/>
          <w:szCs w:val="16"/>
        </w:rPr>
      </w:pPr>
      <w:r w:rsidRPr="000D7540">
        <w:rPr>
          <w:sz w:val="16"/>
          <w:szCs w:val="16"/>
        </w:rPr>
        <w:t xml:space="preserve">        'COR': 'deuda corporativa grado de </w:t>
      </w:r>
      <w:proofErr w:type="spellStart"/>
      <w:r w:rsidRPr="000D7540">
        <w:rPr>
          <w:sz w:val="16"/>
          <w:szCs w:val="16"/>
        </w:rPr>
        <w:t>inversion</w:t>
      </w:r>
      <w:proofErr w:type="spellEnd"/>
      <w:r w:rsidRPr="000D7540">
        <w:rPr>
          <w:sz w:val="16"/>
          <w:szCs w:val="16"/>
        </w:rPr>
        <w:t xml:space="preserve">', 'COS': 'renta variable </w:t>
      </w:r>
      <w:proofErr w:type="spellStart"/>
      <w:r w:rsidRPr="000D7540">
        <w:rPr>
          <w:sz w:val="16"/>
          <w:szCs w:val="16"/>
        </w:rPr>
        <w:t>ocde</w:t>
      </w:r>
      <w:proofErr w:type="spellEnd"/>
      <w:r w:rsidRPr="000D7540">
        <w:rPr>
          <w:sz w:val="16"/>
          <w:szCs w:val="16"/>
        </w:rPr>
        <w:t xml:space="preserve">', 'DCO': 'renta variable </w:t>
      </w:r>
      <w:proofErr w:type="spellStart"/>
      <w:r w:rsidRPr="000D7540">
        <w:rPr>
          <w:sz w:val="16"/>
          <w:szCs w:val="16"/>
        </w:rPr>
        <w:t>ocde</w:t>
      </w:r>
      <w:proofErr w:type="spellEnd"/>
      <w:r w:rsidRPr="000D7540">
        <w:rPr>
          <w:sz w:val="16"/>
          <w:szCs w:val="16"/>
        </w:rPr>
        <w:t xml:space="preserve">', 'DEF': 'deuda </w:t>
      </w:r>
      <w:proofErr w:type="spellStart"/>
      <w:r w:rsidRPr="000D7540">
        <w:rPr>
          <w:sz w:val="16"/>
          <w:szCs w:val="16"/>
        </w:rPr>
        <w:t>publica</w:t>
      </w:r>
      <w:proofErr w:type="spellEnd"/>
      <w:r w:rsidRPr="000D7540">
        <w:rPr>
          <w:sz w:val="16"/>
          <w:szCs w:val="16"/>
        </w:rPr>
        <w:t xml:space="preserve"> </w:t>
      </w:r>
      <w:proofErr w:type="spellStart"/>
      <w:r w:rsidRPr="000D7540">
        <w:rPr>
          <w:sz w:val="16"/>
          <w:szCs w:val="16"/>
        </w:rPr>
        <w:t>ocde</w:t>
      </w:r>
      <w:proofErr w:type="spellEnd"/>
      <w:r w:rsidRPr="000D7540">
        <w:rPr>
          <w:sz w:val="16"/>
          <w:szCs w:val="16"/>
        </w:rPr>
        <w:t>', 'DRS': 'inmobiliario',</w:t>
      </w:r>
    </w:p>
    <w:p w14:paraId="73F901E7" w14:textId="77777777" w:rsidR="000D7540" w:rsidRPr="000D7540" w:rsidRDefault="000D7540" w:rsidP="000D7540">
      <w:pPr>
        <w:spacing w:after="0" w:line="240" w:lineRule="auto"/>
        <w:ind w:left="-1276" w:right="-1277"/>
        <w:rPr>
          <w:sz w:val="16"/>
          <w:szCs w:val="16"/>
        </w:rPr>
      </w:pPr>
      <w:r w:rsidRPr="000D7540">
        <w:rPr>
          <w:sz w:val="16"/>
          <w:szCs w:val="16"/>
        </w:rPr>
        <w:t xml:space="preserve">        'DYN': 'renta variable emergentes', 'EM': 'bonos </w:t>
      </w:r>
      <w:proofErr w:type="spellStart"/>
      <w:r w:rsidRPr="000D7540">
        <w:rPr>
          <w:sz w:val="16"/>
          <w:szCs w:val="16"/>
        </w:rPr>
        <w:t>high</w:t>
      </w:r>
      <w:proofErr w:type="spellEnd"/>
      <w:r w:rsidRPr="000D7540">
        <w:rPr>
          <w:sz w:val="16"/>
          <w:szCs w:val="16"/>
        </w:rPr>
        <w:t xml:space="preserve"> </w:t>
      </w:r>
      <w:proofErr w:type="spellStart"/>
      <w:r w:rsidRPr="000D7540">
        <w:rPr>
          <w:sz w:val="16"/>
          <w:szCs w:val="16"/>
        </w:rPr>
        <w:t>yield</w:t>
      </w:r>
      <w:proofErr w:type="spellEnd"/>
      <w:r w:rsidRPr="000D7540">
        <w:rPr>
          <w:sz w:val="16"/>
          <w:szCs w:val="16"/>
        </w:rPr>
        <w:t xml:space="preserve">', 'FIN': 'renta variable </w:t>
      </w:r>
      <w:proofErr w:type="spellStart"/>
      <w:r w:rsidRPr="000D7540">
        <w:rPr>
          <w:sz w:val="16"/>
          <w:szCs w:val="16"/>
        </w:rPr>
        <w:t>ocde</w:t>
      </w:r>
      <w:proofErr w:type="spellEnd"/>
      <w:r w:rsidRPr="000D7540">
        <w:rPr>
          <w:sz w:val="16"/>
          <w:szCs w:val="16"/>
        </w:rPr>
        <w:t xml:space="preserve">', 'FLE': 'renta variable </w:t>
      </w:r>
      <w:proofErr w:type="spellStart"/>
      <w:r w:rsidRPr="000D7540">
        <w:rPr>
          <w:sz w:val="16"/>
          <w:szCs w:val="16"/>
        </w:rPr>
        <w:t>ocde</w:t>
      </w:r>
      <w:proofErr w:type="spellEnd"/>
      <w:r w:rsidRPr="000D7540">
        <w:rPr>
          <w:sz w:val="16"/>
          <w:szCs w:val="16"/>
        </w:rPr>
        <w:t>', 'GAR': 'retorno absoluto',</w:t>
      </w:r>
    </w:p>
    <w:p w14:paraId="32CAEEE8" w14:textId="77777777" w:rsidR="000D7540" w:rsidRPr="000D7540" w:rsidRDefault="000D7540" w:rsidP="000D7540">
      <w:pPr>
        <w:spacing w:after="0" w:line="240" w:lineRule="auto"/>
        <w:ind w:left="-1276" w:right="-1277"/>
        <w:rPr>
          <w:sz w:val="16"/>
          <w:szCs w:val="16"/>
        </w:rPr>
      </w:pPr>
      <w:r w:rsidRPr="000D7540">
        <w:rPr>
          <w:sz w:val="16"/>
          <w:szCs w:val="16"/>
        </w:rPr>
        <w:t xml:space="preserve">        'GOL': 'renta variable </w:t>
      </w:r>
      <w:proofErr w:type="spellStart"/>
      <w:r w:rsidRPr="000D7540">
        <w:rPr>
          <w:sz w:val="16"/>
          <w:szCs w:val="16"/>
        </w:rPr>
        <w:t>ocde</w:t>
      </w:r>
      <w:proofErr w:type="spellEnd"/>
      <w:r w:rsidRPr="000D7540">
        <w:rPr>
          <w:sz w:val="16"/>
          <w:szCs w:val="16"/>
        </w:rPr>
        <w:t xml:space="preserve">', 'GOV': 'deuda </w:t>
      </w:r>
      <w:proofErr w:type="spellStart"/>
      <w:r w:rsidRPr="000D7540">
        <w:rPr>
          <w:sz w:val="16"/>
          <w:szCs w:val="16"/>
        </w:rPr>
        <w:t>publica</w:t>
      </w:r>
      <w:proofErr w:type="spellEnd"/>
      <w:r w:rsidRPr="000D7540">
        <w:rPr>
          <w:sz w:val="16"/>
          <w:szCs w:val="16"/>
        </w:rPr>
        <w:t xml:space="preserve"> </w:t>
      </w:r>
      <w:proofErr w:type="spellStart"/>
      <w:r w:rsidRPr="000D7540">
        <w:rPr>
          <w:sz w:val="16"/>
          <w:szCs w:val="16"/>
        </w:rPr>
        <w:t>ocde</w:t>
      </w:r>
      <w:proofErr w:type="spellEnd"/>
      <w:r w:rsidRPr="000D7540">
        <w:rPr>
          <w:sz w:val="16"/>
          <w:szCs w:val="16"/>
        </w:rPr>
        <w:t xml:space="preserve">', 'HDG': 'retorno absoluto', 'HEA': 'renta variable </w:t>
      </w:r>
      <w:proofErr w:type="spellStart"/>
      <w:r w:rsidRPr="000D7540">
        <w:rPr>
          <w:sz w:val="16"/>
          <w:szCs w:val="16"/>
        </w:rPr>
        <w:t>ocde</w:t>
      </w:r>
      <w:proofErr w:type="spellEnd"/>
      <w:r w:rsidRPr="000D7540">
        <w:rPr>
          <w:sz w:val="16"/>
          <w:szCs w:val="16"/>
        </w:rPr>
        <w:t xml:space="preserve">', 'HY': 'bonos </w:t>
      </w:r>
      <w:proofErr w:type="spellStart"/>
      <w:r w:rsidRPr="000D7540">
        <w:rPr>
          <w:sz w:val="16"/>
          <w:szCs w:val="16"/>
        </w:rPr>
        <w:t>high</w:t>
      </w:r>
      <w:proofErr w:type="spellEnd"/>
      <w:r w:rsidRPr="000D7540">
        <w:rPr>
          <w:sz w:val="16"/>
          <w:szCs w:val="16"/>
        </w:rPr>
        <w:t xml:space="preserve"> </w:t>
      </w:r>
      <w:proofErr w:type="spellStart"/>
      <w:r w:rsidRPr="000D7540">
        <w:rPr>
          <w:sz w:val="16"/>
          <w:szCs w:val="16"/>
        </w:rPr>
        <w:t>yield</w:t>
      </w:r>
      <w:proofErr w:type="spellEnd"/>
      <w:r w:rsidRPr="000D7540">
        <w:rPr>
          <w:sz w:val="16"/>
          <w:szCs w:val="16"/>
        </w:rPr>
        <w:t xml:space="preserve">', 'IDT': 'renta variable </w:t>
      </w:r>
      <w:proofErr w:type="spellStart"/>
      <w:r w:rsidRPr="000D7540">
        <w:rPr>
          <w:sz w:val="16"/>
          <w:szCs w:val="16"/>
        </w:rPr>
        <w:t>ocde</w:t>
      </w:r>
      <w:proofErr w:type="spellEnd"/>
      <w:r w:rsidRPr="000D7540">
        <w:rPr>
          <w:sz w:val="16"/>
          <w:szCs w:val="16"/>
        </w:rPr>
        <w:t>',</w:t>
      </w:r>
    </w:p>
    <w:p w14:paraId="2E3C1B04" w14:textId="77777777" w:rsidR="000D7540" w:rsidRPr="000D7540" w:rsidRDefault="000D7540" w:rsidP="000D7540">
      <w:pPr>
        <w:spacing w:after="0" w:line="240" w:lineRule="auto"/>
        <w:ind w:left="-1276" w:right="-1277"/>
        <w:rPr>
          <w:sz w:val="16"/>
          <w:szCs w:val="16"/>
        </w:rPr>
      </w:pPr>
      <w:r w:rsidRPr="000D7540">
        <w:rPr>
          <w:sz w:val="16"/>
          <w:szCs w:val="16"/>
        </w:rPr>
        <w:t xml:space="preserve">        'INF': 'deuda corporativa grado de </w:t>
      </w:r>
      <w:proofErr w:type="spellStart"/>
      <w:r w:rsidRPr="000D7540">
        <w:rPr>
          <w:sz w:val="16"/>
          <w:szCs w:val="16"/>
        </w:rPr>
        <w:t>inversion</w:t>
      </w:r>
      <w:proofErr w:type="spellEnd"/>
      <w:r w:rsidRPr="000D7540">
        <w:rPr>
          <w:sz w:val="16"/>
          <w:szCs w:val="16"/>
        </w:rPr>
        <w:t>', 'MMD': 'liquidez y renta fija a corto plazo', 'MMK': 'liquidez y renta fija a corto plazo', 'MX': 'renta variable emergentes',</w:t>
      </w:r>
    </w:p>
    <w:p w14:paraId="52E52F09" w14:textId="77777777" w:rsidR="000D7540" w:rsidRPr="000D7540" w:rsidRDefault="000D7540" w:rsidP="000D7540">
      <w:pPr>
        <w:spacing w:after="0" w:line="240" w:lineRule="auto"/>
        <w:ind w:left="-1276" w:right="-1277"/>
        <w:rPr>
          <w:sz w:val="16"/>
          <w:szCs w:val="16"/>
        </w:rPr>
      </w:pPr>
      <w:r w:rsidRPr="000D7540">
        <w:rPr>
          <w:sz w:val="16"/>
          <w:szCs w:val="16"/>
        </w:rPr>
        <w:t xml:space="preserve">        'NAR': 'renta variable </w:t>
      </w:r>
      <w:proofErr w:type="spellStart"/>
      <w:r w:rsidRPr="000D7540">
        <w:rPr>
          <w:sz w:val="16"/>
          <w:szCs w:val="16"/>
        </w:rPr>
        <w:t>ocde</w:t>
      </w:r>
      <w:proofErr w:type="spellEnd"/>
      <w:r w:rsidRPr="000D7540">
        <w:rPr>
          <w:sz w:val="16"/>
          <w:szCs w:val="16"/>
        </w:rPr>
        <w:t xml:space="preserve">', 'NEU': 'retorno absoluto', 'RFG': 'deuda corporativa grado de </w:t>
      </w:r>
      <w:proofErr w:type="spellStart"/>
      <w:r w:rsidRPr="000D7540">
        <w:rPr>
          <w:sz w:val="16"/>
          <w:szCs w:val="16"/>
        </w:rPr>
        <w:t>inversion</w:t>
      </w:r>
      <w:proofErr w:type="spellEnd"/>
      <w:r w:rsidRPr="000D7540">
        <w:rPr>
          <w:sz w:val="16"/>
          <w:szCs w:val="16"/>
        </w:rPr>
        <w:t xml:space="preserve">', 'RFL': 'deuda corporativa grado de </w:t>
      </w:r>
      <w:proofErr w:type="spellStart"/>
      <w:r w:rsidRPr="000D7540">
        <w:rPr>
          <w:sz w:val="16"/>
          <w:szCs w:val="16"/>
        </w:rPr>
        <w:t>inversion</w:t>
      </w:r>
      <w:proofErr w:type="spellEnd"/>
      <w:r w:rsidRPr="000D7540">
        <w:rPr>
          <w:sz w:val="16"/>
          <w:szCs w:val="16"/>
        </w:rPr>
        <w:t>',</w:t>
      </w:r>
    </w:p>
    <w:p w14:paraId="3D4A4A28" w14:textId="77777777" w:rsidR="000D7540" w:rsidRPr="000D7540" w:rsidRDefault="000D7540" w:rsidP="000D7540">
      <w:pPr>
        <w:spacing w:after="0" w:line="240" w:lineRule="auto"/>
        <w:ind w:left="-1276" w:right="-1277"/>
        <w:rPr>
          <w:sz w:val="16"/>
          <w:szCs w:val="16"/>
        </w:rPr>
      </w:pPr>
      <w:r w:rsidRPr="000D7540">
        <w:rPr>
          <w:sz w:val="16"/>
          <w:szCs w:val="16"/>
        </w:rPr>
        <w:t xml:space="preserve">        'RFM': 'deuda corporativa grado de </w:t>
      </w:r>
      <w:proofErr w:type="spellStart"/>
      <w:r w:rsidRPr="000D7540">
        <w:rPr>
          <w:sz w:val="16"/>
          <w:szCs w:val="16"/>
        </w:rPr>
        <w:t>inversion</w:t>
      </w:r>
      <w:proofErr w:type="spellEnd"/>
      <w:r w:rsidRPr="000D7540">
        <w:rPr>
          <w:sz w:val="16"/>
          <w:szCs w:val="16"/>
        </w:rPr>
        <w:t xml:space="preserve">', 'RFS': 'deuda corporativa grado de </w:t>
      </w:r>
      <w:proofErr w:type="spellStart"/>
      <w:r w:rsidRPr="000D7540">
        <w:rPr>
          <w:sz w:val="16"/>
          <w:szCs w:val="16"/>
        </w:rPr>
        <w:t>inversion</w:t>
      </w:r>
      <w:proofErr w:type="spellEnd"/>
      <w:r w:rsidRPr="000D7540">
        <w:rPr>
          <w:sz w:val="16"/>
          <w:szCs w:val="16"/>
        </w:rPr>
        <w:t xml:space="preserve">', 'RST': 'renta variable </w:t>
      </w:r>
      <w:proofErr w:type="spellStart"/>
      <w:r w:rsidRPr="000D7540">
        <w:rPr>
          <w:sz w:val="16"/>
          <w:szCs w:val="16"/>
        </w:rPr>
        <w:t>ocde</w:t>
      </w:r>
      <w:proofErr w:type="spellEnd"/>
      <w:r w:rsidRPr="000D7540">
        <w:rPr>
          <w:sz w:val="16"/>
          <w:szCs w:val="16"/>
        </w:rPr>
        <w:t xml:space="preserve">', 'RVA': 'ver zona </w:t>
      </w:r>
      <w:proofErr w:type="spellStart"/>
      <w:r w:rsidRPr="000D7540">
        <w:rPr>
          <w:sz w:val="16"/>
          <w:szCs w:val="16"/>
        </w:rPr>
        <w:t>geografica</w:t>
      </w:r>
      <w:proofErr w:type="spellEnd"/>
      <w:r w:rsidRPr="000D7540">
        <w:rPr>
          <w:sz w:val="16"/>
          <w:szCs w:val="16"/>
        </w:rPr>
        <w:t>',</w:t>
      </w:r>
    </w:p>
    <w:p w14:paraId="660BAADC" w14:textId="77777777" w:rsidR="000D7540" w:rsidRPr="000D7540" w:rsidRDefault="000D7540" w:rsidP="000D7540">
      <w:pPr>
        <w:spacing w:after="0" w:line="240" w:lineRule="auto"/>
        <w:ind w:left="-1276" w:right="-1277"/>
        <w:rPr>
          <w:sz w:val="16"/>
          <w:szCs w:val="16"/>
        </w:rPr>
      </w:pPr>
      <w:r w:rsidRPr="000D7540">
        <w:rPr>
          <w:sz w:val="16"/>
          <w:szCs w:val="16"/>
        </w:rPr>
        <w:t xml:space="preserve">        'RVG': 'ver zona </w:t>
      </w:r>
      <w:proofErr w:type="spellStart"/>
      <w:r w:rsidRPr="000D7540">
        <w:rPr>
          <w:sz w:val="16"/>
          <w:szCs w:val="16"/>
        </w:rPr>
        <w:t>geografica</w:t>
      </w:r>
      <w:proofErr w:type="spellEnd"/>
      <w:r w:rsidRPr="000D7540">
        <w:rPr>
          <w:sz w:val="16"/>
          <w:szCs w:val="16"/>
        </w:rPr>
        <w:t xml:space="preserve">', 'SMD': 'ver zona </w:t>
      </w:r>
      <w:proofErr w:type="spellStart"/>
      <w:r w:rsidRPr="000D7540">
        <w:rPr>
          <w:sz w:val="16"/>
          <w:szCs w:val="16"/>
        </w:rPr>
        <w:t>geografica</w:t>
      </w:r>
      <w:proofErr w:type="spellEnd"/>
      <w:r w:rsidRPr="000D7540">
        <w:rPr>
          <w:sz w:val="16"/>
          <w:szCs w:val="16"/>
        </w:rPr>
        <w:t xml:space="preserve">', 'TEC': 'renta variable </w:t>
      </w:r>
      <w:proofErr w:type="spellStart"/>
      <w:r w:rsidRPr="000D7540">
        <w:rPr>
          <w:sz w:val="16"/>
          <w:szCs w:val="16"/>
        </w:rPr>
        <w:t>ocde</w:t>
      </w:r>
      <w:proofErr w:type="spellEnd"/>
      <w:r w:rsidRPr="000D7540">
        <w:rPr>
          <w:sz w:val="16"/>
          <w:szCs w:val="16"/>
        </w:rPr>
        <w:t xml:space="preserve">', 'TEL': 'renta variable </w:t>
      </w:r>
      <w:proofErr w:type="spellStart"/>
      <w:r w:rsidRPr="000D7540">
        <w:rPr>
          <w:sz w:val="16"/>
          <w:szCs w:val="16"/>
        </w:rPr>
        <w:t>ocde</w:t>
      </w:r>
      <w:proofErr w:type="spellEnd"/>
      <w:r w:rsidRPr="000D7540">
        <w:rPr>
          <w:sz w:val="16"/>
          <w:szCs w:val="16"/>
        </w:rPr>
        <w:t xml:space="preserve">', 'TMA': 'deuda </w:t>
      </w:r>
      <w:proofErr w:type="spellStart"/>
      <w:r w:rsidRPr="000D7540">
        <w:rPr>
          <w:sz w:val="16"/>
          <w:szCs w:val="16"/>
        </w:rPr>
        <w:t>publica</w:t>
      </w:r>
      <w:proofErr w:type="spellEnd"/>
      <w:r w:rsidRPr="000D7540">
        <w:rPr>
          <w:sz w:val="16"/>
          <w:szCs w:val="16"/>
        </w:rPr>
        <w:t xml:space="preserve"> </w:t>
      </w:r>
      <w:proofErr w:type="spellStart"/>
      <w:r w:rsidRPr="000D7540">
        <w:rPr>
          <w:sz w:val="16"/>
          <w:szCs w:val="16"/>
        </w:rPr>
        <w:t>ocde</w:t>
      </w:r>
      <w:proofErr w:type="spellEnd"/>
      <w:r w:rsidRPr="000D7540">
        <w:rPr>
          <w:sz w:val="16"/>
          <w:szCs w:val="16"/>
        </w:rPr>
        <w:t>',</w:t>
      </w:r>
    </w:p>
    <w:p w14:paraId="68A69AF4" w14:textId="77777777" w:rsidR="000D7540" w:rsidRPr="000D7540" w:rsidRDefault="000D7540" w:rsidP="000D7540">
      <w:pPr>
        <w:spacing w:after="0" w:line="240" w:lineRule="auto"/>
        <w:ind w:left="-1276" w:right="-1277"/>
        <w:rPr>
          <w:sz w:val="16"/>
          <w:szCs w:val="16"/>
        </w:rPr>
      </w:pPr>
      <w:r w:rsidRPr="000D7540">
        <w:rPr>
          <w:sz w:val="16"/>
          <w:szCs w:val="16"/>
        </w:rPr>
        <w:t xml:space="preserve">        'UTI': 'renta variable </w:t>
      </w:r>
      <w:proofErr w:type="spellStart"/>
      <w:r w:rsidRPr="000D7540">
        <w:rPr>
          <w:sz w:val="16"/>
          <w:szCs w:val="16"/>
        </w:rPr>
        <w:t>ocde</w:t>
      </w:r>
      <w:proofErr w:type="spellEnd"/>
      <w:r w:rsidRPr="000D7540">
        <w:rPr>
          <w:sz w:val="16"/>
          <w:szCs w:val="16"/>
        </w:rPr>
        <w:t xml:space="preserve">', 'OTH': 'renta variable </w:t>
      </w:r>
      <w:proofErr w:type="spellStart"/>
      <w:r w:rsidRPr="000D7540">
        <w:rPr>
          <w:sz w:val="16"/>
          <w:szCs w:val="16"/>
        </w:rPr>
        <w:t>ocde</w:t>
      </w:r>
      <w:proofErr w:type="spellEnd"/>
      <w:r w:rsidRPr="000D7540">
        <w:rPr>
          <w:sz w:val="16"/>
          <w:szCs w:val="16"/>
        </w:rPr>
        <w:t xml:space="preserve">', 'OTS': 'renta variable </w:t>
      </w:r>
      <w:proofErr w:type="spellStart"/>
      <w:r w:rsidRPr="000D7540">
        <w:rPr>
          <w:sz w:val="16"/>
          <w:szCs w:val="16"/>
        </w:rPr>
        <w:t>ocde</w:t>
      </w:r>
      <w:proofErr w:type="spellEnd"/>
      <w:r w:rsidRPr="000D7540">
        <w:rPr>
          <w:sz w:val="16"/>
          <w:szCs w:val="16"/>
        </w:rPr>
        <w:t>',</w:t>
      </w:r>
    </w:p>
    <w:p w14:paraId="5A936518" w14:textId="77777777" w:rsidR="000D7540" w:rsidRPr="000D7540" w:rsidRDefault="000D7540" w:rsidP="000D7540">
      <w:pPr>
        <w:spacing w:after="0" w:line="240" w:lineRule="auto"/>
        <w:ind w:left="-1276" w:right="-1277"/>
        <w:rPr>
          <w:sz w:val="16"/>
          <w:szCs w:val="16"/>
        </w:rPr>
      </w:pPr>
      <w:r w:rsidRPr="000D7540">
        <w:rPr>
          <w:sz w:val="16"/>
          <w:szCs w:val="16"/>
        </w:rPr>
        <w:t xml:space="preserve">    }</w:t>
      </w:r>
    </w:p>
    <w:p w14:paraId="639A3D7B" w14:textId="77777777" w:rsidR="000D7540" w:rsidRPr="000D7540" w:rsidRDefault="000D7540" w:rsidP="000D7540">
      <w:pPr>
        <w:spacing w:after="0" w:line="240" w:lineRule="auto"/>
        <w:rPr>
          <w:sz w:val="18"/>
          <w:szCs w:val="18"/>
        </w:rPr>
      </w:pPr>
    </w:p>
    <w:p w14:paraId="2F3589E0" w14:textId="77777777" w:rsidR="000D7540" w:rsidRPr="000D7540" w:rsidRDefault="000D7540" w:rsidP="000D7540">
      <w:pPr>
        <w:spacing w:after="0" w:line="240" w:lineRule="auto"/>
        <w:ind w:left="-1134" w:right="-1277"/>
        <w:rPr>
          <w:sz w:val="16"/>
          <w:szCs w:val="16"/>
        </w:rPr>
      </w:pPr>
      <w:proofErr w:type="spellStart"/>
      <w:r w:rsidRPr="000D7540">
        <w:rPr>
          <w:sz w:val="16"/>
          <w:szCs w:val="16"/>
        </w:rPr>
        <w:t>subcategory</w:t>
      </w:r>
      <w:proofErr w:type="spellEnd"/>
      <w:r w:rsidRPr="000D7540">
        <w:rPr>
          <w:sz w:val="16"/>
          <w:szCs w:val="16"/>
        </w:rPr>
        <w:t xml:space="preserve"> = {</w:t>
      </w:r>
    </w:p>
    <w:p w14:paraId="33F72952" w14:textId="77777777" w:rsidR="000D7540" w:rsidRPr="000D7540" w:rsidRDefault="000D7540" w:rsidP="000D7540">
      <w:pPr>
        <w:spacing w:after="0" w:line="240" w:lineRule="auto"/>
        <w:ind w:left="-1134" w:right="-1277"/>
        <w:rPr>
          <w:sz w:val="16"/>
          <w:szCs w:val="16"/>
        </w:rPr>
      </w:pPr>
      <w:r w:rsidRPr="000D7540">
        <w:rPr>
          <w:sz w:val="16"/>
          <w:szCs w:val="16"/>
        </w:rPr>
        <w:t xml:space="preserve">        'ABR': '</w:t>
      </w:r>
      <w:proofErr w:type="spellStart"/>
      <w:r w:rsidRPr="000D7540">
        <w:rPr>
          <w:sz w:val="16"/>
          <w:szCs w:val="16"/>
        </w:rPr>
        <w:t>alternativos_liquidos</w:t>
      </w:r>
      <w:proofErr w:type="spellEnd"/>
      <w:r w:rsidRPr="000D7540">
        <w:rPr>
          <w:sz w:val="16"/>
          <w:szCs w:val="16"/>
        </w:rPr>
        <w:t>', 'ACF': '</w:t>
      </w:r>
      <w:proofErr w:type="spellStart"/>
      <w:r w:rsidRPr="000D7540">
        <w:rPr>
          <w:sz w:val="16"/>
          <w:szCs w:val="16"/>
        </w:rPr>
        <w:t>alternativos_liquidos</w:t>
      </w:r>
      <w:proofErr w:type="spellEnd"/>
      <w:r w:rsidRPr="000D7540">
        <w:rPr>
          <w:sz w:val="16"/>
          <w:szCs w:val="16"/>
        </w:rPr>
        <w:t>', 'ACU': '</w:t>
      </w:r>
      <w:proofErr w:type="spellStart"/>
      <w:r w:rsidRPr="000D7540">
        <w:rPr>
          <w:sz w:val="16"/>
          <w:szCs w:val="16"/>
        </w:rPr>
        <w:t>alternativos_liquidos</w:t>
      </w:r>
      <w:proofErr w:type="spellEnd"/>
      <w:r w:rsidRPr="000D7540">
        <w:rPr>
          <w:sz w:val="16"/>
          <w:szCs w:val="16"/>
        </w:rPr>
        <w:t>', 'AED': '</w:t>
      </w:r>
      <w:proofErr w:type="spellStart"/>
      <w:r w:rsidRPr="000D7540">
        <w:rPr>
          <w:sz w:val="16"/>
          <w:szCs w:val="16"/>
        </w:rPr>
        <w:t>alternativos_liquidos</w:t>
      </w:r>
      <w:proofErr w:type="spellEnd"/>
      <w:r w:rsidRPr="000D7540">
        <w:rPr>
          <w:sz w:val="16"/>
          <w:szCs w:val="16"/>
        </w:rPr>
        <w:t>', 'AGM': '</w:t>
      </w:r>
      <w:proofErr w:type="spellStart"/>
      <w:r w:rsidRPr="000D7540">
        <w:rPr>
          <w:sz w:val="16"/>
          <w:szCs w:val="16"/>
        </w:rPr>
        <w:t>alternativos_liquidos</w:t>
      </w:r>
      <w:proofErr w:type="spellEnd"/>
      <w:r w:rsidRPr="000D7540">
        <w:rPr>
          <w:sz w:val="16"/>
          <w:szCs w:val="16"/>
        </w:rPr>
        <w:t>',</w:t>
      </w:r>
    </w:p>
    <w:p w14:paraId="2BF90B8D" w14:textId="77777777" w:rsidR="000D7540" w:rsidRPr="000D7540" w:rsidRDefault="000D7540" w:rsidP="000D7540">
      <w:pPr>
        <w:spacing w:after="0" w:line="240" w:lineRule="auto"/>
        <w:ind w:left="-1134" w:right="-1277"/>
        <w:rPr>
          <w:sz w:val="16"/>
          <w:szCs w:val="16"/>
        </w:rPr>
      </w:pPr>
      <w:r w:rsidRPr="000D7540">
        <w:rPr>
          <w:sz w:val="16"/>
          <w:szCs w:val="16"/>
        </w:rPr>
        <w:t xml:space="preserve">        'ALS': '</w:t>
      </w:r>
      <w:proofErr w:type="spellStart"/>
      <w:r w:rsidRPr="000D7540">
        <w:rPr>
          <w:sz w:val="16"/>
          <w:szCs w:val="16"/>
        </w:rPr>
        <w:t>alternativos_liquidos</w:t>
      </w:r>
      <w:proofErr w:type="spellEnd"/>
      <w:r w:rsidRPr="000D7540">
        <w:rPr>
          <w:sz w:val="16"/>
          <w:szCs w:val="16"/>
        </w:rPr>
        <w:t>', 'ALT': '</w:t>
      </w:r>
      <w:proofErr w:type="spellStart"/>
      <w:r w:rsidRPr="000D7540">
        <w:rPr>
          <w:sz w:val="16"/>
          <w:szCs w:val="16"/>
        </w:rPr>
        <w:t>alternativos_liquidos</w:t>
      </w:r>
      <w:proofErr w:type="spellEnd"/>
      <w:r w:rsidRPr="000D7540">
        <w:rPr>
          <w:sz w:val="16"/>
          <w:szCs w:val="16"/>
        </w:rPr>
        <w:t>', 'AMF': '</w:t>
      </w:r>
      <w:proofErr w:type="spellStart"/>
      <w:r w:rsidRPr="000D7540">
        <w:rPr>
          <w:sz w:val="16"/>
          <w:szCs w:val="16"/>
        </w:rPr>
        <w:t>alternativos_liquidos</w:t>
      </w:r>
      <w:proofErr w:type="spellEnd"/>
      <w:r w:rsidRPr="000D7540">
        <w:rPr>
          <w:sz w:val="16"/>
          <w:szCs w:val="16"/>
        </w:rPr>
        <w:t>', 'AMS': '</w:t>
      </w:r>
      <w:proofErr w:type="spellStart"/>
      <w:r w:rsidRPr="000D7540">
        <w:rPr>
          <w:sz w:val="16"/>
          <w:szCs w:val="16"/>
        </w:rPr>
        <w:t>alternativos_liquidos</w:t>
      </w:r>
      <w:proofErr w:type="spellEnd"/>
      <w:r w:rsidRPr="000D7540">
        <w:rPr>
          <w:sz w:val="16"/>
          <w:szCs w:val="16"/>
        </w:rPr>
        <w:t>', 'ARV': '</w:t>
      </w:r>
      <w:proofErr w:type="spellStart"/>
      <w:r w:rsidRPr="000D7540">
        <w:rPr>
          <w:sz w:val="16"/>
          <w:szCs w:val="16"/>
        </w:rPr>
        <w:t>alternativos_liquidos</w:t>
      </w:r>
      <w:proofErr w:type="spellEnd"/>
      <w:r w:rsidRPr="000D7540">
        <w:rPr>
          <w:sz w:val="16"/>
          <w:szCs w:val="16"/>
        </w:rPr>
        <w:t>',</w:t>
      </w:r>
    </w:p>
    <w:p w14:paraId="0C3CF51F" w14:textId="77777777" w:rsidR="000D7540" w:rsidRPr="000D7540" w:rsidRDefault="000D7540" w:rsidP="000D7540">
      <w:pPr>
        <w:spacing w:after="0" w:line="240" w:lineRule="auto"/>
        <w:ind w:left="-1134" w:right="-1277"/>
        <w:rPr>
          <w:sz w:val="16"/>
          <w:szCs w:val="16"/>
        </w:rPr>
      </w:pPr>
      <w:r w:rsidRPr="000D7540">
        <w:rPr>
          <w:sz w:val="16"/>
          <w:szCs w:val="16"/>
        </w:rPr>
        <w:t xml:space="preserve">        'BAL': '</w:t>
      </w:r>
      <w:proofErr w:type="spellStart"/>
      <w:r w:rsidRPr="000D7540">
        <w:rPr>
          <w:sz w:val="16"/>
          <w:szCs w:val="16"/>
        </w:rPr>
        <w:t>mixtos_equilibrado</w:t>
      </w:r>
      <w:proofErr w:type="spellEnd"/>
      <w:r w:rsidRPr="000D7540">
        <w:rPr>
          <w:sz w:val="16"/>
          <w:szCs w:val="16"/>
        </w:rPr>
        <w:t>', 'BIN': '</w:t>
      </w:r>
      <w:proofErr w:type="spellStart"/>
      <w:r w:rsidRPr="000D7540">
        <w:rPr>
          <w:sz w:val="16"/>
          <w:szCs w:val="16"/>
        </w:rPr>
        <w:t>renta_variable_sectorial</w:t>
      </w:r>
      <w:proofErr w:type="spellEnd"/>
      <w:r w:rsidRPr="000D7540">
        <w:rPr>
          <w:sz w:val="16"/>
          <w:szCs w:val="16"/>
        </w:rPr>
        <w:t>', 'BIO': '</w:t>
      </w:r>
      <w:proofErr w:type="spellStart"/>
      <w:r w:rsidRPr="000D7540">
        <w:rPr>
          <w:sz w:val="16"/>
          <w:szCs w:val="16"/>
        </w:rPr>
        <w:t>renta_variable_sectorial</w:t>
      </w:r>
      <w:proofErr w:type="spellEnd"/>
      <w:r w:rsidRPr="000D7540">
        <w:rPr>
          <w:sz w:val="16"/>
          <w:szCs w:val="16"/>
        </w:rPr>
        <w:t>', 'COM': 'otros', 'CON': '</w:t>
      </w:r>
      <w:proofErr w:type="spellStart"/>
      <w:r w:rsidRPr="000D7540">
        <w:rPr>
          <w:sz w:val="16"/>
          <w:szCs w:val="16"/>
        </w:rPr>
        <w:t>renta_fija_convertibles</w:t>
      </w:r>
      <w:proofErr w:type="spellEnd"/>
      <w:r w:rsidRPr="000D7540">
        <w:rPr>
          <w:sz w:val="16"/>
          <w:szCs w:val="16"/>
        </w:rPr>
        <w:t>',</w:t>
      </w:r>
    </w:p>
    <w:p w14:paraId="19945206" w14:textId="77777777" w:rsidR="000D7540" w:rsidRPr="000D7540" w:rsidRDefault="000D7540" w:rsidP="000D7540">
      <w:pPr>
        <w:spacing w:after="0" w:line="240" w:lineRule="auto"/>
        <w:ind w:left="-1134" w:right="-1277"/>
        <w:rPr>
          <w:sz w:val="16"/>
          <w:szCs w:val="16"/>
        </w:rPr>
      </w:pPr>
      <w:r w:rsidRPr="000D7540">
        <w:rPr>
          <w:sz w:val="16"/>
          <w:szCs w:val="16"/>
        </w:rPr>
        <w:t xml:space="preserve">        'COR': '</w:t>
      </w:r>
      <w:proofErr w:type="spellStart"/>
      <w:r w:rsidRPr="000D7540">
        <w:rPr>
          <w:sz w:val="16"/>
          <w:szCs w:val="16"/>
        </w:rPr>
        <w:t>renta_fija_largo_plazo</w:t>
      </w:r>
      <w:proofErr w:type="spellEnd"/>
      <w:r w:rsidRPr="000D7540">
        <w:rPr>
          <w:sz w:val="16"/>
          <w:szCs w:val="16"/>
        </w:rPr>
        <w:t>', 'COS': '</w:t>
      </w:r>
      <w:proofErr w:type="spellStart"/>
      <w:r w:rsidRPr="000D7540">
        <w:rPr>
          <w:sz w:val="16"/>
          <w:szCs w:val="16"/>
        </w:rPr>
        <w:t>renta_variable_sectorial</w:t>
      </w:r>
      <w:proofErr w:type="spellEnd"/>
      <w:r w:rsidRPr="000D7540">
        <w:rPr>
          <w:sz w:val="16"/>
          <w:szCs w:val="16"/>
        </w:rPr>
        <w:t>', 'DCO': '</w:t>
      </w:r>
      <w:proofErr w:type="spellStart"/>
      <w:r w:rsidRPr="000D7540">
        <w:rPr>
          <w:sz w:val="16"/>
          <w:szCs w:val="16"/>
        </w:rPr>
        <w:t>renta_variable_sectorial</w:t>
      </w:r>
      <w:proofErr w:type="spellEnd"/>
      <w:r w:rsidRPr="000D7540">
        <w:rPr>
          <w:sz w:val="16"/>
          <w:szCs w:val="16"/>
        </w:rPr>
        <w:t>', 'DEF': '</w:t>
      </w:r>
      <w:proofErr w:type="spellStart"/>
      <w:r w:rsidRPr="000D7540">
        <w:rPr>
          <w:sz w:val="16"/>
          <w:szCs w:val="16"/>
        </w:rPr>
        <w:t>mixtos_conservador</w:t>
      </w:r>
      <w:proofErr w:type="spellEnd"/>
      <w:r w:rsidRPr="000D7540">
        <w:rPr>
          <w:sz w:val="16"/>
          <w:szCs w:val="16"/>
        </w:rPr>
        <w:t>', 'DRS': '</w:t>
      </w:r>
      <w:proofErr w:type="spellStart"/>
      <w:r w:rsidRPr="000D7540">
        <w:rPr>
          <w:sz w:val="16"/>
          <w:szCs w:val="16"/>
        </w:rPr>
        <w:t>alternativos_inmobiliario</w:t>
      </w:r>
      <w:proofErr w:type="spellEnd"/>
      <w:r w:rsidRPr="000D7540">
        <w:rPr>
          <w:sz w:val="16"/>
          <w:szCs w:val="16"/>
        </w:rPr>
        <w:t>',</w:t>
      </w:r>
    </w:p>
    <w:p w14:paraId="6A1B66A6" w14:textId="77777777" w:rsidR="000D7540" w:rsidRPr="000D7540" w:rsidRDefault="000D7540" w:rsidP="000D7540">
      <w:pPr>
        <w:spacing w:after="0" w:line="240" w:lineRule="auto"/>
        <w:ind w:left="-1134" w:right="-1277"/>
        <w:rPr>
          <w:sz w:val="16"/>
          <w:szCs w:val="16"/>
        </w:rPr>
      </w:pPr>
      <w:r w:rsidRPr="000D7540">
        <w:rPr>
          <w:sz w:val="16"/>
          <w:szCs w:val="16"/>
        </w:rPr>
        <w:t xml:space="preserve">        'DYN': '</w:t>
      </w:r>
      <w:proofErr w:type="spellStart"/>
      <w:r w:rsidRPr="000D7540">
        <w:rPr>
          <w:sz w:val="16"/>
          <w:szCs w:val="16"/>
        </w:rPr>
        <w:t>mixtos_agresivos</w:t>
      </w:r>
      <w:proofErr w:type="spellEnd"/>
      <w:r w:rsidRPr="000D7540">
        <w:rPr>
          <w:sz w:val="16"/>
          <w:szCs w:val="16"/>
        </w:rPr>
        <w:t>', 'EM': '</w:t>
      </w:r>
      <w:proofErr w:type="spellStart"/>
      <w:r w:rsidRPr="000D7540">
        <w:rPr>
          <w:sz w:val="16"/>
          <w:szCs w:val="16"/>
        </w:rPr>
        <w:t>renta_fija_emergente</w:t>
      </w:r>
      <w:proofErr w:type="spellEnd"/>
      <w:r w:rsidRPr="000D7540">
        <w:rPr>
          <w:sz w:val="16"/>
          <w:szCs w:val="16"/>
        </w:rPr>
        <w:t>', 'FIN': '</w:t>
      </w:r>
      <w:proofErr w:type="spellStart"/>
      <w:r w:rsidRPr="000D7540">
        <w:rPr>
          <w:sz w:val="16"/>
          <w:szCs w:val="16"/>
        </w:rPr>
        <w:t>renta_variable_sectorial</w:t>
      </w:r>
      <w:proofErr w:type="spellEnd"/>
      <w:r w:rsidRPr="000D7540">
        <w:rPr>
          <w:sz w:val="16"/>
          <w:szCs w:val="16"/>
        </w:rPr>
        <w:t>', 'FLE': '</w:t>
      </w:r>
      <w:proofErr w:type="spellStart"/>
      <w:r w:rsidRPr="000D7540">
        <w:rPr>
          <w:sz w:val="16"/>
          <w:szCs w:val="16"/>
        </w:rPr>
        <w:t>mixto_flexible</w:t>
      </w:r>
      <w:proofErr w:type="spellEnd"/>
      <w:r w:rsidRPr="000D7540">
        <w:rPr>
          <w:sz w:val="16"/>
          <w:szCs w:val="16"/>
        </w:rPr>
        <w:t>', 'GAR': '</w:t>
      </w:r>
      <w:proofErr w:type="spellStart"/>
      <w:r w:rsidRPr="000D7540">
        <w:rPr>
          <w:sz w:val="16"/>
          <w:szCs w:val="16"/>
        </w:rPr>
        <w:t>renta_fija_largo_plazo</w:t>
      </w:r>
      <w:proofErr w:type="spellEnd"/>
      <w:r w:rsidRPr="000D7540">
        <w:rPr>
          <w:sz w:val="16"/>
          <w:szCs w:val="16"/>
        </w:rPr>
        <w:t>',</w:t>
      </w:r>
    </w:p>
    <w:p w14:paraId="383DF088" w14:textId="77777777" w:rsidR="000D7540" w:rsidRPr="000D7540" w:rsidRDefault="000D7540" w:rsidP="000D7540">
      <w:pPr>
        <w:spacing w:after="0" w:line="240" w:lineRule="auto"/>
        <w:ind w:left="-1134" w:right="-1277"/>
        <w:rPr>
          <w:sz w:val="16"/>
          <w:szCs w:val="16"/>
        </w:rPr>
      </w:pPr>
      <w:r w:rsidRPr="000D7540">
        <w:rPr>
          <w:sz w:val="16"/>
          <w:szCs w:val="16"/>
        </w:rPr>
        <w:t xml:space="preserve">        'GOL': '</w:t>
      </w:r>
      <w:proofErr w:type="spellStart"/>
      <w:r w:rsidRPr="000D7540">
        <w:rPr>
          <w:sz w:val="16"/>
          <w:szCs w:val="16"/>
        </w:rPr>
        <w:t>renta_variable_sectorial</w:t>
      </w:r>
      <w:proofErr w:type="spellEnd"/>
      <w:r w:rsidRPr="000D7540">
        <w:rPr>
          <w:sz w:val="16"/>
          <w:szCs w:val="16"/>
        </w:rPr>
        <w:t>', 'GOV': '</w:t>
      </w:r>
      <w:proofErr w:type="spellStart"/>
      <w:r w:rsidRPr="000D7540">
        <w:rPr>
          <w:sz w:val="16"/>
          <w:szCs w:val="16"/>
        </w:rPr>
        <w:t>renta_fija_largo_plazo</w:t>
      </w:r>
      <w:proofErr w:type="spellEnd"/>
      <w:r w:rsidRPr="000D7540">
        <w:rPr>
          <w:sz w:val="16"/>
          <w:szCs w:val="16"/>
        </w:rPr>
        <w:t>', 'HDG': '</w:t>
      </w:r>
      <w:proofErr w:type="spellStart"/>
      <w:r w:rsidRPr="000D7540">
        <w:rPr>
          <w:sz w:val="16"/>
          <w:szCs w:val="16"/>
        </w:rPr>
        <w:t>alternativos_liquidos</w:t>
      </w:r>
      <w:proofErr w:type="spellEnd"/>
      <w:r w:rsidRPr="000D7540">
        <w:rPr>
          <w:sz w:val="16"/>
          <w:szCs w:val="16"/>
        </w:rPr>
        <w:t>', 'HEA': '</w:t>
      </w:r>
      <w:proofErr w:type="spellStart"/>
      <w:r w:rsidRPr="000D7540">
        <w:rPr>
          <w:sz w:val="16"/>
          <w:szCs w:val="16"/>
        </w:rPr>
        <w:t>renta_variable_sectorial</w:t>
      </w:r>
      <w:proofErr w:type="spellEnd"/>
      <w:r w:rsidRPr="000D7540">
        <w:rPr>
          <w:sz w:val="16"/>
          <w:szCs w:val="16"/>
        </w:rPr>
        <w:t>', 'HY': '</w:t>
      </w:r>
      <w:proofErr w:type="spellStart"/>
      <w:r w:rsidRPr="000D7540">
        <w:rPr>
          <w:sz w:val="16"/>
          <w:szCs w:val="16"/>
        </w:rPr>
        <w:t>renta_fija_high_yield</w:t>
      </w:r>
      <w:proofErr w:type="spellEnd"/>
      <w:r w:rsidRPr="000D7540">
        <w:rPr>
          <w:sz w:val="16"/>
          <w:szCs w:val="16"/>
        </w:rPr>
        <w:t>',</w:t>
      </w:r>
    </w:p>
    <w:p w14:paraId="729DBB44" w14:textId="77777777" w:rsidR="000D7540" w:rsidRDefault="000D7540" w:rsidP="000D7540">
      <w:pPr>
        <w:spacing w:after="0" w:line="240" w:lineRule="auto"/>
        <w:ind w:left="-1134" w:right="-1277"/>
        <w:rPr>
          <w:sz w:val="16"/>
          <w:szCs w:val="16"/>
        </w:rPr>
      </w:pPr>
      <w:r w:rsidRPr="000D7540">
        <w:rPr>
          <w:sz w:val="16"/>
          <w:szCs w:val="16"/>
        </w:rPr>
        <w:t xml:space="preserve">        'IDT': '</w:t>
      </w:r>
      <w:proofErr w:type="spellStart"/>
      <w:r w:rsidRPr="000D7540">
        <w:rPr>
          <w:sz w:val="16"/>
          <w:szCs w:val="16"/>
        </w:rPr>
        <w:t>renta_variable_sectorial</w:t>
      </w:r>
      <w:proofErr w:type="spellEnd"/>
      <w:r w:rsidRPr="000D7540">
        <w:rPr>
          <w:sz w:val="16"/>
          <w:szCs w:val="16"/>
        </w:rPr>
        <w:t>', 'INF': '</w:t>
      </w:r>
      <w:proofErr w:type="spellStart"/>
      <w:r w:rsidRPr="000D7540">
        <w:rPr>
          <w:sz w:val="16"/>
          <w:szCs w:val="16"/>
        </w:rPr>
        <w:t>renta_fija_largo_plazo</w:t>
      </w:r>
      <w:proofErr w:type="spellEnd"/>
      <w:r w:rsidRPr="000D7540">
        <w:rPr>
          <w:sz w:val="16"/>
          <w:szCs w:val="16"/>
        </w:rPr>
        <w:t>', 'MMD': 'monetario', 'MMK': 'monetario', 'MX': '</w:t>
      </w:r>
      <w:proofErr w:type="spellStart"/>
      <w:r w:rsidRPr="000D7540">
        <w:rPr>
          <w:sz w:val="16"/>
          <w:szCs w:val="16"/>
        </w:rPr>
        <w:t>ver_zona_geografica</w:t>
      </w:r>
      <w:proofErr w:type="spellEnd"/>
      <w:r w:rsidRPr="000D7540">
        <w:rPr>
          <w:sz w:val="16"/>
          <w:szCs w:val="16"/>
        </w:rPr>
        <w:t xml:space="preserve">', </w:t>
      </w:r>
    </w:p>
    <w:p w14:paraId="2DAA485B" w14:textId="77777777" w:rsidR="000D7540" w:rsidRDefault="000D7540" w:rsidP="000D7540">
      <w:pPr>
        <w:spacing w:after="0" w:line="240" w:lineRule="auto"/>
        <w:ind w:left="-1134" w:right="-1277"/>
        <w:rPr>
          <w:sz w:val="16"/>
          <w:szCs w:val="16"/>
        </w:rPr>
      </w:pPr>
      <w:r>
        <w:rPr>
          <w:sz w:val="16"/>
          <w:szCs w:val="16"/>
        </w:rPr>
        <w:t xml:space="preserve">        </w:t>
      </w:r>
      <w:r w:rsidRPr="000D7540">
        <w:rPr>
          <w:sz w:val="16"/>
          <w:szCs w:val="16"/>
        </w:rPr>
        <w:t>'NAR': '</w:t>
      </w:r>
      <w:proofErr w:type="spellStart"/>
      <w:r w:rsidRPr="000D7540">
        <w:rPr>
          <w:sz w:val="16"/>
          <w:szCs w:val="16"/>
        </w:rPr>
        <w:t>renta_variable_sectorial</w:t>
      </w:r>
      <w:proofErr w:type="spellEnd"/>
      <w:r w:rsidRPr="000D7540">
        <w:rPr>
          <w:sz w:val="16"/>
          <w:szCs w:val="16"/>
        </w:rPr>
        <w:t>',</w:t>
      </w:r>
      <w:r>
        <w:rPr>
          <w:sz w:val="16"/>
          <w:szCs w:val="16"/>
        </w:rPr>
        <w:t xml:space="preserve"> </w:t>
      </w:r>
      <w:r w:rsidRPr="000D7540">
        <w:rPr>
          <w:sz w:val="16"/>
          <w:szCs w:val="16"/>
        </w:rPr>
        <w:t>'NEU': '</w:t>
      </w:r>
      <w:proofErr w:type="spellStart"/>
      <w:r w:rsidRPr="000D7540">
        <w:rPr>
          <w:sz w:val="16"/>
          <w:szCs w:val="16"/>
        </w:rPr>
        <w:t>alternativos_liquidos</w:t>
      </w:r>
      <w:proofErr w:type="spellEnd"/>
      <w:r w:rsidRPr="000D7540">
        <w:rPr>
          <w:sz w:val="16"/>
          <w:szCs w:val="16"/>
        </w:rPr>
        <w:t>', 'RFG': '</w:t>
      </w:r>
      <w:proofErr w:type="spellStart"/>
      <w:r w:rsidRPr="000D7540">
        <w:rPr>
          <w:sz w:val="16"/>
          <w:szCs w:val="16"/>
        </w:rPr>
        <w:t>renta_fija_largo_plazo</w:t>
      </w:r>
      <w:proofErr w:type="spellEnd"/>
      <w:r w:rsidRPr="000D7540">
        <w:rPr>
          <w:sz w:val="16"/>
          <w:szCs w:val="16"/>
        </w:rPr>
        <w:t>', 'RFL': '</w:t>
      </w:r>
      <w:proofErr w:type="spellStart"/>
      <w:r w:rsidRPr="000D7540">
        <w:rPr>
          <w:sz w:val="16"/>
          <w:szCs w:val="16"/>
        </w:rPr>
        <w:t>renta_fija_largo_plazo</w:t>
      </w:r>
      <w:proofErr w:type="spellEnd"/>
      <w:r w:rsidRPr="000D7540">
        <w:rPr>
          <w:sz w:val="16"/>
          <w:szCs w:val="16"/>
        </w:rPr>
        <w:t xml:space="preserve">', </w:t>
      </w:r>
    </w:p>
    <w:p w14:paraId="7D50A316" w14:textId="77777777" w:rsidR="000D7540" w:rsidRDefault="000D7540" w:rsidP="000D7540">
      <w:pPr>
        <w:spacing w:after="0" w:line="240" w:lineRule="auto"/>
        <w:ind w:left="-1134" w:right="-1277"/>
        <w:rPr>
          <w:sz w:val="16"/>
          <w:szCs w:val="16"/>
        </w:rPr>
      </w:pPr>
      <w:r>
        <w:rPr>
          <w:sz w:val="16"/>
          <w:szCs w:val="16"/>
        </w:rPr>
        <w:t xml:space="preserve">        </w:t>
      </w:r>
      <w:r w:rsidRPr="000D7540">
        <w:rPr>
          <w:sz w:val="16"/>
          <w:szCs w:val="16"/>
        </w:rPr>
        <w:t>'RFM': '</w:t>
      </w:r>
      <w:proofErr w:type="spellStart"/>
      <w:r w:rsidRPr="000D7540">
        <w:rPr>
          <w:sz w:val="16"/>
          <w:szCs w:val="16"/>
        </w:rPr>
        <w:t>renta_fija_corto_y_medio_plazo</w:t>
      </w:r>
      <w:proofErr w:type="spellEnd"/>
      <w:r w:rsidRPr="000D7540">
        <w:rPr>
          <w:sz w:val="16"/>
          <w:szCs w:val="16"/>
        </w:rPr>
        <w:t>', 'RFS': '</w:t>
      </w:r>
      <w:proofErr w:type="spellStart"/>
      <w:r w:rsidRPr="000D7540">
        <w:rPr>
          <w:sz w:val="16"/>
          <w:szCs w:val="16"/>
        </w:rPr>
        <w:t>renta_fija_corto_y_medio_plazo</w:t>
      </w:r>
      <w:proofErr w:type="spellEnd"/>
      <w:r w:rsidRPr="000D7540">
        <w:rPr>
          <w:sz w:val="16"/>
          <w:szCs w:val="16"/>
        </w:rPr>
        <w:t>',</w:t>
      </w:r>
      <w:r>
        <w:rPr>
          <w:sz w:val="16"/>
          <w:szCs w:val="16"/>
        </w:rPr>
        <w:t xml:space="preserve"> </w:t>
      </w:r>
      <w:r w:rsidRPr="000D7540">
        <w:rPr>
          <w:sz w:val="16"/>
          <w:szCs w:val="16"/>
        </w:rPr>
        <w:t>'RST': '</w:t>
      </w:r>
      <w:proofErr w:type="spellStart"/>
      <w:r w:rsidRPr="000D7540">
        <w:rPr>
          <w:sz w:val="16"/>
          <w:szCs w:val="16"/>
        </w:rPr>
        <w:t>renta_variable_sectorial</w:t>
      </w:r>
      <w:proofErr w:type="spellEnd"/>
      <w:r w:rsidRPr="000D7540">
        <w:rPr>
          <w:sz w:val="16"/>
          <w:szCs w:val="16"/>
        </w:rPr>
        <w:t>', 'RVA': '</w:t>
      </w:r>
      <w:proofErr w:type="spellStart"/>
      <w:r w:rsidRPr="000D7540">
        <w:rPr>
          <w:sz w:val="16"/>
          <w:szCs w:val="16"/>
        </w:rPr>
        <w:t>ver_zona_geografica</w:t>
      </w:r>
      <w:proofErr w:type="spellEnd"/>
      <w:r w:rsidRPr="000D7540">
        <w:rPr>
          <w:sz w:val="16"/>
          <w:szCs w:val="16"/>
        </w:rPr>
        <w:t xml:space="preserve">', </w:t>
      </w:r>
    </w:p>
    <w:p w14:paraId="38ECAB05" w14:textId="77777777" w:rsidR="000D7540" w:rsidRDefault="000D7540" w:rsidP="000D7540">
      <w:pPr>
        <w:spacing w:after="0" w:line="240" w:lineRule="auto"/>
        <w:ind w:left="-1134" w:right="-1277"/>
        <w:rPr>
          <w:sz w:val="16"/>
          <w:szCs w:val="16"/>
        </w:rPr>
      </w:pPr>
      <w:r>
        <w:rPr>
          <w:sz w:val="16"/>
          <w:szCs w:val="16"/>
        </w:rPr>
        <w:t xml:space="preserve">        </w:t>
      </w:r>
      <w:r w:rsidRPr="000D7540">
        <w:rPr>
          <w:sz w:val="16"/>
          <w:szCs w:val="16"/>
        </w:rPr>
        <w:t>'RVG': '</w:t>
      </w:r>
      <w:proofErr w:type="spellStart"/>
      <w:r w:rsidRPr="000D7540">
        <w:rPr>
          <w:sz w:val="16"/>
          <w:szCs w:val="16"/>
        </w:rPr>
        <w:t>ver_zona_geografica</w:t>
      </w:r>
      <w:proofErr w:type="spellEnd"/>
      <w:r w:rsidRPr="000D7540">
        <w:rPr>
          <w:sz w:val="16"/>
          <w:szCs w:val="16"/>
        </w:rPr>
        <w:t>', 'SMD': '</w:t>
      </w:r>
      <w:proofErr w:type="spellStart"/>
      <w:r w:rsidRPr="000D7540">
        <w:rPr>
          <w:sz w:val="16"/>
          <w:szCs w:val="16"/>
        </w:rPr>
        <w:t>ver_zona_geografica</w:t>
      </w:r>
      <w:proofErr w:type="spellEnd"/>
      <w:r w:rsidRPr="000D7540">
        <w:rPr>
          <w:sz w:val="16"/>
          <w:szCs w:val="16"/>
        </w:rPr>
        <w:t>', 'TEC': '</w:t>
      </w:r>
      <w:proofErr w:type="spellStart"/>
      <w:r w:rsidRPr="000D7540">
        <w:rPr>
          <w:sz w:val="16"/>
          <w:szCs w:val="16"/>
        </w:rPr>
        <w:t>renta_variable_sectorial</w:t>
      </w:r>
      <w:proofErr w:type="spellEnd"/>
      <w:r w:rsidRPr="000D7540">
        <w:rPr>
          <w:sz w:val="16"/>
          <w:szCs w:val="16"/>
        </w:rPr>
        <w:t>',</w:t>
      </w:r>
      <w:r>
        <w:rPr>
          <w:sz w:val="16"/>
          <w:szCs w:val="16"/>
        </w:rPr>
        <w:t xml:space="preserve"> </w:t>
      </w:r>
      <w:r w:rsidRPr="000D7540">
        <w:rPr>
          <w:sz w:val="16"/>
          <w:szCs w:val="16"/>
        </w:rPr>
        <w:t>'TEL': '</w:t>
      </w:r>
      <w:proofErr w:type="spellStart"/>
      <w:r w:rsidRPr="000D7540">
        <w:rPr>
          <w:sz w:val="16"/>
          <w:szCs w:val="16"/>
        </w:rPr>
        <w:t>renta_variable_sectorial</w:t>
      </w:r>
      <w:proofErr w:type="spellEnd"/>
      <w:r w:rsidRPr="000D7540">
        <w:rPr>
          <w:sz w:val="16"/>
          <w:szCs w:val="16"/>
        </w:rPr>
        <w:t>', 'TMA': '</w:t>
      </w:r>
      <w:proofErr w:type="spellStart"/>
      <w:r w:rsidRPr="000D7540">
        <w:rPr>
          <w:sz w:val="16"/>
          <w:szCs w:val="16"/>
        </w:rPr>
        <w:t>mixtos_equilibrado</w:t>
      </w:r>
      <w:proofErr w:type="spellEnd"/>
      <w:r w:rsidRPr="000D7540">
        <w:rPr>
          <w:sz w:val="16"/>
          <w:szCs w:val="16"/>
        </w:rPr>
        <w:t xml:space="preserve">', </w:t>
      </w:r>
    </w:p>
    <w:p w14:paraId="6A110BCB" w14:textId="689E7983" w:rsidR="000D7540" w:rsidRPr="000D7540" w:rsidRDefault="000D7540" w:rsidP="000D7540">
      <w:pPr>
        <w:spacing w:after="0" w:line="240" w:lineRule="auto"/>
        <w:ind w:left="-1134" w:right="-1277"/>
        <w:rPr>
          <w:sz w:val="16"/>
          <w:szCs w:val="16"/>
        </w:rPr>
      </w:pPr>
      <w:r>
        <w:rPr>
          <w:sz w:val="16"/>
          <w:szCs w:val="16"/>
        </w:rPr>
        <w:t xml:space="preserve">        </w:t>
      </w:r>
      <w:r w:rsidRPr="000D7540">
        <w:rPr>
          <w:sz w:val="16"/>
          <w:szCs w:val="16"/>
        </w:rPr>
        <w:t>'UTI': '</w:t>
      </w:r>
      <w:proofErr w:type="spellStart"/>
      <w:r w:rsidRPr="000D7540">
        <w:rPr>
          <w:sz w:val="16"/>
          <w:szCs w:val="16"/>
        </w:rPr>
        <w:t>renta_variable_sectorial</w:t>
      </w:r>
      <w:proofErr w:type="spellEnd"/>
      <w:r w:rsidRPr="000D7540">
        <w:rPr>
          <w:sz w:val="16"/>
          <w:szCs w:val="16"/>
        </w:rPr>
        <w:t>', 'OTH': '</w:t>
      </w:r>
      <w:proofErr w:type="spellStart"/>
      <w:r w:rsidRPr="000D7540">
        <w:rPr>
          <w:sz w:val="16"/>
          <w:szCs w:val="16"/>
        </w:rPr>
        <w:t>mixto_flexible</w:t>
      </w:r>
      <w:proofErr w:type="spellEnd"/>
      <w:r w:rsidRPr="000D7540">
        <w:rPr>
          <w:sz w:val="16"/>
          <w:szCs w:val="16"/>
        </w:rPr>
        <w:t>', 'OTS': '</w:t>
      </w:r>
      <w:proofErr w:type="spellStart"/>
      <w:r w:rsidRPr="000D7540">
        <w:rPr>
          <w:sz w:val="16"/>
          <w:szCs w:val="16"/>
        </w:rPr>
        <w:t>mixto_flexible</w:t>
      </w:r>
      <w:proofErr w:type="spellEnd"/>
      <w:r w:rsidRPr="000D7540">
        <w:rPr>
          <w:sz w:val="16"/>
          <w:szCs w:val="16"/>
        </w:rPr>
        <w:t>',</w:t>
      </w:r>
    </w:p>
    <w:p w14:paraId="2AFE49D5" w14:textId="77777777" w:rsidR="000D7540" w:rsidRPr="000D7540" w:rsidRDefault="000D7540" w:rsidP="000D7540">
      <w:pPr>
        <w:spacing w:after="0" w:line="240" w:lineRule="auto"/>
        <w:ind w:left="-1134" w:right="-1277"/>
        <w:rPr>
          <w:sz w:val="16"/>
          <w:szCs w:val="16"/>
        </w:rPr>
      </w:pPr>
      <w:r w:rsidRPr="000D7540">
        <w:rPr>
          <w:sz w:val="16"/>
          <w:szCs w:val="16"/>
        </w:rPr>
        <w:t xml:space="preserve">    }</w:t>
      </w:r>
    </w:p>
    <w:p w14:paraId="7863371C" w14:textId="77777777" w:rsidR="000D7540" w:rsidRPr="000D7540" w:rsidRDefault="000D7540" w:rsidP="000D7540">
      <w:pPr>
        <w:spacing w:after="0" w:line="240" w:lineRule="auto"/>
        <w:rPr>
          <w:sz w:val="18"/>
          <w:szCs w:val="18"/>
        </w:rPr>
      </w:pPr>
    </w:p>
    <w:p w14:paraId="114618FF" w14:textId="3165A6AF" w:rsidR="000D7540" w:rsidRPr="000D7540" w:rsidRDefault="000D7540" w:rsidP="000D7540">
      <w:pPr>
        <w:spacing w:after="0" w:line="240" w:lineRule="auto"/>
        <w:rPr>
          <w:sz w:val="18"/>
          <w:szCs w:val="18"/>
        </w:rPr>
      </w:pPr>
      <w:r w:rsidRPr="000D7540">
        <w:rPr>
          <w:sz w:val="18"/>
          <w:szCs w:val="18"/>
        </w:rPr>
        <w:t xml:space="preserve">Hacemos también un </w:t>
      </w:r>
      <w:proofErr w:type="spellStart"/>
      <w:r w:rsidRPr="000D7540">
        <w:rPr>
          <w:sz w:val="18"/>
          <w:szCs w:val="18"/>
        </w:rPr>
        <w:t>mapping</w:t>
      </w:r>
      <w:proofErr w:type="spellEnd"/>
      <w:r w:rsidRPr="000D7540">
        <w:rPr>
          <w:sz w:val="18"/>
          <w:szCs w:val="18"/>
        </w:rPr>
        <w:t xml:space="preserve"> sobre la variable </w:t>
      </w:r>
      <w:proofErr w:type="spellStart"/>
      <w:r w:rsidRPr="000D7540">
        <w:rPr>
          <w:sz w:val="18"/>
          <w:szCs w:val="18"/>
        </w:rPr>
        <w:t>geo_zone</w:t>
      </w:r>
      <w:proofErr w:type="spellEnd"/>
    </w:p>
    <w:p w14:paraId="4939B0CC" w14:textId="77777777" w:rsidR="000D7540" w:rsidRPr="000D7540" w:rsidRDefault="000D7540" w:rsidP="000D7540">
      <w:pPr>
        <w:spacing w:after="0" w:line="240" w:lineRule="auto"/>
        <w:rPr>
          <w:sz w:val="18"/>
          <w:szCs w:val="18"/>
        </w:rPr>
      </w:pPr>
    </w:p>
    <w:p w14:paraId="45406ADC" w14:textId="77777777" w:rsidR="000D7540" w:rsidRPr="000D7540" w:rsidRDefault="000D7540" w:rsidP="000D7540">
      <w:pPr>
        <w:spacing w:after="0" w:line="240" w:lineRule="auto"/>
        <w:ind w:left="-993" w:right="-1135"/>
        <w:rPr>
          <w:sz w:val="16"/>
          <w:szCs w:val="16"/>
        </w:rPr>
      </w:pPr>
      <w:proofErr w:type="spellStart"/>
      <w:r w:rsidRPr="000D7540">
        <w:rPr>
          <w:sz w:val="16"/>
          <w:szCs w:val="16"/>
        </w:rPr>
        <w:t>full_name</w:t>
      </w:r>
      <w:proofErr w:type="spellEnd"/>
      <w:r w:rsidRPr="000D7540">
        <w:rPr>
          <w:sz w:val="16"/>
          <w:szCs w:val="16"/>
        </w:rPr>
        <w:t xml:space="preserve"> = {</w:t>
      </w:r>
    </w:p>
    <w:p w14:paraId="61A4B768" w14:textId="77777777" w:rsidR="000D7540" w:rsidRDefault="000D7540" w:rsidP="000D7540">
      <w:pPr>
        <w:spacing w:after="0" w:line="240" w:lineRule="auto"/>
        <w:ind w:left="-993" w:right="-1135"/>
        <w:rPr>
          <w:sz w:val="16"/>
          <w:szCs w:val="16"/>
        </w:rPr>
      </w:pPr>
      <w:r w:rsidRPr="000D7540">
        <w:rPr>
          <w:sz w:val="16"/>
          <w:szCs w:val="16"/>
        </w:rPr>
        <w:t xml:space="preserve">    'BR': 'BRASIL', 'CA': 'CANADA', 'CAR': 'CARIBE', 'CL': 'CHILE', 'LAM': 'LATINOAMERICA MISC', 'LAT': 'LATINOAMERICA', 'MX': 'MEXICO', 'PAM': 'PANAMERICA', </w:t>
      </w:r>
    </w:p>
    <w:p w14:paraId="43B78254" w14:textId="77777777" w:rsidR="000D7540" w:rsidRDefault="000D7540" w:rsidP="000D7540">
      <w:pPr>
        <w:spacing w:after="0" w:line="240" w:lineRule="auto"/>
        <w:ind w:left="-993" w:right="-1135"/>
        <w:rPr>
          <w:sz w:val="16"/>
          <w:szCs w:val="16"/>
        </w:rPr>
      </w:pPr>
      <w:r>
        <w:rPr>
          <w:sz w:val="16"/>
          <w:szCs w:val="16"/>
        </w:rPr>
        <w:t xml:space="preserve">    </w:t>
      </w:r>
      <w:r w:rsidRPr="000D7540">
        <w:rPr>
          <w:sz w:val="16"/>
          <w:szCs w:val="16"/>
        </w:rPr>
        <w:t>'US': 'USA', 'ASE': 'ASIAN', 'ASP': 'ASIA PASIFICO',</w:t>
      </w:r>
      <w:r>
        <w:rPr>
          <w:sz w:val="16"/>
          <w:szCs w:val="16"/>
        </w:rPr>
        <w:t xml:space="preserve"> </w:t>
      </w:r>
      <w:r w:rsidRPr="000D7540">
        <w:rPr>
          <w:sz w:val="16"/>
          <w:szCs w:val="16"/>
        </w:rPr>
        <w:t xml:space="preserve">'ATA': 'AUSTRALASIA', 'AU': 'AUSTRALIA', 'AXJ': 'ASIA EX JAPON', 'B': 'BAHREIN', 'CHI': 'CHINA', </w:t>
      </w:r>
    </w:p>
    <w:p w14:paraId="5205EF75" w14:textId="77777777" w:rsidR="000D7540" w:rsidRDefault="000D7540" w:rsidP="000D7540">
      <w:pPr>
        <w:spacing w:after="0" w:line="240" w:lineRule="auto"/>
        <w:ind w:left="-993" w:right="-1135"/>
        <w:rPr>
          <w:sz w:val="16"/>
          <w:szCs w:val="16"/>
        </w:rPr>
      </w:pPr>
      <w:r>
        <w:rPr>
          <w:sz w:val="16"/>
          <w:szCs w:val="16"/>
        </w:rPr>
        <w:t xml:space="preserve">     </w:t>
      </w:r>
      <w:r w:rsidRPr="000D7540">
        <w:rPr>
          <w:sz w:val="16"/>
          <w:szCs w:val="16"/>
        </w:rPr>
        <w:t>'EAU': 'EMIRATOS ARABES UNIDOS', 'EGY': 'EGIPTO', 'EIJ': 'FAR EAST', 'EXJ': 'FAST EAST EX-JAPON', 'GCC': 'GCC',</w:t>
      </w:r>
      <w:r>
        <w:rPr>
          <w:sz w:val="16"/>
          <w:szCs w:val="16"/>
        </w:rPr>
        <w:t xml:space="preserve"> </w:t>
      </w:r>
      <w:r w:rsidRPr="000D7540">
        <w:rPr>
          <w:sz w:val="16"/>
          <w:szCs w:val="16"/>
        </w:rPr>
        <w:t xml:space="preserve">'GCH': 'GREATER CHINA', 'HK': 'HONG KONG', </w:t>
      </w:r>
    </w:p>
    <w:p w14:paraId="35E037B3" w14:textId="60548CD3" w:rsidR="000D7540" w:rsidRPr="000D7540" w:rsidRDefault="000D7540" w:rsidP="000D7540">
      <w:pPr>
        <w:spacing w:after="0" w:line="240" w:lineRule="auto"/>
        <w:ind w:left="-993" w:right="-1135"/>
        <w:rPr>
          <w:sz w:val="16"/>
          <w:szCs w:val="16"/>
        </w:rPr>
      </w:pPr>
      <w:r>
        <w:rPr>
          <w:sz w:val="16"/>
          <w:szCs w:val="16"/>
        </w:rPr>
        <w:t xml:space="preserve">     </w:t>
      </w:r>
      <w:r w:rsidRPr="000D7540">
        <w:rPr>
          <w:sz w:val="16"/>
          <w:szCs w:val="16"/>
        </w:rPr>
        <w:t>'IL': 'ISRAEL', 'IN': 'INDIA', 'IND': 'INDONESIA', 'JO': 'JORDANIA', 'JP': 'JAPON', 'KR': 'KOREA', 'KWT': 'KUWAIT', 'LE': 'LIBANO', 'MDE': 'ORIENTE MEDIO',</w:t>
      </w:r>
    </w:p>
    <w:p w14:paraId="1795A346" w14:textId="77777777" w:rsidR="000D7540" w:rsidRDefault="000D7540" w:rsidP="000D7540">
      <w:pPr>
        <w:spacing w:after="0" w:line="240" w:lineRule="auto"/>
        <w:ind w:left="-993" w:right="-1135"/>
        <w:rPr>
          <w:sz w:val="16"/>
          <w:szCs w:val="16"/>
        </w:rPr>
      </w:pPr>
      <w:r w:rsidRPr="000D7540">
        <w:rPr>
          <w:sz w:val="16"/>
          <w:szCs w:val="16"/>
        </w:rPr>
        <w:t xml:space="preserve">    'MNA': 'MENA', 'MO': 'MARRUECOS', 'MSA': 'MALASIA', 'OM': 'OMAN', 'PH': 'FILIPINAS', 'SAU': 'ARABIA SAUDITA', 'SG': 'SINGAPUR', </w:t>
      </w:r>
    </w:p>
    <w:p w14:paraId="166F8B65" w14:textId="77777777" w:rsidR="000D7540" w:rsidRDefault="000D7540" w:rsidP="000D7540">
      <w:pPr>
        <w:spacing w:after="0" w:line="240" w:lineRule="auto"/>
        <w:ind w:left="-993" w:right="-1135"/>
        <w:rPr>
          <w:sz w:val="16"/>
          <w:szCs w:val="16"/>
        </w:rPr>
      </w:pPr>
      <w:r>
        <w:rPr>
          <w:sz w:val="16"/>
          <w:szCs w:val="16"/>
        </w:rPr>
        <w:t xml:space="preserve">    </w:t>
      </w:r>
      <w:r w:rsidRPr="000D7540">
        <w:rPr>
          <w:sz w:val="16"/>
          <w:szCs w:val="16"/>
        </w:rPr>
        <w:t>'SYM': 'SINGAPUR Y MALASIA', 'TH': 'THAILANDIA', 'TU': 'TUNEZ', 'TW': 'TAIWAN',</w:t>
      </w:r>
      <w:r>
        <w:rPr>
          <w:sz w:val="16"/>
          <w:szCs w:val="16"/>
        </w:rPr>
        <w:t xml:space="preserve"> </w:t>
      </w:r>
      <w:r w:rsidRPr="000D7540">
        <w:rPr>
          <w:sz w:val="16"/>
          <w:szCs w:val="16"/>
        </w:rPr>
        <w:t xml:space="preserve">'VNM': 'VIETNAM', 'AT': 'AUSTRIA', 'BA': 'PAISES BALTICOS', 'BE': 'BELGICA', </w:t>
      </w:r>
    </w:p>
    <w:p w14:paraId="371F8B5A" w14:textId="7ED048D9" w:rsidR="000D7540" w:rsidRPr="000D7540" w:rsidRDefault="000D7540" w:rsidP="000D7540">
      <w:pPr>
        <w:spacing w:after="0" w:line="240" w:lineRule="auto"/>
        <w:ind w:left="-993" w:right="-1135"/>
        <w:rPr>
          <w:sz w:val="16"/>
          <w:szCs w:val="16"/>
        </w:rPr>
      </w:pPr>
      <w:r>
        <w:rPr>
          <w:sz w:val="16"/>
          <w:szCs w:val="16"/>
        </w:rPr>
        <w:t xml:space="preserve">    </w:t>
      </w:r>
      <w:r w:rsidRPr="000D7540">
        <w:rPr>
          <w:sz w:val="16"/>
          <w:szCs w:val="16"/>
        </w:rPr>
        <w:t>'BNL': 'BENELUX', 'CH': 'SUIZA', 'CZE': 'REPUBLICA CHECA', 'DE': 'ALEMANIA', 'DK': 'DINAMARCA', 'EE': 'EUROPA EMERGENTE',</w:t>
      </w:r>
    </w:p>
    <w:p w14:paraId="4981F566" w14:textId="77777777" w:rsidR="000D7540" w:rsidRDefault="000D7540" w:rsidP="000D7540">
      <w:pPr>
        <w:spacing w:after="0" w:line="240" w:lineRule="auto"/>
        <w:ind w:left="-993" w:right="-1135"/>
        <w:rPr>
          <w:sz w:val="16"/>
          <w:szCs w:val="16"/>
        </w:rPr>
      </w:pPr>
      <w:r w:rsidRPr="000D7540">
        <w:rPr>
          <w:sz w:val="16"/>
          <w:szCs w:val="16"/>
        </w:rPr>
        <w:t xml:space="preserve">    'EES': 'EUROPA EXSUIZA', 'EMI': 'EUROPA MISC', 'ES': 'ESPAÑA', 'EU': 'EUROPA', 'EUK': 'EUROPA EX-UK', 'EUR': 'ZONA EURO', 'FI': 'FINLANDIA', 'FR': 'FRANCIA', </w:t>
      </w:r>
    </w:p>
    <w:p w14:paraId="1E95080B" w14:textId="77777777" w:rsidR="000D7540" w:rsidRDefault="000D7540" w:rsidP="000D7540">
      <w:pPr>
        <w:spacing w:after="0" w:line="240" w:lineRule="auto"/>
        <w:ind w:left="-993" w:right="-1135"/>
        <w:rPr>
          <w:sz w:val="16"/>
          <w:szCs w:val="16"/>
        </w:rPr>
      </w:pPr>
      <w:r w:rsidRPr="000D7540">
        <w:rPr>
          <w:sz w:val="16"/>
          <w:szCs w:val="16"/>
        </w:rPr>
        <w:t xml:space="preserve">    'GR': 'GRECIA', 'HUN': 'HUNGRIA', 'IBE': 'IBERICA', 'IE': 'IRLANDA', 'ISL': 'ISLANDIA', 'IT': 'ITALIA', 'LIE': 'LIETCHTENSTEIN', 'LUX': 'LUXEMBURGO', </w:t>
      </w:r>
    </w:p>
    <w:p w14:paraId="7B6C382D" w14:textId="77777777" w:rsidR="000D7540" w:rsidRDefault="000D7540" w:rsidP="000D7540">
      <w:pPr>
        <w:spacing w:after="0" w:line="240" w:lineRule="auto"/>
        <w:ind w:left="-993" w:right="-1135"/>
        <w:rPr>
          <w:sz w:val="16"/>
          <w:szCs w:val="16"/>
        </w:rPr>
      </w:pPr>
      <w:r>
        <w:rPr>
          <w:sz w:val="16"/>
          <w:szCs w:val="16"/>
        </w:rPr>
        <w:t xml:space="preserve">    </w:t>
      </w:r>
      <w:r w:rsidRPr="000D7540">
        <w:rPr>
          <w:sz w:val="16"/>
          <w:szCs w:val="16"/>
        </w:rPr>
        <w:t>'LU': 'LUXEMBURGO', 'MLT': 'MALTA', 'NL': 'PAISES BAJOS', 'NO': 'NORUEGA', 'NOR': 'PAISES NORDICOS',</w:t>
      </w:r>
      <w:r>
        <w:rPr>
          <w:sz w:val="16"/>
          <w:szCs w:val="16"/>
        </w:rPr>
        <w:t xml:space="preserve"> </w:t>
      </w:r>
      <w:r w:rsidRPr="000D7540">
        <w:rPr>
          <w:sz w:val="16"/>
          <w:szCs w:val="16"/>
        </w:rPr>
        <w:t xml:space="preserve">'POL': 'POLONIA', 'PT': 'PORTUGAL', 'RS': 'RUSIA', </w:t>
      </w:r>
    </w:p>
    <w:p w14:paraId="0C11ABE9" w14:textId="002012DB" w:rsidR="000D7540" w:rsidRPr="000D7540" w:rsidRDefault="000D7540" w:rsidP="000D7540">
      <w:pPr>
        <w:spacing w:after="0" w:line="240" w:lineRule="auto"/>
        <w:ind w:left="-993" w:right="-1135"/>
        <w:rPr>
          <w:sz w:val="16"/>
          <w:szCs w:val="16"/>
        </w:rPr>
      </w:pPr>
      <w:r>
        <w:rPr>
          <w:sz w:val="16"/>
          <w:szCs w:val="16"/>
        </w:rPr>
        <w:t xml:space="preserve">    </w:t>
      </w:r>
      <w:r w:rsidRPr="000D7540">
        <w:rPr>
          <w:sz w:val="16"/>
          <w:szCs w:val="16"/>
        </w:rPr>
        <w:t>'SE': 'SUECIA', 'SKA': 'ESCANDINAVIA', 'SVK': 'ESLOVAQUIA', 'TR': 'TURQUIA', 'UK': 'REINO UNIDO', 'GB': 'REINO UNIDO', 'AFR': 'AFRICA', 'BRC': 'BRIC',</w:t>
      </w:r>
    </w:p>
    <w:p w14:paraId="1CFCC524" w14:textId="77777777" w:rsidR="000D7540" w:rsidRPr="000D7540" w:rsidRDefault="000D7540" w:rsidP="000D7540">
      <w:pPr>
        <w:spacing w:after="0" w:line="240" w:lineRule="auto"/>
        <w:ind w:left="-993" w:right="-1135"/>
        <w:rPr>
          <w:sz w:val="16"/>
          <w:szCs w:val="16"/>
        </w:rPr>
      </w:pPr>
      <w:r w:rsidRPr="000D7540">
        <w:rPr>
          <w:sz w:val="16"/>
          <w:szCs w:val="16"/>
        </w:rPr>
        <w:t xml:space="preserve">    'GEA': 'GLOBAL EX AUSTRALIA', 'GEM': 'GLOBAL EMERGENTE', 'GEU': 'GLOBAL EX-US', 'GLB': 'GLOBAL', 'NZL': 'NUEVA ZELANDA', 'SAF': 'SUDAFRICA', 'EME': 'EMEA'</w:t>
      </w:r>
    </w:p>
    <w:p w14:paraId="2823B219" w14:textId="6DB8A307" w:rsidR="000D7540" w:rsidRPr="000D7540" w:rsidRDefault="000D7540" w:rsidP="000D7540">
      <w:pPr>
        <w:spacing w:after="0" w:line="240" w:lineRule="auto"/>
        <w:ind w:left="-993" w:right="-1135"/>
        <w:rPr>
          <w:sz w:val="16"/>
          <w:szCs w:val="16"/>
        </w:rPr>
      </w:pPr>
      <w:r w:rsidRPr="000D7540">
        <w:rPr>
          <w:sz w:val="16"/>
          <w:szCs w:val="16"/>
        </w:rPr>
        <w:lastRenderedPageBreak/>
        <w:t>}</w:t>
      </w:r>
    </w:p>
    <w:p w14:paraId="7C742F83" w14:textId="77777777" w:rsidR="000D7540" w:rsidRPr="000D7540" w:rsidRDefault="000D7540" w:rsidP="000D7540">
      <w:pPr>
        <w:spacing w:after="0" w:line="240" w:lineRule="auto"/>
        <w:rPr>
          <w:sz w:val="16"/>
          <w:szCs w:val="16"/>
        </w:rPr>
      </w:pPr>
    </w:p>
    <w:p w14:paraId="104FAAE8" w14:textId="77777777" w:rsidR="000D7540" w:rsidRPr="000D7540" w:rsidRDefault="000D7540" w:rsidP="000D7540">
      <w:pPr>
        <w:spacing w:after="0" w:line="240" w:lineRule="auto"/>
        <w:ind w:left="-851"/>
        <w:rPr>
          <w:sz w:val="16"/>
          <w:szCs w:val="16"/>
        </w:rPr>
      </w:pPr>
      <w:proofErr w:type="spellStart"/>
      <w:r w:rsidRPr="000D7540">
        <w:rPr>
          <w:sz w:val="16"/>
          <w:szCs w:val="16"/>
        </w:rPr>
        <w:t>nested_family</w:t>
      </w:r>
      <w:proofErr w:type="spellEnd"/>
      <w:r w:rsidRPr="000D7540">
        <w:rPr>
          <w:sz w:val="16"/>
          <w:szCs w:val="16"/>
        </w:rPr>
        <w:t xml:space="preserve"> = {</w:t>
      </w:r>
    </w:p>
    <w:p w14:paraId="45D3F15F" w14:textId="77777777" w:rsidR="000D7540" w:rsidRDefault="000D7540" w:rsidP="000D7540">
      <w:pPr>
        <w:spacing w:after="0" w:line="240" w:lineRule="auto"/>
        <w:ind w:left="-851" w:right="-1277"/>
        <w:rPr>
          <w:sz w:val="16"/>
          <w:szCs w:val="16"/>
        </w:rPr>
      </w:pPr>
      <w:r w:rsidRPr="000D7540">
        <w:rPr>
          <w:sz w:val="16"/>
          <w:szCs w:val="16"/>
        </w:rPr>
        <w:t xml:space="preserve">        'BR': 'renta variable emergentes', 'CA': 'renta variable </w:t>
      </w:r>
      <w:proofErr w:type="spellStart"/>
      <w:r w:rsidRPr="000D7540">
        <w:rPr>
          <w:sz w:val="16"/>
          <w:szCs w:val="16"/>
        </w:rPr>
        <w:t>ocde</w:t>
      </w:r>
      <w:proofErr w:type="spellEnd"/>
      <w:r w:rsidRPr="000D7540">
        <w:rPr>
          <w:sz w:val="16"/>
          <w:szCs w:val="16"/>
        </w:rPr>
        <w:t xml:space="preserve">', 'CAR': 'renta variable emergentes', 'CL': 'renta variable emergentes', </w:t>
      </w:r>
    </w:p>
    <w:p w14:paraId="38B971C8"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'LAM': 'renta variable emergentes',</w:t>
      </w:r>
      <w:r>
        <w:rPr>
          <w:sz w:val="16"/>
          <w:szCs w:val="16"/>
        </w:rPr>
        <w:t xml:space="preserve"> </w:t>
      </w:r>
      <w:r w:rsidRPr="000D7540">
        <w:rPr>
          <w:sz w:val="16"/>
          <w:szCs w:val="16"/>
        </w:rPr>
        <w:t xml:space="preserve">'LAT': 'renta variable emergentes', 'MX': 'renta variable emergentes', 'PAM': 'renta variable emergentes', </w:t>
      </w:r>
    </w:p>
    <w:p w14:paraId="3A3BFD9C"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'US': 'renta variable </w:t>
      </w:r>
      <w:proofErr w:type="spellStart"/>
      <w:r w:rsidRPr="000D7540">
        <w:rPr>
          <w:sz w:val="16"/>
          <w:szCs w:val="16"/>
        </w:rPr>
        <w:t>ocde</w:t>
      </w:r>
      <w:proofErr w:type="spellEnd"/>
      <w:r w:rsidRPr="000D7540">
        <w:rPr>
          <w:sz w:val="16"/>
          <w:szCs w:val="16"/>
        </w:rPr>
        <w:t>', 'ASE': 'renta variable emergentes',</w:t>
      </w:r>
      <w:r>
        <w:rPr>
          <w:sz w:val="16"/>
          <w:szCs w:val="16"/>
        </w:rPr>
        <w:t xml:space="preserve"> </w:t>
      </w:r>
      <w:r w:rsidRPr="000D7540">
        <w:rPr>
          <w:sz w:val="16"/>
          <w:szCs w:val="16"/>
        </w:rPr>
        <w:t xml:space="preserve">'ASP': 'renta variable emergentes', 'ATA': 'renta variable emergentes', 'AU': 'renta variable </w:t>
      </w:r>
      <w:proofErr w:type="spellStart"/>
      <w:r w:rsidRPr="000D7540">
        <w:rPr>
          <w:sz w:val="16"/>
          <w:szCs w:val="16"/>
        </w:rPr>
        <w:t>ocde</w:t>
      </w:r>
      <w:proofErr w:type="spellEnd"/>
      <w:r w:rsidRPr="000D7540">
        <w:rPr>
          <w:sz w:val="16"/>
          <w:szCs w:val="16"/>
        </w:rPr>
        <w:t xml:space="preserve">', </w:t>
      </w:r>
    </w:p>
    <w:p w14:paraId="47553F2A"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'AXJ': 'renta variable emergentes', 'B': 'renta variable emergentes',</w:t>
      </w:r>
      <w:r>
        <w:rPr>
          <w:sz w:val="16"/>
          <w:szCs w:val="16"/>
        </w:rPr>
        <w:t xml:space="preserve"> </w:t>
      </w:r>
      <w:r w:rsidRPr="000D7540">
        <w:rPr>
          <w:sz w:val="16"/>
          <w:szCs w:val="16"/>
        </w:rPr>
        <w:t xml:space="preserve">'CHI': 'renta variable emergentes', 'EAU': 'renta variable emergentes', </w:t>
      </w:r>
    </w:p>
    <w:p w14:paraId="0F1B2F24"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'EGY': 'renta variable emergentes', 'EIJ': 'renta variable emergentes', 'EXJ': 'renta variable emergentes',</w:t>
      </w:r>
      <w:r>
        <w:rPr>
          <w:sz w:val="16"/>
          <w:szCs w:val="16"/>
        </w:rPr>
        <w:t xml:space="preserve"> </w:t>
      </w:r>
      <w:r w:rsidRPr="000D7540">
        <w:rPr>
          <w:sz w:val="16"/>
          <w:szCs w:val="16"/>
        </w:rPr>
        <w:t xml:space="preserve">'GCC': 'renta variable emergentes', </w:t>
      </w:r>
    </w:p>
    <w:p w14:paraId="1ECEA088" w14:textId="72336483" w:rsidR="000D7540" w:rsidRPr="000D7540" w:rsidRDefault="000D7540" w:rsidP="000D7540">
      <w:pPr>
        <w:spacing w:after="0" w:line="240" w:lineRule="auto"/>
        <w:ind w:left="-851" w:right="-1277"/>
        <w:rPr>
          <w:sz w:val="16"/>
          <w:szCs w:val="16"/>
        </w:rPr>
      </w:pPr>
      <w:r>
        <w:rPr>
          <w:sz w:val="16"/>
          <w:szCs w:val="16"/>
        </w:rPr>
        <w:t xml:space="preserve">        </w:t>
      </w:r>
      <w:r w:rsidRPr="000D7540">
        <w:rPr>
          <w:sz w:val="16"/>
          <w:szCs w:val="16"/>
        </w:rPr>
        <w:t>'GCH': 'renta variable emergentes', 'HK': 'renta variable emergentes', 'IL': 'renta variable emergentes', 'IN': 'renta variable emergentes',</w:t>
      </w:r>
    </w:p>
    <w:p w14:paraId="03199584" w14:textId="77777777" w:rsidR="000D7540" w:rsidRDefault="000D7540" w:rsidP="000D7540">
      <w:pPr>
        <w:spacing w:after="0" w:line="240" w:lineRule="auto"/>
        <w:ind w:left="-851" w:right="-1277"/>
        <w:rPr>
          <w:sz w:val="16"/>
          <w:szCs w:val="16"/>
        </w:rPr>
      </w:pPr>
      <w:r w:rsidRPr="000D7540">
        <w:rPr>
          <w:sz w:val="16"/>
          <w:szCs w:val="16"/>
        </w:rPr>
        <w:t xml:space="preserve">        'IND': 'renta variable emergentes', 'JO': 'renta variable emergentes', 'JP': 'renta variable emergentes', 'KR': 'renta variable emergentes', </w:t>
      </w:r>
    </w:p>
    <w:p w14:paraId="59CCA028"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'KWT': 'renta variable emergentes',</w:t>
      </w:r>
      <w:r>
        <w:rPr>
          <w:sz w:val="16"/>
          <w:szCs w:val="16"/>
        </w:rPr>
        <w:t xml:space="preserve"> </w:t>
      </w:r>
      <w:r w:rsidRPr="000D7540">
        <w:rPr>
          <w:sz w:val="16"/>
          <w:szCs w:val="16"/>
        </w:rPr>
        <w:t xml:space="preserve">'LE': 'renta variable emergentes', 'MDE': 'renta variable emergentes', 'MNA': 'renta variable emergentes', </w:t>
      </w:r>
    </w:p>
    <w:p w14:paraId="4FA3496F"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'MO': 'renta variable emergentes', 'MSA': 'renta variable emergentes',</w:t>
      </w:r>
      <w:r>
        <w:rPr>
          <w:sz w:val="16"/>
          <w:szCs w:val="16"/>
        </w:rPr>
        <w:t xml:space="preserve"> </w:t>
      </w:r>
      <w:r w:rsidRPr="000D7540">
        <w:rPr>
          <w:sz w:val="16"/>
          <w:szCs w:val="16"/>
        </w:rPr>
        <w:t xml:space="preserve">'OM': 'renta variable emergentes', 'PH': 'renta variable emergentes', </w:t>
      </w:r>
    </w:p>
    <w:p w14:paraId="09B52C03"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'SAU': 'renta variable emergentes', 'SG': 'renta variable emergentes', 'SYM': 'renta variable emergentes',</w:t>
      </w:r>
      <w:r>
        <w:rPr>
          <w:sz w:val="16"/>
          <w:szCs w:val="16"/>
        </w:rPr>
        <w:t xml:space="preserve"> </w:t>
      </w:r>
      <w:r w:rsidRPr="000D7540">
        <w:rPr>
          <w:sz w:val="16"/>
          <w:szCs w:val="16"/>
        </w:rPr>
        <w:t xml:space="preserve">'TH': 'renta variable emergentes', </w:t>
      </w:r>
    </w:p>
    <w:p w14:paraId="6BCE9D90" w14:textId="7703D7D7" w:rsidR="000D7540" w:rsidRP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'TU': 'renta variable emergentes', 'TW': 'renta variable emergentes', 'VNM': 'renta variable emergentes', 'AT': 'renta variable </w:t>
      </w:r>
      <w:proofErr w:type="spellStart"/>
      <w:r w:rsidRPr="000D7540">
        <w:rPr>
          <w:sz w:val="16"/>
          <w:szCs w:val="16"/>
        </w:rPr>
        <w:t>ocde</w:t>
      </w:r>
      <w:proofErr w:type="spellEnd"/>
      <w:r w:rsidRPr="000D7540">
        <w:rPr>
          <w:sz w:val="16"/>
          <w:szCs w:val="16"/>
        </w:rPr>
        <w:t>',</w:t>
      </w:r>
    </w:p>
    <w:p w14:paraId="5F1C6BE5" w14:textId="77777777" w:rsidR="000D7540" w:rsidRDefault="000D7540" w:rsidP="000D7540">
      <w:pPr>
        <w:spacing w:after="0" w:line="240" w:lineRule="auto"/>
        <w:ind w:left="-851" w:right="-1277"/>
        <w:rPr>
          <w:sz w:val="16"/>
          <w:szCs w:val="16"/>
        </w:rPr>
      </w:pPr>
      <w:r w:rsidRPr="000D7540">
        <w:rPr>
          <w:sz w:val="16"/>
          <w:szCs w:val="16"/>
        </w:rPr>
        <w:t xml:space="preserve">        'BA': 'renta variable emergentes', 'BE': 'renta variable </w:t>
      </w:r>
      <w:proofErr w:type="spellStart"/>
      <w:r w:rsidRPr="000D7540">
        <w:rPr>
          <w:sz w:val="16"/>
          <w:szCs w:val="16"/>
        </w:rPr>
        <w:t>ocde</w:t>
      </w:r>
      <w:proofErr w:type="spellEnd"/>
      <w:r w:rsidRPr="000D7540">
        <w:rPr>
          <w:sz w:val="16"/>
          <w:szCs w:val="16"/>
        </w:rPr>
        <w:t xml:space="preserve">', 'BNL': 'renta variable </w:t>
      </w:r>
      <w:proofErr w:type="spellStart"/>
      <w:r w:rsidRPr="000D7540">
        <w:rPr>
          <w:sz w:val="16"/>
          <w:szCs w:val="16"/>
        </w:rPr>
        <w:t>ocde</w:t>
      </w:r>
      <w:proofErr w:type="spellEnd"/>
      <w:r w:rsidRPr="000D7540">
        <w:rPr>
          <w:sz w:val="16"/>
          <w:szCs w:val="16"/>
        </w:rPr>
        <w:t xml:space="preserve">', 'CH': 'renta variable </w:t>
      </w:r>
      <w:proofErr w:type="spellStart"/>
      <w:r w:rsidRPr="000D7540">
        <w:rPr>
          <w:sz w:val="16"/>
          <w:szCs w:val="16"/>
        </w:rPr>
        <w:t>ocde</w:t>
      </w:r>
      <w:proofErr w:type="spellEnd"/>
      <w:r w:rsidRPr="000D7540">
        <w:rPr>
          <w:sz w:val="16"/>
          <w:szCs w:val="16"/>
        </w:rPr>
        <w:t xml:space="preserve">', 'CZE': 'renta variable </w:t>
      </w:r>
      <w:proofErr w:type="spellStart"/>
      <w:r w:rsidRPr="000D7540">
        <w:rPr>
          <w:sz w:val="16"/>
          <w:szCs w:val="16"/>
        </w:rPr>
        <w:t>ocde</w:t>
      </w:r>
      <w:proofErr w:type="spellEnd"/>
      <w:r w:rsidRPr="000D7540">
        <w:rPr>
          <w:sz w:val="16"/>
          <w:szCs w:val="16"/>
        </w:rPr>
        <w:t xml:space="preserve">', </w:t>
      </w:r>
    </w:p>
    <w:p w14:paraId="68E92B99"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'DE': 'renta variable </w:t>
      </w:r>
      <w:proofErr w:type="spellStart"/>
      <w:r w:rsidRPr="000D7540">
        <w:rPr>
          <w:sz w:val="16"/>
          <w:szCs w:val="16"/>
        </w:rPr>
        <w:t>ocde</w:t>
      </w:r>
      <w:proofErr w:type="spellEnd"/>
      <w:r w:rsidRPr="000D7540">
        <w:rPr>
          <w:sz w:val="16"/>
          <w:szCs w:val="16"/>
        </w:rPr>
        <w:t>',</w:t>
      </w:r>
      <w:r>
        <w:rPr>
          <w:sz w:val="16"/>
          <w:szCs w:val="16"/>
        </w:rPr>
        <w:t xml:space="preserve"> </w:t>
      </w:r>
      <w:r w:rsidRPr="000D7540">
        <w:rPr>
          <w:sz w:val="16"/>
          <w:szCs w:val="16"/>
        </w:rPr>
        <w:t xml:space="preserve">'DK': 'renta variable </w:t>
      </w:r>
      <w:proofErr w:type="spellStart"/>
      <w:r w:rsidRPr="000D7540">
        <w:rPr>
          <w:sz w:val="16"/>
          <w:szCs w:val="16"/>
        </w:rPr>
        <w:t>ocde</w:t>
      </w:r>
      <w:proofErr w:type="spellEnd"/>
      <w:r w:rsidRPr="000D7540">
        <w:rPr>
          <w:sz w:val="16"/>
          <w:szCs w:val="16"/>
        </w:rPr>
        <w:t xml:space="preserve">', 'EE': 'renta variable emergentes', 'EES': 'renta variable </w:t>
      </w:r>
      <w:proofErr w:type="spellStart"/>
      <w:r w:rsidRPr="000D7540">
        <w:rPr>
          <w:sz w:val="16"/>
          <w:szCs w:val="16"/>
        </w:rPr>
        <w:t>ocde</w:t>
      </w:r>
      <w:proofErr w:type="spellEnd"/>
      <w:r w:rsidRPr="000D7540">
        <w:rPr>
          <w:sz w:val="16"/>
          <w:szCs w:val="16"/>
        </w:rPr>
        <w:t xml:space="preserve">', 'EMI': 'renta variable </w:t>
      </w:r>
      <w:proofErr w:type="spellStart"/>
      <w:r w:rsidRPr="000D7540">
        <w:rPr>
          <w:sz w:val="16"/>
          <w:szCs w:val="16"/>
        </w:rPr>
        <w:t>ocde</w:t>
      </w:r>
      <w:proofErr w:type="spellEnd"/>
      <w:r w:rsidRPr="000D7540">
        <w:rPr>
          <w:sz w:val="16"/>
          <w:szCs w:val="16"/>
        </w:rPr>
        <w:t xml:space="preserve">', </w:t>
      </w:r>
    </w:p>
    <w:p w14:paraId="77281E7C"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'ES': 'renta variable </w:t>
      </w:r>
      <w:proofErr w:type="spellStart"/>
      <w:r w:rsidRPr="000D7540">
        <w:rPr>
          <w:sz w:val="16"/>
          <w:szCs w:val="16"/>
        </w:rPr>
        <w:t>ocde</w:t>
      </w:r>
      <w:proofErr w:type="spellEnd"/>
      <w:r w:rsidRPr="000D7540">
        <w:rPr>
          <w:sz w:val="16"/>
          <w:szCs w:val="16"/>
        </w:rPr>
        <w:t xml:space="preserve">', 'EU': 'renta variable </w:t>
      </w:r>
      <w:proofErr w:type="spellStart"/>
      <w:r w:rsidRPr="000D7540">
        <w:rPr>
          <w:sz w:val="16"/>
          <w:szCs w:val="16"/>
        </w:rPr>
        <w:t>ocde</w:t>
      </w:r>
      <w:proofErr w:type="spellEnd"/>
      <w:r w:rsidRPr="000D7540">
        <w:rPr>
          <w:sz w:val="16"/>
          <w:szCs w:val="16"/>
        </w:rPr>
        <w:t>',</w:t>
      </w:r>
      <w:r>
        <w:rPr>
          <w:sz w:val="16"/>
          <w:szCs w:val="16"/>
        </w:rPr>
        <w:t xml:space="preserve"> </w:t>
      </w:r>
      <w:r w:rsidRPr="000D7540">
        <w:rPr>
          <w:sz w:val="16"/>
          <w:szCs w:val="16"/>
        </w:rPr>
        <w:t xml:space="preserve">'EUK': 'renta variable </w:t>
      </w:r>
      <w:proofErr w:type="spellStart"/>
      <w:r w:rsidRPr="000D7540">
        <w:rPr>
          <w:sz w:val="16"/>
          <w:szCs w:val="16"/>
        </w:rPr>
        <w:t>ocde</w:t>
      </w:r>
      <w:proofErr w:type="spellEnd"/>
      <w:r w:rsidRPr="000D7540">
        <w:rPr>
          <w:sz w:val="16"/>
          <w:szCs w:val="16"/>
        </w:rPr>
        <w:t xml:space="preserve">', 'EUR': 'renta variable </w:t>
      </w:r>
      <w:proofErr w:type="spellStart"/>
      <w:r w:rsidRPr="000D7540">
        <w:rPr>
          <w:sz w:val="16"/>
          <w:szCs w:val="16"/>
        </w:rPr>
        <w:t>ocde</w:t>
      </w:r>
      <w:proofErr w:type="spellEnd"/>
      <w:r w:rsidRPr="000D7540">
        <w:rPr>
          <w:sz w:val="16"/>
          <w:szCs w:val="16"/>
        </w:rPr>
        <w:t xml:space="preserve">', 'FI': 'renta variable </w:t>
      </w:r>
      <w:proofErr w:type="spellStart"/>
      <w:r w:rsidRPr="000D7540">
        <w:rPr>
          <w:sz w:val="16"/>
          <w:szCs w:val="16"/>
        </w:rPr>
        <w:t>ocde</w:t>
      </w:r>
      <w:proofErr w:type="spellEnd"/>
      <w:r w:rsidRPr="000D7540">
        <w:rPr>
          <w:sz w:val="16"/>
          <w:szCs w:val="16"/>
        </w:rPr>
        <w:t xml:space="preserve">', </w:t>
      </w:r>
    </w:p>
    <w:p w14:paraId="0E79070C"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'FR': 'renta variable </w:t>
      </w:r>
      <w:proofErr w:type="spellStart"/>
      <w:r w:rsidRPr="000D7540">
        <w:rPr>
          <w:sz w:val="16"/>
          <w:szCs w:val="16"/>
        </w:rPr>
        <w:t>ocde</w:t>
      </w:r>
      <w:proofErr w:type="spellEnd"/>
      <w:r w:rsidRPr="000D7540">
        <w:rPr>
          <w:sz w:val="16"/>
          <w:szCs w:val="16"/>
        </w:rPr>
        <w:t xml:space="preserve">', 'GR': 'renta variable </w:t>
      </w:r>
      <w:proofErr w:type="spellStart"/>
      <w:r w:rsidRPr="000D7540">
        <w:rPr>
          <w:sz w:val="16"/>
          <w:szCs w:val="16"/>
        </w:rPr>
        <w:t>ocde</w:t>
      </w:r>
      <w:proofErr w:type="spellEnd"/>
      <w:r w:rsidRPr="000D7540">
        <w:rPr>
          <w:sz w:val="16"/>
          <w:szCs w:val="16"/>
        </w:rPr>
        <w:t xml:space="preserve">', 'HUN': 'renta variable </w:t>
      </w:r>
      <w:proofErr w:type="spellStart"/>
      <w:r w:rsidRPr="000D7540">
        <w:rPr>
          <w:sz w:val="16"/>
          <w:szCs w:val="16"/>
        </w:rPr>
        <w:t>ocde</w:t>
      </w:r>
      <w:proofErr w:type="spellEnd"/>
      <w:r w:rsidRPr="000D7540">
        <w:rPr>
          <w:sz w:val="16"/>
          <w:szCs w:val="16"/>
        </w:rPr>
        <w:t>',</w:t>
      </w:r>
      <w:r>
        <w:rPr>
          <w:sz w:val="16"/>
          <w:szCs w:val="16"/>
        </w:rPr>
        <w:t xml:space="preserve"> </w:t>
      </w:r>
      <w:r w:rsidRPr="000D7540">
        <w:rPr>
          <w:sz w:val="16"/>
          <w:szCs w:val="16"/>
        </w:rPr>
        <w:t xml:space="preserve">'IBE': 'renta variable </w:t>
      </w:r>
      <w:proofErr w:type="spellStart"/>
      <w:r w:rsidRPr="000D7540">
        <w:rPr>
          <w:sz w:val="16"/>
          <w:szCs w:val="16"/>
        </w:rPr>
        <w:t>ocde</w:t>
      </w:r>
      <w:proofErr w:type="spellEnd"/>
      <w:r w:rsidRPr="000D7540">
        <w:rPr>
          <w:sz w:val="16"/>
          <w:szCs w:val="16"/>
        </w:rPr>
        <w:t xml:space="preserve">', 'IE': 'renta variable </w:t>
      </w:r>
      <w:proofErr w:type="spellStart"/>
      <w:r w:rsidRPr="000D7540">
        <w:rPr>
          <w:sz w:val="16"/>
          <w:szCs w:val="16"/>
        </w:rPr>
        <w:t>ocde</w:t>
      </w:r>
      <w:proofErr w:type="spellEnd"/>
      <w:r w:rsidRPr="000D7540">
        <w:rPr>
          <w:sz w:val="16"/>
          <w:szCs w:val="16"/>
        </w:rPr>
        <w:t xml:space="preserve">', </w:t>
      </w:r>
    </w:p>
    <w:p w14:paraId="46B9CB97"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'ISL': 'renta variable </w:t>
      </w:r>
      <w:proofErr w:type="spellStart"/>
      <w:r w:rsidRPr="000D7540">
        <w:rPr>
          <w:sz w:val="16"/>
          <w:szCs w:val="16"/>
        </w:rPr>
        <w:t>ocde</w:t>
      </w:r>
      <w:proofErr w:type="spellEnd"/>
      <w:r w:rsidRPr="000D7540">
        <w:rPr>
          <w:sz w:val="16"/>
          <w:szCs w:val="16"/>
        </w:rPr>
        <w:t xml:space="preserve">', 'IT': 'renta variable </w:t>
      </w:r>
      <w:proofErr w:type="spellStart"/>
      <w:r w:rsidRPr="000D7540">
        <w:rPr>
          <w:sz w:val="16"/>
          <w:szCs w:val="16"/>
        </w:rPr>
        <w:t>ocde</w:t>
      </w:r>
      <w:proofErr w:type="spellEnd"/>
      <w:r w:rsidRPr="000D7540">
        <w:rPr>
          <w:sz w:val="16"/>
          <w:szCs w:val="16"/>
        </w:rPr>
        <w:t xml:space="preserve">', 'LIE': 'renta variable </w:t>
      </w:r>
      <w:proofErr w:type="spellStart"/>
      <w:r w:rsidRPr="000D7540">
        <w:rPr>
          <w:sz w:val="16"/>
          <w:szCs w:val="16"/>
        </w:rPr>
        <w:t>ocde</w:t>
      </w:r>
      <w:proofErr w:type="spellEnd"/>
      <w:r w:rsidRPr="000D7540">
        <w:rPr>
          <w:sz w:val="16"/>
          <w:szCs w:val="16"/>
        </w:rPr>
        <w:t xml:space="preserve">', 'LUX': 'renta variable </w:t>
      </w:r>
      <w:proofErr w:type="spellStart"/>
      <w:r w:rsidRPr="000D7540">
        <w:rPr>
          <w:sz w:val="16"/>
          <w:szCs w:val="16"/>
        </w:rPr>
        <w:t>ocde</w:t>
      </w:r>
      <w:proofErr w:type="spellEnd"/>
      <w:r w:rsidRPr="000D7540">
        <w:rPr>
          <w:sz w:val="16"/>
          <w:szCs w:val="16"/>
        </w:rPr>
        <w:t>',</w:t>
      </w:r>
      <w:r>
        <w:rPr>
          <w:sz w:val="16"/>
          <w:szCs w:val="16"/>
        </w:rPr>
        <w:t xml:space="preserve"> </w:t>
      </w:r>
      <w:r w:rsidRPr="000D7540">
        <w:rPr>
          <w:sz w:val="16"/>
          <w:szCs w:val="16"/>
        </w:rPr>
        <w:t xml:space="preserve">'LU': 'renta variable </w:t>
      </w:r>
      <w:proofErr w:type="spellStart"/>
      <w:r w:rsidRPr="000D7540">
        <w:rPr>
          <w:sz w:val="16"/>
          <w:szCs w:val="16"/>
        </w:rPr>
        <w:t>ocde</w:t>
      </w:r>
      <w:proofErr w:type="spellEnd"/>
      <w:r w:rsidRPr="000D7540">
        <w:rPr>
          <w:sz w:val="16"/>
          <w:szCs w:val="16"/>
        </w:rPr>
        <w:t xml:space="preserve">', </w:t>
      </w:r>
    </w:p>
    <w:p w14:paraId="66C79A5D" w14:textId="295EA0DB" w:rsidR="000D7540" w:rsidRP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'MLT': 'renta variable </w:t>
      </w:r>
      <w:proofErr w:type="spellStart"/>
      <w:r w:rsidRPr="000D7540">
        <w:rPr>
          <w:sz w:val="16"/>
          <w:szCs w:val="16"/>
        </w:rPr>
        <w:t>ocde</w:t>
      </w:r>
      <w:proofErr w:type="spellEnd"/>
      <w:r w:rsidRPr="000D7540">
        <w:rPr>
          <w:sz w:val="16"/>
          <w:szCs w:val="16"/>
        </w:rPr>
        <w:t xml:space="preserve">', 'NL': 'renta variable </w:t>
      </w:r>
      <w:proofErr w:type="spellStart"/>
      <w:r w:rsidRPr="000D7540">
        <w:rPr>
          <w:sz w:val="16"/>
          <w:szCs w:val="16"/>
        </w:rPr>
        <w:t>ocde</w:t>
      </w:r>
      <w:proofErr w:type="spellEnd"/>
      <w:r w:rsidRPr="000D7540">
        <w:rPr>
          <w:sz w:val="16"/>
          <w:szCs w:val="16"/>
        </w:rPr>
        <w:t xml:space="preserve">', 'NO': 'renta variable </w:t>
      </w:r>
      <w:proofErr w:type="spellStart"/>
      <w:r w:rsidRPr="000D7540">
        <w:rPr>
          <w:sz w:val="16"/>
          <w:szCs w:val="16"/>
        </w:rPr>
        <w:t>ocde</w:t>
      </w:r>
      <w:proofErr w:type="spellEnd"/>
      <w:r w:rsidRPr="000D7540">
        <w:rPr>
          <w:sz w:val="16"/>
          <w:szCs w:val="16"/>
        </w:rPr>
        <w:t xml:space="preserve">', 'NOR': 'renta variable </w:t>
      </w:r>
      <w:proofErr w:type="spellStart"/>
      <w:r w:rsidRPr="000D7540">
        <w:rPr>
          <w:sz w:val="16"/>
          <w:szCs w:val="16"/>
        </w:rPr>
        <w:t>ocde</w:t>
      </w:r>
      <w:proofErr w:type="spellEnd"/>
      <w:r w:rsidRPr="000D7540">
        <w:rPr>
          <w:sz w:val="16"/>
          <w:szCs w:val="16"/>
        </w:rPr>
        <w:t xml:space="preserve">', 'POL': 'renta variable </w:t>
      </w:r>
      <w:proofErr w:type="spellStart"/>
      <w:r w:rsidRPr="000D7540">
        <w:rPr>
          <w:sz w:val="16"/>
          <w:szCs w:val="16"/>
        </w:rPr>
        <w:t>ocde</w:t>
      </w:r>
      <w:proofErr w:type="spellEnd"/>
      <w:r w:rsidRPr="000D7540">
        <w:rPr>
          <w:sz w:val="16"/>
          <w:szCs w:val="16"/>
        </w:rPr>
        <w:t>',</w:t>
      </w:r>
    </w:p>
    <w:p w14:paraId="75BB052D" w14:textId="77777777" w:rsidR="000D7540" w:rsidRDefault="000D7540" w:rsidP="000D7540">
      <w:pPr>
        <w:spacing w:after="0" w:line="240" w:lineRule="auto"/>
        <w:ind w:left="-851" w:right="-1277"/>
        <w:rPr>
          <w:sz w:val="16"/>
          <w:szCs w:val="16"/>
        </w:rPr>
      </w:pPr>
      <w:r w:rsidRPr="000D7540">
        <w:rPr>
          <w:sz w:val="16"/>
          <w:szCs w:val="16"/>
        </w:rPr>
        <w:t xml:space="preserve">        'PT': 'renta variable </w:t>
      </w:r>
      <w:proofErr w:type="spellStart"/>
      <w:r w:rsidRPr="000D7540">
        <w:rPr>
          <w:sz w:val="16"/>
          <w:szCs w:val="16"/>
        </w:rPr>
        <w:t>ocde</w:t>
      </w:r>
      <w:proofErr w:type="spellEnd"/>
      <w:r w:rsidRPr="000D7540">
        <w:rPr>
          <w:sz w:val="16"/>
          <w:szCs w:val="16"/>
        </w:rPr>
        <w:t xml:space="preserve">', 'RS': 'renta variable emergentes', 'SE': 'renta variable </w:t>
      </w:r>
      <w:proofErr w:type="spellStart"/>
      <w:r w:rsidRPr="000D7540">
        <w:rPr>
          <w:sz w:val="16"/>
          <w:szCs w:val="16"/>
        </w:rPr>
        <w:t>ocde</w:t>
      </w:r>
      <w:proofErr w:type="spellEnd"/>
      <w:r w:rsidRPr="000D7540">
        <w:rPr>
          <w:sz w:val="16"/>
          <w:szCs w:val="16"/>
        </w:rPr>
        <w:t xml:space="preserve">', 'SKA': 'renta variable </w:t>
      </w:r>
      <w:proofErr w:type="spellStart"/>
      <w:r w:rsidRPr="000D7540">
        <w:rPr>
          <w:sz w:val="16"/>
          <w:szCs w:val="16"/>
        </w:rPr>
        <w:t>ocde</w:t>
      </w:r>
      <w:proofErr w:type="spellEnd"/>
      <w:r w:rsidRPr="000D7540">
        <w:rPr>
          <w:sz w:val="16"/>
          <w:szCs w:val="16"/>
        </w:rPr>
        <w:t xml:space="preserve">', 'SVK': 'renta variable </w:t>
      </w:r>
      <w:proofErr w:type="spellStart"/>
      <w:r w:rsidRPr="000D7540">
        <w:rPr>
          <w:sz w:val="16"/>
          <w:szCs w:val="16"/>
        </w:rPr>
        <w:t>ocde</w:t>
      </w:r>
      <w:proofErr w:type="spellEnd"/>
      <w:r w:rsidRPr="000D7540">
        <w:rPr>
          <w:sz w:val="16"/>
          <w:szCs w:val="16"/>
        </w:rPr>
        <w:t xml:space="preserve">', </w:t>
      </w:r>
    </w:p>
    <w:p w14:paraId="48C35B09"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'TR': 'renta variable emergentes',</w:t>
      </w:r>
      <w:r>
        <w:rPr>
          <w:sz w:val="16"/>
          <w:szCs w:val="16"/>
        </w:rPr>
        <w:t xml:space="preserve"> </w:t>
      </w:r>
      <w:r w:rsidRPr="000D7540">
        <w:rPr>
          <w:sz w:val="16"/>
          <w:szCs w:val="16"/>
        </w:rPr>
        <w:t xml:space="preserve">'UK': 'renta variable </w:t>
      </w:r>
      <w:proofErr w:type="spellStart"/>
      <w:r w:rsidRPr="000D7540">
        <w:rPr>
          <w:sz w:val="16"/>
          <w:szCs w:val="16"/>
        </w:rPr>
        <w:t>ocde</w:t>
      </w:r>
      <w:proofErr w:type="spellEnd"/>
      <w:r w:rsidRPr="000D7540">
        <w:rPr>
          <w:sz w:val="16"/>
          <w:szCs w:val="16"/>
        </w:rPr>
        <w:t xml:space="preserve">', 'GB': 'renta variable </w:t>
      </w:r>
      <w:proofErr w:type="spellStart"/>
      <w:r w:rsidRPr="000D7540">
        <w:rPr>
          <w:sz w:val="16"/>
          <w:szCs w:val="16"/>
        </w:rPr>
        <w:t>ocde</w:t>
      </w:r>
      <w:proofErr w:type="spellEnd"/>
      <w:r w:rsidRPr="000D7540">
        <w:rPr>
          <w:sz w:val="16"/>
          <w:szCs w:val="16"/>
        </w:rPr>
        <w:t xml:space="preserve">', 'AFR': 'renta variable emergentes', 'BRC': 'renta variable emergentes', </w:t>
      </w:r>
    </w:p>
    <w:p w14:paraId="2BF6E3E4" w14:textId="77777777" w:rsid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'GEA': 'renta variable </w:t>
      </w:r>
      <w:proofErr w:type="spellStart"/>
      <w:r w:rsidRPr="000D7540">
        <w:rPr>
          <w:sz w:val="16"/>
          <w:szCs w:val="16"/>
        </w:rPr>
        <w:t>ocde</w:t>
      </w:r>
      <w:proofErr w:type="spellEnd"/>
      <w:r w:rsidRPr="000D7540">
        <w:rPr>
          <w:sz w:val="16"/>
          <w:szCs w:val="16"/>
        </w:rPr>
        <w:t>', 'GEM': 'renta variable emergentes',</w:t>
      </w:r>
      <w:r>
        <w:rPr>
          <w:sz w:val="16"/>
          <w:szCs w:val="16"/>
        </w:rPr>
        <w:t xml:space="preserve"> </w:t>
      </w:r>
      <w:r w:rsidRPr="000D7540">
        <w:rPr>
          <w:sz w:val="16"/>
          <w:szCs w:val="16"/>
        </w:rPr>
        <w:t xml:space="preserve">'GEU': 'renta variable </w:t>
      </w:r>
      <w:proofErr w:type="spellStart"/>
      <w:r w:rsidRPr="000D7540">
        <w:rPr>
          <w:sz w:val="16"/>
          <w:szCs w:val="16"/>
        </w:rPr>
        <w:t>ocde</w:t>
      </w:r>
      <w:proofErr w:type="spellEnd"/>
      <w:r w:rsidRPr="000D7540">
        <w:rPr>
          <w:sz w:val="16"/>
          <w:szCs w:val="16"/>
        </w:rPr>
        <w:t xml:space="preserve">', 'GLB': 'renta variable </w:t>
      </w:r>
      <w:proofErr w:type="spellStart"/>
      <w:r w:rsidRPr="000D7540">
        <w:rPr>
          <w:sz w:val="16"/>
          <w:szCs w:val="16"/>
        </w:rPr>
        <w:t>ocde</w:t>
      </w:r>
      <w:proofErr w:type="spellEnd"/>
      <w:r w:rsidRPr="000D7540">
        <w:rPr>
          <w:sz w:val="16"/>
          <w:szCs w:val="16"/>
        </w:rPr>
        <w:t xml:space="preserve">', 'NZL': 'renta variable </w:t>
      </w:r>
      <w:proofErr w:type="spellStart"/>
      <w:r w:rsidRPr="000D7540">
        <w:rPr>
          <w:sz w:val="16"/>
          <w:szCs w:val="16"/>
        </w:rPr>
        <w:t>ocde</w:t>
      </w:r>
      <w:proofErr w:type="spellEnd"/>
      <w:r w:rsidRPr="000D7540">
        <w:rPr>
          <w:sz w:val="16"/>
          <w:szCs w:val="16"/>
        </w:rPr>
        <w:t xml:space="preserve">', </w:t>
      </w:r>
    </w:p>
    <w:p w14:paraId="02499F36" w14:textId="3AF3E925" w:rsidR="000D7540" w:rsidRPr="000D7540" w:rsidRDefault="000D7540" w:rsidP="000D7540">
      <w:pPr>
        <w:spacing w:after="0" w:line="240" w:lineRule="auto"/>
        <w:ind w:left="-851" w:right="-1277"/>
        <w:rPr>
          <w:sz w:val="16"/>
          <w:szCs w:val="16"/>
        </w:rPr>
      </w:pPr>
      <w:r>
        <w:rPr>
          <w:sz w:val="16"/>
          <w:szCs w:val="16"/>
        </w:rPr>
        <w:t xml:space="preserve">        </w:t>
      </w:r>
      <w:r w:rsidRPr="000D7540">
        <w:rPr>
          <w:sz w:val="16"/>
          <w:szCs w:val="16"/>
        </w:rPr>
        <w:t xml:space="preserve">'SAF': 'renta variable emergentes', 'EME': 'renta variable </w:t>
      </w:r>
      <w:proofErr w:type="spellStart"/>
      <w:r w:rsidRPr="000D7540">
        <w:rPr>
          <w:sz w:val="16"/>
          <w:szCs w:val="16"/>
        </w:rPr>
        <w:t>ocde</w:t>
      </w:r>
      <w:proofErr w:type="spellEnd"/>
      <w:r w:rsidRPr="000D7540">
        <w:rPr>
          <w:sz w:val="16"/>
          <w:szCs w:val="16"/>
        </w:rPr>
        <w:t>'</w:t>
      </w:r>
    </w:p>
    <w:p w14:paraId="2571ED4C" w14:textId="5D6D93F0" w:rsidR="000D7540" w:rsidRPr="000D7540" w:rsidRDefault="000D7540" w:rsidP="000D7540">
      <w:pPr>
        <w:spacing w:after="0" w:line="240" w:lineRule="auto"/>
        <w:ind w:left="-851"/>
        <w:rPr>
          <w:sz w:val="16"/>
          <w:szCs w:val="16"/>
        </w:rPr>
      </w:pPr>
      <w:r w:rsidRPr="000D7540">
        <w:rPr>
          <w:sz w:val="16"/>
          <w:szCs w:val="16"/>
        </w:rPr>
        <w:t xml:space="preserve">    }</w:t>
      </w:r>
    </w:p>
    <w:p w14:paraId="5C29D60E" w14:textId="2C22DCB2" w:rsidR="00A13C03" w:rsidRDefault="00A13C03" w:rsidP="000D7540">
      <w:pPr>
        <w:spacing w:after="0" w:line="240" w:lineRule="auto"/>
        <w:ind w:left="-1134" w:right="-1419"/>
        <w:rPr>
          <w:sz w:val="18"/>
          <w:szCs w:val="18"/>
        </w:rPr>
      </w:pPr>
    </w:p>
    <w:p w14:paraId="50796FE1" w14:textId="5DC5F50F" w:rsidR="00032D6D" w:rsidRDefault="00032D6D">
      <w:pPr>
        <w:rPr>
          <w:sz w:val="18"/>
          <w:szCs w:val="18"/>
        </w:rPr>
      </w:pPr>
      <w:r>
        <w:rPr>
          <w:sz w:val="18"/>
          <w:szCs w:val="18"/>
        </w:rPr>
        <w:br w:type="page"/>
      </w:r>
    </w:p>
    <w:p w14:paraId="48D7CDE0" w14:textId="1A4E7B60" w:rsidR="00761261" w:rsidRPr="00761261" w:rsidRDefault="00761261" w:rsidP="00980C8F">
      <w:pPr>
        <w:pStyle w:val="Ttulo1"/>
      </w:pPr>
      <w:r w:rsidRPr="00761261">
        <w:lastRenderedPageBreak/>
        <w:t xml:space="preserve">Exploración y optimización en entornos </w:t>
      </w:r>
      <w:r w:rsidR="007877DF">
        <w:t xml:space="preserve">financieros </w:t>
      </w:r>
      <w:r w:rsidRPr="00761261">
        <w:t>altamente dinámicos</w:t>
      </w:r>
      <w:r w:rsidR="00A7675B">
        <w:t xml:space="preserve"> </w:t>
      </w:r>
    </w:p>
    <w:p w14:paraId="57C4CAD2" w14:textId="77777777" w:rsidR="00761261" w:rsidRDefault="00761261" w:rsidP="000D7540">
      <w:pPr>
        <w:spacing w:after="0" w:line="240" w:lineRule="auto"/>
        <w:ind w:left="-1134" w:right="-1419"/>
      </w:pPr>
    </w:p>
    <w:p w14:paraId="34DEA034" w14:textId="2CC2B82A" w:rsidR="00E201EF" w:rsidRDefault="00E201EF" w:rsidP="000D7540">
      <w:pPr>
        <w:spacing w:after="0" w:line="240" w:lineRule="auto"/>
        <w:ind w:left="-1134" w:right="-1419"/>
      </w:pPr>
      <w:r>
        <w:t>Entornos</w:t>
      </w:r>
    </w:p>
    <w:p w14:paraId="451FDCA7" w14:textId="77777777" w:rsidR="00E201EF" w:rsidRDefault="00E201EF" w:rsidP="000D7540">
      <w:pPr>
        <w:spacing w:after="0" w:line="240" w:lineRule="auto"/>
        <w:ind w:left="-1134" w:right="-1419"/>
      </w:pPr>
    </w:p>
    <w:tbl>
      <w:tblPr>
        <w:tblStyle w:val="Tablaconcuadrcula"/>
        <w:tblW w:w="1009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808"/>
        <w:gridCol w:w="1415"/>
        <w:gridCol w:w="1415"/>
        <w:gridCol w:w="1416"/>
        <w:gridCol w:w="236"/>
      </w:tblGrid>
      <w:tr w:rsidR="00E201EF" w14:paraId="02F2A8E2" w14:textId="77777777" w:rsidTr="00E201EF">
        <w:trPr>
          <w:trHeight w:val="570"/>
        </w:trPr>
        <w:tc>
          <w:tcPr>
            <w:tcW w:w="2808" w:type="dxa"/>
            <w:vMerge w:val="restart"/>
          </w:tcPr>
          <w:p w14:paraId="21FE2DD6"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Moneda / país</w:t>
            </w:r>
          </w:p>
          <w:p w14:paraId="2F31367F"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Categoría del fondo</w:t>
            </w:r>
          </w:p>
          <w:p w14:paraId="0E04721E"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Tamaño</w:t>
            </w:r>
          </w:p>
          <w:p w14:paraId="5B9AA36B"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Gestión (activa, pasiva)</w:t>
            </w:r>
          </w:p>
          <w:p w14:paraId="567C1464"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Correlación</w:t>
            </w:r>
          </w:p>
          <w:p w14:paraId="712715F8"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Ratings</w:t>
            </w:r>
          </w:p>
          <w:p w14:paraId="0382BC8A" w14:textId="77777777" w:rsidR="00E201EF" w:rsidRPr="00E17A9D" w:rsidRDefault="00E201EF" w:rsidP="0022596B">
            <w:pPr>
              <w:pStyle w:val="Prrafodelista"/>
              <w:numPr>
                <w:ilvl w:val="2"/>
                <w:numId w:val="5"/>
              </w:numPr>
              <w:spacing w:after="160" w:line="259" w:lineRule="auto"/>
              <w:ind w:left="435"/>
              <w:jc w:val="both"/>
              <w:rPr>
                <w:color w:val="FF0000"/>
                <w:sz w:val="20"/>
                <w:szCs w:val="20"/>
              </w:rPr>
            </w:pPr>
            <w:r w:rsidRPr="00E17A9D">
              <w:rPr>
                <w:color w:val="FF0000"/>
                <w:sz w:val="20"/>
                <w:szCs w:val="20"/>
              </w:rPr>
              <w:t>Composición</w:t>
            </w:r>
          </w:p>
          <w:p w14:paraId="4987ADE8" w14:textId="77777777" w:rsidR="00E201EF" w:rsidRPr="00E33235" w:rsidRDefault="00E201EF" w:rsidP="0022596B">
            <w:pPr>
              <w:pStyle w:val="Prrafodelista"/>
              <w:numPr>
                <w:ilvl w:val="2"/>
                <w:numId w:val="5"/>
              </w:numPr>
              <w:spacing w:after="160" w:line="259" w:lineRule="auto"/>
              <w:ind w:left="435"/>
              <w:jc w:val="both"/>
              <w:rPr>
                <w:sz w:val="20"/>
                <w:szCs w:val="20"/>
              </w:rPr>
            </w:pPr>
            <w:r>
              <w:rPr>
                <w:sz w:val="20"/>
                <w:szCs w:val="20"/>
              </w:rPr>
              <w:t>Volatilidad</w:t>
            </w:r>
          </w:p>
        </w:tc>
        <w:tc>
          <w:tcPr>
            <w:tcW w:w="2808" w:type="dxa"/>
            <w:vMerge w:val="restart"/>
          </w:tcPr>
          <w:p w14:paraId="75278AD3"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 xml:space="preserve">Máximo </w:t>
            </w:r>
            <w:proofErr w:type="spellStart"/>
            <w:r w:rsidRPr="00E33235">
              <w:rPr>
                <w:sz w:val="20"/>
                <w:szCs w:val="20"/>
              </w:rPr>
              <w:t>drawdown</w:t>
            </w:r>
            <w:proofErr w:type="spellEnd"/>
          </w:p>
          <w:p w14:paraId="0905AFED"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Tiempo de recuperación</w:t>
            </w:r>
          </w:p>
          <w:p w14:paraId="3A3AC089"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Tracking error</w:t>
            </w:r>
          </w:p>
          <w:p w14:paraId="7AF90C67"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Omega</w:t>
            </w:r>
          </w:p>
          <w:p w14:paraId="3F5DB3F1"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Calmar</w:t>
            </w:r>
          </w:p>
          <w:p w14:paraId="08CD0D61" w14:textId="77777777" w:rsidR="00E201EF" w:rsidRDefault="00E201EF" w:rsidP="0022596B">
            <w:pPr>
              <w:pStyle w:val="Prrafodelista"/>
              <w:numPr>
                <w:ilvl w:val="2"/>
                <w:numId w:val="5"/>
              </w:numPr>
              <w:spacing w:after="160" w:line="259" w:lineRule="auto"/>
              <w:ind w:left="435"/>
              <w:jc w:val="both"/>
              <w:rPr>
                <w:sz w:val="20"/>
                <w:szCs w:val="20"/>
              </w:rPr>
            </w:pPr>
            <w:proofErr w:type="spellStart"/>
            <w:r>
              <w:rPr>
                <w:sz w:val="20"/>
                <w:szCs w:val="20"/>
              </w:rPr>
              <w:t>Sortino</w:t>
            </w:r>
            <w:proofErr w:type="spellEnd"/>
          </w:p>
          <w:p w14:paraId="3D86FA23" w14:textId="77777777" w:rsidR="00E201EF" w:rsidRDefault="00E201EF" w:rsidP="0022596B">
            <w:pPr>
              <w:pStyle w:val="Prrafodelista"/>
              <w:numPr>
                <w:ilvl w:val="2"/>
                <w:numId w:val="5"/>
              </w:numPr>
              <w:spacing w:after="160" w:line="259" w:lineRule="auto"/>
              <w:ind w:left="435"/>
              <w:jc w:val="both"/>
              <w:rPr>
                <w:sz w:val="20"/>
                <w:szCs w:val="20"/>
              </w:rPr>
            </w:pPr>
            <w:proofErr w:type="spellStart"/>
            <w:r>
              <w:rPr>
                <w:sz w:val="20"/>
                <w:szCs w:val="20"/>
              </w:rPr>
              <w:t>Information</w:t>
            </w:r>
            <w:proofErr w:type="spellEnd"/>
            <w:r>
              <w:rPr>
                <w:sz w:val="20"/>
                <w:szCs w:val="20"/>
              </w:rPr>
              <w:t xml:space="preserve"> ratio</w:t>
            </w:r>
          </w:p>
          <w:p w14:paraId="7E36D785" w14:textId="77777777" w:rsidR="00E201EF" w:rsidRDefault="00E201EF" w:rsidP="0022596B">
            <w:pPr>
              <w:pStyle w:val="Prrafodelista"/>
              <w:numPr>
                <w:ilvl w:val="2"/>
                <w:numId w:val="5"/>
              </w:numPr>
              <w:spacing w:after="160" w:line="259" w:lineRule="auto"/>
              <w:ind w:left="435"/>
              <w:jc w:val="both"/>
              <w:rPr>
                <w:sz w:val="20"/>
                <w:szCs w:val="20"/>
              </w:rPr>
            </w:pPr>
            <w:r>
              <w:rPr>
                <w:sz w:val="20"/>
                <w:szCs w:val="20"/>
              </w:rPr>
              <w:t>Beta</w:t>
            </w:r>
          </w:p>
          <w:p w14:paraId="18F6FC1C" w14:textId="77777777" w:rsidR="00E201EF" w:rsidRDefault="00E201EF" w:rsidP="0022596B">
            <w:pPr>
              <w:pStyle w:val="Prrafodelista"/>
              <w:spacing w:after="160" w:line="259" w:lineRule="auto"/>
              <w:ind w:left="0"/>
              <w:jc w:val="both"/>
              <w:rPr>
                <w:sz w:val="10"/>
                <w:szCs w:val="10"/>
              </w:rPr>
            </w:pPr>
          </w:p>
        </w:tc>
        <w:tc>
          <w:tcPr>
            <w:tcW w:w="1415" w:type="dxa"/>
            <w:vAlign w:val="center"/>
          </w:tcPr>
          <w:p w14:paraId="56327C23" w14:textId="77777777" w:rsidR="00E201EF" w:rsidRDefault="00E201EF" w:rsidP="0022596B">
            <w:pPr>
              <w:pStyle w:val="Prrafodelista"/>
              <w:spacing w:after="160" w:line="259" w:lineRule="auto"/>
              <w:ind w:left="0"/>
              <w:jc w:val="center"/>
              <w:rPr>
                <w:sz w:val="10"/>
                <w:szCs w:val="10"/>
              </w:rPr>
            </w:pPr>
            <w:r w:rsidRPr="003F227D">
              <w:rPr>
                <w:noProof/>
                <w:sz w:val="20"/>
                <w:szCs w:val="20"/>
              </w:rPr>
              <w:drawing>
                <wp:inline distT="0" distB="0" distL="0" distR="0" wp14:anchorId="5A2BA4C6" wp14:editId="575D1CC4">
                  <wp:extent cx="419100" cy="41228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5" w:type="dxa"/>
            <w:vAlign w:val="center"/>
          </w:tcPr>
          <w:p w14:paraId="69D12CDE" w14:textId="77777777" w:rsidR="00E201EF" w:rsidRDefault="00E201EF" w:rsidP="0022596B">
            <w:pPr>
              <w:pStyle w:val="Prrafodelista"/>
              <w:spacing w:after="160" w:line="259" w:lineRule="auto"/>
              <w:ind w:left="0"/>
              <w:jc w:val="center"/>
              <w:rPr>
                <w:sz w:val="10"/>
                <w:szCs w:val="10"/>
              </w:rPr>
            </w:pPr>
            <w:r w:rsidRPr="003F227D">
              <w:rPr>
                <w:noProof/>
                <w:sz w:val="20"/>
                <w:szCs w:val="20"/>
              </w:rPr>
              <w:drawing>
                <wp:inline distT="0" distB="0" distL="0" distR="0" wp14:anchorId="2A256711" wp14:editId="77EFC52C">
                  <wp:extent cx="419100" cy="41228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6" w:type="dxa"/>
            <w:vAlign w:val="center"/>
          </w:tcPr>
          <w:p w14:paraId="18B33EE8" w14:textId="77777777" w:rsidR="00E201EF" w:rsidRPr="003F227D" w:rsidRDefault="00E201EF" w:rsidP="0022596B">
            <w:pPr>
              <w:pStyle w:val="Prrafodelista"/>
              <w:spacing w:after="160" w:line="259" w:lineRule="auto"/>
              <w:ind w:left="0"/>
              <w:jc w:val="center"/>
              <w:rPr>
                <w:noProof/>
                <w:sz w:val="20"/>
                <w:szCs w:val="20"/>
              </w:rPr>
            </w:pPr>
            <w:r w:rsidRPr="003F227D">
              <w:rPr>
                <w:noProof/>
                <w:sz w:val="20"/>
                <w:szCs w:val="20"/>
              </w:rPr>
              <w:drawing>
                <wp:inline distT="0" distB="0" distL="0" distR="0" wp14:anchorId="446C2C8F" wp14:editId="04F6424B">
                  <wp:extent cx="419100" cy="41228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236" w:type="dxa"/>
            <w:vAlign w:val="center"/>
          </w:tcPr>
          <w:p w14:paraId="2F81003B" w14:textId="77777777" w:rsidR="00E201EF" w:rsidRPr="003F227D" w:rsidRDefault="00E201EF" w:rsidP="0022596B">
            <w:pPr>
              <w:pStyle w:val="Prrafodelista"/>
              <w:spacing w:after="160" w:line="259" w:lineRule="auto"/>
              <w:ind w:left="0"/>
              <w:jc w:val="center"/>
              <w:rPr>
                <w:noProof/>
                <w:sz w:val="20"/>
                <w:szCs w:val="20"/>
              </w:rPr>
            </w:pPr>
          </w:p>
        </w:tc>
      </w:tr>
      <w:tr w:rsidR="00E201EF" w14:paraId="4E20C4D3" w14:textId="77777777" w:rsidTr="00E201EF">
        <w:trPr>
          <w:trHeight w:val="570"/>
        </w:trPr>
        <w:tc>
          <w:tcPr>
            <w:tcW w:w="2808" w:type="dxa"/>
            <w:vMerge/>
          </w:tcPr>
          <w:p w14:paraId="3245AA96" w14:textId="77777777" w:rsidR="00E201EF" w:rsidRDefault="00E201EF" w:rsidP="0022596B">
            <w:pPr>
              <w:pStyle w:val="Prrafodelista"/>
              <w:numPr>
                <w:ilvl w:val="2"/>
                <w:numId w:val="5"/>
              </w:numPr>
              <w:spacing w:after="160" w:line="259" w:lineRule="auto"/>
              <w:ind w:left="435"/>
              <w:jc w:val="both"/>
              <w:rPr>
                <w:sz w:val="20"/>
                <w:szCs w:val="20"/>
              </w:rPr>
            </w:pPr>
          </w:p>
        </w:tc>
        <w:tc>
          <w:tcPr>
            <w:tcW w:w="2808" w:type="dxa"/>
            <w:vMerge/>
          </w:tcPr>
          <w:p w14:paraId="35AE1715" w14:textId="77777777" w:rsidR="00E201EF" w:rsidRDefault="00E201EF" w:rsidP="0022596B">
            <w:pPr>
              <w:pStyle w:val="Prrafodelista"/>
              <w:numPr>
                <w:ilvl w:val="2"/>
                <w:numId w:val="5"/>
              </w:numPr>
              <w:spacing w:after="160" w:line="259" w:lineRule="auto"/>
              <w:ind w:left="435"/>
              <w:jc w:val="both"/>
              <w:rPr>
                <w:sz w:val="20"/>
                <w:szCs w:val="20"/>
              </w:rPr>
            </w:pPr>
          </w:p>
        </w:tc>
        <w:tc>
          <w:tcPr>
            <w:tcW w:w="1415" w:type="dxa"/>
            <w:vAlign w:val="center"/>
          </w:tcPr>
          <w:p w14:paraId="72B86242" w14:textId="77777777" w:rsidR="00E201EF" w:rsidRDefault="00E201EF" w:rsidP="0022596B">
            <w:pPr>
              <w:pStyle w:val="Prrafodelista"/>
              <w:spacing w:after="160" w:line="259" w:lineRule="auto"/>
              <w:ind w:left="0"/>
              <w:jc w:val="center"/>
              <w:rPr>
                <w:sz w:val="10"/>
                <w:szCs w:val="10"/>
              </w:rPr>
            </w:pPr>
            <w:r w:rsidRPr="003F227D">
              <w:rPr>
                <w:noProof/>
                <w:sz w:val="20"/>
                <w:szCs w:val="20"/>
              </w:rPr>
              <w:drawing>
                <wp:inline distT="0" distB="0" distL="0" distR="0" wp14:anchorId="7659F0A3" wp14:editId="7371A2A9">
                  <wp:extent cx="419100" cy="41228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5" w:type="dxa"/>
            <w:vAlign w:val="center"/>
          </w:tcPr>
          <w:p w14:paraId="269E71D1" w14:textId="77777777" w:rsidR="00E201EF" w:rsidRDefault="00E201EF" w:rsidP="0022596B">
            <w:pPr>
              <w:pStyle w:val="Prrafodelista"/>
              <w:spacing w:after="160" w:line="259" w:lineRule="auto"/>
              <w:ind w:left="0"/>
              <w:jc w:val="center"/>
              <w:rPr>
                <w:sz w:val="10"/>
                <w:szCs w:val="10"/>
              </w:rPr>
            </w:pPr>
            <w:r w:rsidRPr="003F227D">
              <w:rPr>
                <w:noProof/>
                <w:sz w:val="20"/>
                <w:szCs w:val="20"/>
              </w:rPr>
              <w:drawing>
                <wp:inline distT="0" distB="0" distL="0" distR="0" wp14:anchorId="697A1A90" wp14:editId="0C59F92E">
                  <wp:extent cx="419100" cy="41228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1416" w:type="dxa"/>
            <w:vAlign w:val="center"/>
          </w:tcPr>
          <w:p w14:paraId="278131E0" w14:textId="77777777" w:rsidR="00E201EF" w:rsidRPr="003F227D" w:rsidRDefault="00E201EF" w:rsidP="0022596B">
            <w:pPr>
              <w:pStyle w:val="Prrafodelista"/>
              <w:spacing w:after="160" w:line="259" w:lineRule="auto"/>
              <w:ind w:left="0"/>
              <w:jc w:val="center"/>
              <w:rPr>
                <w:noProof/>
                <w:sz w:val="20"/>
                <w:szCs w:val="20"/>
              </w:rPr>
            </w:pPr>
            <w:r w:rsidRPr="003F227D">
              <w:rPr>
                <w:noProof/>
                <w:sz w:val="20"/>
                <w:szCs w:val="20"/>
              </w:rPr>
              <w:drawing>
                <wp:inline distT="0" distB="0" distL="0" distR="0" wp14:anchorId="72B91EA4" wp14:editId="42D97DFA">
                  <wp:extent cx="419100" cy="41228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56" cy="417849"/>
                          </a:xfrm>
                          <a:prstGeom prst="rect">
                            <a:avLst/>
                          </a:prstGeom>
                          <a:noFill/>
                          <a:ln>
                            <a:noFill/>
                          </a:ln>
                        </pic:spPr>
                      </pic:pic>
                    </a:graphicData>
                  </a:graphic>
                </wp:inline>
              </w:drawing>
            </w:r>
          </w:p>
        </w:tc>
        <w:tc>
          <w:tcPr>
            <w:tcW w:w="236" w:type="dxa"/>
            <w:vAlign w:val="center"/>
          </w:tcPr>
          <w:p w14:paraId="226314C6" w14:textId="77777777" w:rsidR="00E201EF" w:rsidRPr="003F227D" w:rsidRDefault="00E201EF" w:rsidP="0022596B">
            <w:pPr>
              <w:pStyle w:val="Prrafodelista"/>
              <w:spacing w:after="160" w:line="259" w:lineRule="auto"/>
              <w:ind w:left="0"/>
              <w:jc w:val="center"/>
              <w:rPr>
                <w:noProof/>
                <w:sz w:val="20"/>
                <w:szCs w:val="20"/>
              </w:rPr>
            </w:pPr>
          </w:p>
        </w:tc>
      </w:tr>
    </w:tbl>
    <w:p w14:paraId="20A62C4C" w14:textId="77777777" w:rsidR="00E201EF" w:rsidRDefault="00E201EF" w:rsidP="000D7540">
      <w:pPr>
        <w:spacing w:after="0" w:line="240" w:lineRule="auto"/>
        <w:ind w:left="-1134" w:right="-1419"/>
      </w:pPr>
    </w:p>
    <w:p w14:paraId="64CE5FB9" w14:textId="3938032D" w:rsidR="00032D6D" w:rsidRDefault="00032D6D" w:rsidP="000D7540">
      <w:pPr>
        <w:spacing w:after="0" w:line="240" w:lineRule="auto"/>
        <w:ind w:left="-1134" w:right="-1419"/>
      </w:pPr>
      <w:r>
        <w:t xml:space="preserve">3 </w:t>
      </w:r>
      <w:r w:rsidR="00304C3E">
        <w:t>castas</w:t>
      </w:r>
    </w:p>
    <w:p w14:paraId="5C183F01" w14:textId="77777777" w:rsidR="00032D6D" w:rsidRDefault="00032D6D" w:rsidP="000D7540">
      <w:pPr>
        <w:spacing w:after="0" w:line="240" w:lineRule="auto"/>
        <w:ind w:left="-1134" w:right="-1419"/>
      </w:pPr>
    </w:p>
    <w:p w14:paraId="6335E065" w14:textId="4EFCAAFA" w:rsidR="00B369F2" w:rsidRDefault="00032D6D" w:rsidP="00B369F2">
      <w:pPr>
        <w:pStyle w:val="Prrafodelista"/>
        <w:numPr>
          <w:ilvl w:val="0"/>
          <w:numId w:val="11"/>
        </w:numPr>
        <w:ind w:right="-1419"/>
      </w:pPr>
      <w:r>
        <w:t xml:space="preserve">Exploradoras: su misión es valorar cada fondo para cada perfil. Modifican el entorno, mandando </w:t>
      </w:r>
      <w:r w:rsidR="001F0E06">
        <w:t>los fondos que se adecúan a los perfiles más agresivos arriba</w:t>
      </w:r>
      <w:r w:rsidR="00B369F2">
        <w:t>, l</w:t>
      </w:r>
      <w:r w:rsidR="001F0E06">
        <w:t>o</w:t>
      </w:r>
      <w:r w:rsidR="00B369F2">
        <w:t xml:space="preserve">s </w:t>
      </w:r>
      <w:r w:rsidR="001F0E06">
        <w:t>moderados</w:t>
      </w:r>
      <w:r w:rsidR="00B369F2">
        <w:t xml:space="preserve"> a las capas centrales y l</w:t>
      </w:r>
      <w:r w:rsidR="001F0E06">
        <w:t>o</w:t>
      </w:r>
      <w:r w:rsidR="00B369F2">
        <w:t>s conservador</w:t>
      </w:r>
      <w:r w:rsidR="001F0E06">
        <w:t>e</w:t>
      </w:r>
      <w:r w:rsidR="00B369F2">
        <w:t xml:space="preserve">s a las capas inferiores. </w:t>
      </w:r>
      <w:r w:rsidR="003313EF">
        <w:t>Tienen N iteraciones predefinidas con el entono, antes de que este cambie.</w:t>
      </w:r>
    </w:p>
    <w:p w14:paraId="6B9ABF74" w14:textId="77777777" w:rsidR="00B369F2" w:rsidRDefault="00B369F2" w:rsidP="00B369F2">
      <w:pPr>
        <w:spacing w:after="0" w:line="240" w:lineRule="auto"/>
        <w:ind w:right="-1418"/>
      </w:pPr>
    </w:p>
    <w:p w14:paraId="0E342198" w14:textId="2E2DE3C4" w:rsidR="00B369F2" w:rsidRDefault="00B369F2" w:rsidP="00B369F2">
      <w:pPr>
        <w:ind w:right="-1419"/>
      </w:pPr>
      <w:r>
        <w:t xml:space="preserve">Los fondos son rankeados por cada característica. Una característica podría hacer que un fondo sea valorado en función de su volatilidad como agresivo. Por lo </w:t>
      </w:r>
      <w:r w:rsidR="00761261">
        <w:t>que,</w:t>
      </w:r>
      <w:r>
        <w:t xml:space="preserve"> en el entorno de volatilidad, ese fondo estará en las capas más altas. Y el mismo fondo puede ser calificado como conservador, por su TE, por lo que sería enviado a las capas más bajas en el entorno de TE. De esa manera, un mismo fondo podría ser empleado a la vez por constructoras agresivas y conservadoras a la vez.</w:t>
      </w:r>
    </w:p>
    <w:p w14:paraId="31879E83" w14:textId="1673063F" w:rsidR="00C33902" w:rsidRDefault="00C33902" w:rsidP="00B369F2">
      <w:pPr>
        <w:ind w:right="-1419"/>
      </w:pPr>
      <w:r>
        <w:t>La adecuación de la característica principal del entorno (país, rating, correlación, TE… la que sea), hace que el fondo sea movido hacia arriba, o hacia abajo.</w:t>
      </w:r>
    </w:p>
    <w:p w14:paraId="18AC1909" w14:textId="460AA471" w:rsidR="00C33902" w:rsidRDefault="00C33902" w:rsidP="00B369F2">
      <w:pPr>
        <w:ind w:right="-1419"/>
      </w:pPr>
      <w:r>
        <w:t xml:space="preserve">Las variables rentabilidad y riesgo de cada fondo, en cada instante, hace que sea desplazado </w:t>
      </w:r>
      <w:proofErr w:type="spellStart"/>
      <w:r>
        <w:t>izq</w:t>
      </w:r>
      <w:proofErr w:type="spellEnd"/>
      <w:r>
        <w:t xml:space="preserve"> / </w:t>
      </w:r>
      <w:proofErr w:type="spellStart"/>
      <w:r>
        <w:t>der</w:t>
      </w:r>
      <w:proofErr w:type="spellEnd"/>
      <w:r w:rsidR="009F5944">
        <w:t xml:space="preserve"> (riesgo)</w:t>
      </w:r>
      <w:r>
        <w:t>, adelante / atrás</w:t>
      </w:r>
      <w:r w:rsidR="009F5944">
        <w:t xml:space="preserve"> (rentabilidad)</w:t>
      </w:r>
      <w:r>
        <w:t xml:space="preserve">, en el </w:t>
      </w:r>
      <w:r w:rsidR="009F5944">
        <w:t>plano</w:t>
      </w:r>
      <w:r>
        <w:t>.</w:t>
      </w:r>
    </w:p>
    <w:p w14:paraId="21534C42" w14:textId="7FBDC9B4" w:rsidR="009F5944" w:rsidRDefault="000A5EE5" w:rsidP="00B369F2">
      <w:pPr>
        <w:ind w:right="-1419"/>
      </w:pPr>
      <w:r>
        <w:t xml:space="preserve">Al llegar a una nueva casilla, primero ordena verticalmente (adecuación de la característica al perfil), después </w:t>
      </w:r>
      <w:proofErr w:type="spellStart"/>
      <w:r>
        <w:t>izq</w:t>
      </w:r>
      <w:proofErr w:type="spellEnd"/>
      <w:r>
        <w:t>/</w:t>
      </w:r>
      <w:proofErr w:type="spellStart"/>
      <w:r>
        <w:t>der</w:t>
      </w:r>
      <w:proofErr w:type="spellEnd"/>
      <w:r>
        <w:t xml:space="preserve"> (riesgo) y, por último, </w:t>
      </w:r>
      <w:proofErr w:type="spellStart"/>
      <w:r>
        <w:t>ade</w:t>
      </w:r>
      <w:proofErr w:type="spellEnd"/>
      <w:r>
        <w:t>/</w:t>
      </w:r>
      <w:proofErr w:type="spellStart"/>
      <w:r>
        <w:t>atr</w:t>
      </w:r>
      <w:proofErr w:type="spellEnd"/>
      <w:r>
        <w:t xml:space="preserve"> (rentabilidad).</w:t>
      </w:r>
    </w:p>
    <w:p w14:paraId="588DBEE2" w14:textId="34CB5CDD" w:rsidR="009F5944" w:rsidRDefault="009F5944" w:rsidP="00B369F2">
      <w:pPr>
        <w:ind w:right="-1419"/>
      </w:pPr>
      <w:r>
        <w:t>Movimiento: Las obreras no pueden cambiar de capa (se mueven en un plano). Cuando ha hecho un cambio, marca la casilla con feromona y decide a dónde ir en función de la cantidad de feromona que hay a su alrededor. A menor cantidad, mayor probabilidad de que se desplace a esa casilla. Para poder evitar quedarse “atrapada en una zona”, utiliza el método de enfriamiento de metal para “saltar” de zona, dentro de su capa (de su plano).</w:t>
      </w:r>
    </w:p>
    <w:p w14:paraId="41CE1197" w14:textId="112AA7B0" w:rsidR="00E9524D" w:rsidRDefault="00032D6D" w:rsidP="00032D6D">
      <w:pPr>
        <w:pStyle w:val="Prrafodelista"/>
        <w:numPr>
          <w:ilvl w:val="0"/>
          <w:numId w:val="11"/>
        </w:numPr>
        <w:ind w:right="-1419"/>
      </w:pPr>
      <w:r>
        <w:t xml:space="preserve">Constructoras de carteras (agresiva, moderada, conservadora): </w:t>
      </w:r>
      <w:r w:rsidR="00E9524D">
        <w:t>Serían semejantes a usuarios con perfiles asociados. Pueden visitar únicamente</w:t>
      </w:r>
      <w:r>
        <w:t xml:space="preserve"> las zonas </w:t>
      </w:r>
      <w:r w:rsidR="00C33902">
        <w:t>correspondientes a sus perfiles (3 capas)</w:t>
      </w:r>
      <w:r w:rsidR="00B369F2">
        <w:t>.</w:t>
      </w:r>
      <w:r w:rsidR="009C0375">
        <w:t xml:space="preserve"> </w:t>
      </w:r>
      <w:r>
        <w:t xml:space="preserve">Son capaces de ver a su alrededor en todos los entornos a la vez. </w:t>
      </w:r>
    </w:p>
    <w:p w14:paraId="358DDFB6" w14:textId="41794A2F" w:rsidR="00E9524D" w:rsidRPr="00E201EF" w:rsidRDefault="00E9524D" w:rsidP="00E9524D">
      <w:pPr>
        <w:pStyle w:val="Prrafodelista"/>
        <w:ind w:left="-414" w:right="-1419"/>
        <w:rPr>
          <w:sz w:val="10"/>
          <w:szCs w:val="10"/>
        </w:rPr>
      </w:pPr>
    </w:p>
    <w:p w14:paraId="651FB5FA" w14:textId="2B049F03" w:rsidR="00E9524D" w:rsidRDefault="00E9524D" w:rsidP="00E9524D">
      <w:pPr>
        <w:pStyle w:val="Prrafodelista"/>
        <w:ind w:left="-414" w:right="-1419"/>
      </w:pPr>
      <w:r>
        <w:t xml:space="preserve">Podríamos hacer que cada una tuviera intereses, gustos, preferencias distintas, para evitar que todas convergieran en la misma cartera. </w:t>
      </w:r>
      <w:proofErr w:type="spellStart"/>
      <w:r>
        <w:t>Ej</w:t>
      </w:r>
      <w:proofErr w:type="spellEnd"/>
      <w:r>
        <w:t xml:space="preserve">: tener mayor interés en Asia. Cada constructora debe tener su vector de importancia para cada entorno. Es decir, le da más importancia a la </w:t>
      </w:r>
      <w:proofErr w:type="spellStart"/>
      <w:r>
        <w:t>descorrelación</w:t>
      </w:r>
      <w:proofErr w:type="spellEnd"/>
      <w:r>
        <w:t>, luego al TE…</w:t>
      </w:r>
    </w:p>
    <w:p w14:paraId="6B54F627" w14:textId="35741B9F" w:rsidR="00E9524D" w:rsidRPr="00E201EF" w:rsidRDefault="00E9524D" w:rsidP="00E9524D">
      <w:pPr>
        <w:pStyle w:val="Prrafodelista"/>
        <w:ind w:left="-414" w:right="-1419"/>
        <w:rPr>
          <w:sz w:val="10"/>
          <w:szCs w:val="10"/>
        </w:rPr>
      </w:pPr>
    </w:p>
    <w:p w14:paraId="42547A81" w14:textId="2C78513F" w:rsidR="00E9524D" w:rsidRDefault="00E9524D" w:rsidP="00E9524D">
      <w:pPr>
        <w:pStyle w:val="Prrafodelista"/>
        <w:ind w:left="-414" w:right="-1419"/>
      </w:pPr>
      <w:r>
        <w:t xml:space="preserve">Movimiento: por la manera en la que ordenamos los entornos habrá zonas calientes. </w:t>
      </w:r>
      <w:r w:rsidRPr="007F4BA2">
        <w:rPr>
          <w:color w:val="FF0000"/>
        </w:rPr>
        <w:t>¿Usamos una zona de baile?, ¿un enjambre de partículas?</w:t>
      </w:r>
    </w:p>
    <w:p w14:paraId="15F05F00" w14:textId="77777777" w:rsidR="00E9524D" w:rsidRPr="00E201EF" w:rsidRDefault="00E9524D" w:rsidP="00E9524D">
      <w:pPr>
        <w:pStyle w:val="Prrafodelista"/>
        <w:ind w:left="-414" w:right="-1419"/>
        <w:rPr>
          <w:sz w:val="10"/>
          <w:szCs w:val="10"/>
        </w:rPr>
      </w:pPr>
    </w:p>
    <w:p w14:paraId="46EA7E2C" w14:textId="77777777" w:rsidR="00E9524D" w:rsidRDefault="00032D6D" w:rsidP="00E9524D">
      <w:pPr>
        <w:pStyle w:val="Prrafodelista"/>
        <w:ind w:left="-414" w:right="-1419"/>
      </w:pPr>
      <w:r>
        <w:t xml:space="preserve">Incorporan </w:t>
      </w:r>
      <w:r w:rsidR="00E9524D">
        <w:t xml:space="preserve">nuevos </w:t>
      </w:r>
      <w:r>
        <w:t xml:space="preserve">activos a la cartera que ya tienen </w:t>
      </w:r>
      <w:r w:rsidR="00E9524D">
        <w:t xml:space="preserve">(en función de la importancia que le dan a cada entorno) </w:t>
      </w:r>
      <w:r>
        <w:t>y realizan N optimizaciones de Markowitz, para decidir su cartera en cada instante.</w:t>
      </w:r>
      <w:r w:rsidR="00761261">
        <w:t xml:space="preserve"> </w:t>
      </w:r>
    </w:p>
    <w:p w14:paraId="22031863" w14:textId="77777777" w:rsidR="00E9524D" w:rsidRPr="00E201EF" w:rsidRDefault="00E9524D" w:rsidP="00E9524D">
      <w:pPr>
        <w:pStyle w:val="Prrafodelista"/>
        <w:ind w:left="-414" w:right="-1419"/>
        <w:rPr>
          <w:sz w:val="10"/>
          <w:szCs w:val="10"/>
        </w:rPr>
      </w:pPr>
    </w:p>
    <w:p w14:paraId="554C72A7" w14:textId="28FB0E04" w:rsidR="00032D6D" w:rsidRPr="00571EEF" w:rsidRDefault="00761261" w:rsidP="00E9524D">
      <w:pPr>
        <w:pStyle w:val="Prrafodelista"/>
        <w:ind w:left="-414" w:right="-1419"/>
      </w:pPr>
      <w:r>
        <w:t>Cada constructora debe tener un sistema de valoración</w:t>
      </w:r>
      <w:r w:rsidR="00E9524D">
        <w:t xml:space="preserve"> </w:t>
      </w:r>
      <w:r w:rsidR="00E9524D" w:rsidRPr="0046621A">
        <w:rPr>
          <w:color w:val="FF0000"/>
        </w:rPr>
        <w:t>¿TE, ranking entre ellas?</w:t>
      </w:r>
      <w:r w:rsidRPr="0046621A">
        <w:rPr>
          <w:color w:val="FF0000"/>
        </w:rPr>
        <w:t xml:space="preserve"> (en función de su histórico).</w:t>
      </w:r>
      <w:r w:rsidR="00571EEF">
        <w:t xml:space="preserve"> Si el ranking que tiene es muy malo, es que está en una zona de baile mala. Debe cambiar a otra zona.</w:t>
      </w:r>
    </w:p>
    <w:p w14:paraId="59288462" w14:textId="77777777" w:rsidR="00761261" w:rsidRPr="00E201EF" w:rsidRDefault="00761261" w:rsidP="00761261">
      <w:pPr>
        <w:pStyle w:val="Prrafodelista"/>
        <w:ind w:left="-414" w:right="-1419"/>
        <w:rPr>
          <w:sz w:val="10"/>
          <w:szCs w:val="10"/>
        </w:rPr>
      </w:pPr>
    </w:p>
    <w:p w14:paraId="51297170" w14:textId="0A11E82F" w:rsidR="00032D6D" w:rsidRDefault="00032D6D" w:rsidP="00032D6D">
      <w:pPr>
        <w:pStyle w:val="Prrafodelista"/>
        <w:numPr>
          <w:ilvl w:val="0"/>
          <w:numId w:val="11"/>
        </w:numPr>
        <w:ind w:right="-1419"/>
      </w:pPr>
      <w:r>
        <w:lastRenderedPageBreak/>
        <w:t xml:space="preserve">Reina: </w:t>
      </w:r>
      <w:r w:rsidR="006E63CC">
        <w:t>No se desplaza. Es omnisciente. Es</w:t>
      </w:r>
      <w:r>
        <w:t xml:space="preserve"> capa</w:t>
      </w:r>
      <w:r w:rsidR="006E63CC">
        <w:t>z</w:t>
      </w:r>
      <w:r>
        <w:t xml:space="preserve"> de conocer qué activos tienen todas las constructoras. Optimiza una cartera para cada perfil, con el conocimiento global de toda la colmena. </w:t>
      </w:r>
    </w:p>
    <w:p w14:paraId="6C05092C" w14:textId="6B5B58F0" w:rsidR="00E201EF" w:rsidRDefault="00E201EF" w:rsidP="00E201EF">
      <w:pPr>
        <w:ind w:left="-774" w:right="-1419"/>
      </w:pPr>
    </w:p>
    <w:p w14:paraId="2A6FE0EE" w14:textId="2060352B" w:rsidR="00E201EF" w:rsidRPr="00BF6C14" w:rsidRDefault="00294B6F" w:rsidP="00E201EF">
      <w:pPr>
        <w:ind w:left="-774" w:right="-1419"/>
        <w:rPr>
          <w:b/>
          <w:bCs/>
        </w:rPr>
      </w:pPr>
      <w:r w:rsidRPr="00BF6C14">
        <w:rPr>
          <w:b/>
          <w:bCs/>
        </w:rPr>
        <w:t>Esquema del algoritmo</w:t>
      </w:r>
    </w:p>
    <w:p w14:paraId="25E47FCD" w14:textId="48999906" w:rsidR="00294B6F" w:rsidRDefault="00294B6F" w:rsidP="00E201EF">
      <w:pPr>
        <w:ind w:left="-774" w:right="-1419"/>
      </w:pPr>
      <w:r>
        <w:t>Generación de los entornos (colocación aleatoria) / actualización entornos</w:t>
      </w:r>
    </w:p>
    <w:p w14:paraId="080E006D" w14:textId="5D237B95" w:rsidR="00F10880" w:rsidRDefault="00F10880" w:rsidP="00294B6F">
      <w:pPr>
        <w:ind w:left="-426" w:right="-1419"/>
      </w:pPr>
      <w:r>
        <w:t>Proceso de organización del entorno (N iteraciones)</w:t>
      </w:r>
    </w:p>
    <w:p w14:paraId="124E890A" w14:textId="461AAA8F" w:rsidR="00294B6F" w:rsidRDefault="00294B6F" w:rsidP="00F10880">
      <w:pPr>
        <w:ind w:right="-1419"/>
      </w:pPr>
      <w:r>
        <w:t>Para cada Exploradora</w:t>
      </w:r>
    </w:p>
    <w:p w14:paraId="06C4C8BD" w14:textId="64FBDCFB" w:rsidR="00294B6F" w:rsidRDefault="00294B6F" w:rsidP="00F10880">
      <w:pPr>
        <w:ind w:right="-1419"/>
      </w:pPr>
      <w:r>
        <w:tab/>
        <w:t>Evaluar movimientos posibles</w:t>
      </w:r>
    </w:p>
    <w:p w14:paraId="2D5983EB" w14:textId="29CE54E1" w:rsidR="00294B6F" w:rsidRDefault="00294B6F" w:rsidP="00F10880">
      <w:pPr>
        <w:ind w:right="-1419"/>
      </w:pPr>
      <w:r>
        <w:tab/>
        <w:t>Decidir movimiento</w:t>
      </w:r>
    </w:p>
    <w:p w14:paraId="6B9B0FA8" w14:textId="4E34BE86" w:rsidR="00294B6F" w:rsidRDefault="00294B6F" w:rsidP="00F10880">
      <w:pPr>
        <w:ind w:right="-1419"/>
      </w:pPr>
      <w:r>
        <w:tab/>
        <w:t>Reordenar entorno</w:t>
      </w:r>
    </w:p>
    <w:p w14:paraId="587DFBDC" w14:textId="03566BB3" w:rsidR="00294B6F" w:rsidRDefault="00294B6F" w:rsidP="00F10880">
      <w:pPr>
        <w:ind w:right="-1419"/>
      </w:pPr>
      <w:r>
        <w:tab/>
        <w:t xml:space="preserve">     Vertical: adecuación de la característica del entorno al perfil</w:t>
      </w:r>
    </w:p>
    <w:p w14:paraId="256E70BF" w14:textId="2F182EA1" w:rsidR="00294B6F" w:rsidRDefault="00294B6F" w:rsidP="00F10880">
      <w:pPr>
        <w:ind w:right="-1419"/>
      </w:pPr>
      <w:r>
        <w:tab/>
        <w:t xml:space="preserve">     </w:t>
      </w:r>
      <w:proofErr w:type="spellStart"/>
      <w:r>
        <w:t>Izq</w:t>
      </w:r>
      <w:proofErr w:type="spellEnd"/>
      <w:r>
        <w:t xml:space="preserve"> / </w:t>
      </w:r>
      <w:proofErr w:type="spellStart"/>
      <w:r>
        <w:t>der</w:t>
      </w:r>
      <w:proofErr w:type="spellEnd"/>
      <w:r>
        <w:t>: Nivel de riesgo</w:t>
      </w:r>
    </w:p>
    <w:p w14:paraId="4DC199C6" w14:textId="35AF9187" w:rsidR="00294B6F" w:rsidRDefault="00294B6F" w:rsidP="00F10880">
      <w:pPr>
        <w:ind w:right="-1419"/>
      </w:pPr>
      <w:r>
        <w:tab/>
        <w:t xml:space="preserve">     </w:t>
      </w:r>
      <w:proofErr w:type="spellStart"/>
      <w:r>
        <w:t>Ade</w:t>
      </w:r>
      <w:proofErr w:type="spellEnd"/>
      <w:r>
        <w:t xml:space="preserve"> / </w:t>
      </w:r>
      <w:proofErr w:type="spellStart"/>
      <w:r>
        <w:t>atr</w:t>
      </w:r>
      <w:proofErr w:type="spellEnd"/>
      <w:r>
        <w:t>: Rentabilidad</w:t>
      </w:r>
    </w:p>
    <w:p w14:paraId="2B6EB12D" w14:textId="51CB0D89" w:rsidR="00294B6F" w:rsidRDefault="00F10880" w:rsidP="00294B6F">
      <w:pPr>
        <w:ind w:left="-426" w:right="-1419"/>
      </w:pPr>
      <w:r>
        <w:t>Proceso de optimización de carteras (N iteraciones)</w:t>
      </w:r>
    </w:p>
    <w:p w14:paraId="75D31C68" w14:textId="5278D840" w:rsidR="00F10880" w:rsidRDefault="00F10880" w:rsidP="00294B6F">
      <w:pPr>
        <w:ind w:left="-426" w:right="-1419"/>
      </w:pPr>
      <w:r>
        <w:tab/>
        <w:t>Para cada Constructora</w:t>
      </w:r>
    </w:p>
    <w:p w14:paraId="010CF6BB" w14:textId="1C4808AA" w:rsidR="00F10880" w:rsidRDefault="00F10880" w:rsidP="00294B6F">
      <w:pPr>
        <w:ind w:left="-426" w:right="-1419"/>
      </w:pPr>
      <w:r>
        <w:tab/>
      </w:r>
      <w:r>
        <w:tab/>
        <w:t>Evaluar movimientos posibles</w:t>
      </w:r>
    </w:p>
    <w:p w14:paraId="12811589" w14:textId="1E0FC8FF" w:rsidR="00F10880" w:rsidRPr="00A770D3" w:rsidRDefault="00F10880" w:rsidP="00294B6F">
      <w:pPr>
        <w:ind w:left="-426" w:right="-1419"/>
        <w:rPr>
          <w:color w:val="FF0000"/>
        </w:rPr>
      </w:pPr>
      <w:r w:rsidRPr="00A770D3">
        <w:rPr>
          <w:color w:val="FF0000"/>
        </w:rPr>
        <w:tab/>
      </w:r>
      <w:r w:rsidRPr="00A770D3">
        <w:rPr>
          <w:color w:val="FF0000"/>
        </w:rPr>
        <w:tab/>
        <w:t>Decidir movimiento</w:t>
      </w:r>
    </w:p>
    <w:p w14:paraId="5E9E9256" w14:textId="7C2D876E" w:rsidR="00F10880" w:rsidRDefault="00F10880" w:rsidP="00294B6F">
      <w:pPr>
        <w:ind w:left="-426" w:right="-1419"/>
      </w:pPr>
      <w:r>
        <w:tab/>
      </w:r>
      <w:r>
        <w:tab/>
        <w:t>Incorporar activos de alrededor, de cualquier entorno, en función de las preferencias</w:t>
      </w:r>
    </w:p>
    <w:p w14:paraId="79B1812B" w14:textId="5A6C16F9" w:rsidR="00F10880" w:rsidRDefault="00F10880" w:rsidP="00294B6F">
      <w:pPr>
        <w:ind w:left="-426" w:right="-1419"/>
      </w:pPr>
      <w:r>
        <w:tab/>
      </w:r>
      <w:r>
        <w:tab/>
        <w:t>Optimizar cartera: incorporar nuevos activos, descartar los que no tengan peso</w:t>
      </w:r>
    </w:p>
    <w:p w14:paraId="7FBA2AB1" w14:textId="55174B38" w:rsidR="00F10880" w:rsidRDefault="00F10880" w:rsidP="00294B6F">
      <w:pPr>
        <w:ind w:left="-426" w:right="-1419"/>
      </w:pPr>
      <w:r>
        <w:t>Reina</w:t>
      </w:r>
    </w:p>
    <w:p w14:paraId="79AD7CE1" w14:textId="72C0D098" w:rsidR="00F10880" w:rsidRDefault="00F10880" w:rsidP="00294B6F">
      <w:pPr>
        <w:ind w:left="-426" w:right="-1419"/>
      </w:pPr>
      <w:r>
        <w:tab/>
        <w:t>Recopilar activos no repetidos, para cada perfil</w:t>
      </w:r>
    </w:p>
    <w:p w14:paraId="6A0F47C2" w14:textId="3FBE92BE" w:rsidR="00F10880" w:rsidRDefault="00F10880" w:rsidP="00294B6F">
      <w:pPr>
        <w:ind w:left="-426" w:right="-1419"/>
      </w:pPr>
      <w:r>
        <w:tab/>
        <w:t>Generar cartera óptima, para cada perfil</w:t>
      </w:r>
    </w:p>
    <w:p w14:paraId="0224EC9A" w14:textId="409896B1" w:rsidR="00294B6F" w:rsidRDefault="00294B6F" w:rsidP="00294B6F">
      <w:pPr>
        <w:ind w:left="-426" w:right="-1419"/>
      </w:pPr>
      <w:r>
        <w:tab/>
        <w:t xml:space="preserve">      </w:t>
      </w:r>
    </w:p>
    <w:sectPr w:rsidR="00294B6F" w:rsidSect="00E7427E">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6DBD"/>
    <w:multiLevelType w:val="hybridMultilevel"/>
    <w:tmpl w:val="7F707AD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45475D"/>
    <w:multiLevelType w:val="hybridMultilevel"/>
    <w:tmpl w:val="19BA5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8270D5"/>
    <w:multiLevelType w:val="hybridMultilevel"/>
    <w:tmpl w:val="CE0C1E3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 w15:restartNumberingAfterBreak="0">
    <w:nsid w:val="33B324FA"/>
    <w:multiLevelType w:val="hybridMultilevel"/>
    <w:tmpl w:val="A6BC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53730F"/>
    <w:multiLevelType w:val="hybridMultilevel"/>
    <w:tmpl w:val="AF06F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683CB3"/>
    <w:multiLevelType w:val="hybridMultilevel"/>
    <w:tmpl w:val="3048C572"/>
    <w:lvl w:ilvl="0" w:tplc="2B48AF98">
      <w:start w:val="1"/>
      <w:numFmt w:val="decimal"/>
      <w:lvlText w:val="%1)"/>
      <w:lvlJc w:val="left"/>
      <w:pPr>
        <w:ind w:left="720" w:hanging="360"/>
      </w:pPr>
      <w:rPr>
        <w:rFonts w:hint="default"/>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030790"/>
    <w:multiLevelType w:val="hybridMultilevel"/>
    <w:tmpl w:val="FEEC31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2235B8"/>
    <w:multiLevelType w:val="hybridMultilevel"/>
    <w:tmpl w:val="4218F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BA7049"/>
    <w:multiLevelType w:val="hybridMultilevel"/>
    <w:tmpl w:val="EFA4E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717661"/>
    <w:multiLevelType w:val="hybridMultilevel"/>
    <w:tmpl w:val="51DCF4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7F1200"/>
    <w:multiLevelType w:val="hybridMultilevel"/>
    <w:tmpl w:val="7BD63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9372390">
    <w:abstractNumId w:val="0"/>
  </w:num>
  <w:num w:numId="2" w16cid:durableId="1964725299">
    <w:abstractNumId w:val="4"/>
  </w:num>
  <w:num w:numId="3" w16cid:durableId="214513388">
    <w:abstractNumId w:val="6"/>
  </w:num>
  <w:num w:numId="4" w16cid:durableId="207689345">
    <w:abstractNumId w:val="5"/>
  </w:num>
  <w:num w:numId="5" w16cid:durableId="102581807">
    <w:abstractNumId w:val="9"/>
  </w:num>
  <w:num w:numId="6" w16cid:durableId="1074166235">
    <w:abstractNumId w:val="7"/>
  </w:num>
  <w:num w:numId="7" w16cid:durableId="1255017450">
    <w:abstractNumId w:val="3"/>
  </w:num>
  <w:num w:numId="8" w16cid:durableId="244658110">
    <w:abstractNumId w:val="8"/>
  </w:num>
  <w:num w:numId="9" w16cid:durableId="658268956">
    <w:abstractNumId w:val="10"/>
  </w:num>
  <w:num w:numId="10" w16cid:durableId="775828505">
    <w:abstractNumId w:val="1"/>
  </w:num>
  <w:num w:numId="11" w16cid:durableId="1511800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69"/>
    <w:rsid w:val="00002E52"/>
    <w:rsid w:val="00032D6D"/>
    <w:rsid w:val="000A1771"/>
    <w:rsid w:val="000A5EE5"/>
    <w:rsid w:val="000A77B2"/>
    <w:rsid w:val="000B25DE"/>
    <w:rsid w:val="000C4856"/>
    <w:rsid w:val="000D66A9"/>
    <w:rsid w:val="000D7540"/>
    <w:rsid w:val="000F6F34"/>
    <w:rsid w:val="001209E1"/>
    <w:rsid w:val="0012491B"/>
    <w:rsid w:val="00156F51"/>
    <w:rsid w:val="0017556A"/>
    <w:rsid w:val="001809C2"/>
    <w:rsid w:val="0019070A"/>
    <w:rsid w:val="001A0644"/>
    <w:rsid w:val="001A3ED1"/>
    <w:rsid w:val="001A66C9"/>
    <w:rsid w:val="001F0A17"/>
    <w:rsid w:val="001F0E06"/>
    <w:rsid w:val="001F1BDA"/>
    <w:rsid w:val="001F63CC"/>
    <w:rsid w:val="001F6E2A"/>
    <w:rsid w:val="00211ABE"/>
    <w:rsid w:val="0021354B"/>
    <w:rsid w:val="002521B5"/>
    <w:rsid w:val="0025314A"/>
    <w:rsid w:val="00281509"/>
    <w:rsid w:val="002838F2"/>
    <w:rsid w:val="00286668"/>
    <w:rsid w:val="00286D7F"/>
    <w:rsid w:val="00294B6F"/>
    <w:rsid w:val="002A51C7"/>
    <w:rsid w:val="002C7DF2"/>
    <w:rsid w:val="002D0A91"/>
    <w:rsid w:val="002E51F1"/>
    <w:rsid w:val="002E52F9"/>
    <w:rsid w:val="002F0A46"/>
    <w:rsid w:val="002F49F4"/>
    <w:rsid w:val="0030074D"/>
    <w:rsid w:val="00301A44"/>
    <w:rsid w:val="00304C3E"/>
    <w:rsid w:val="0031453D"/>
    <w:rsid w:val="003313EF"/>
    <w:rsid w:val="00336618"/>
    <w:rsid w:val="00342729"/>
    <w:rsid w:val="00345EBB"/>
    <w:rsid w:val="00351905"/>
    <w:rsid w:val="003A496D"/>
    <w:rsid w:val="003F227D"/>
    <w:rsid w:val="00405B3C"/>
    <w:rsid w:val="00421B9D"/>
    <w:rsid w:val="00434599"/>
    <w:rsid w:val="0046621A"/>
    <w:rsid w:val="0047003F"/>
    <w:rsid w:val="004749E5"/>
    <w:rsid w:val="00477570"/>
    <w:rsid w:val="0048048F"/>
    <w:rsid w:val="004A4F31"/>
    <w:rsid w:val="004B269B"/>
    <w:rsid w:val="004B5D6F"/>
    <w:rsid w:val="004C5714"/>
    <w:rsid w:val="00507FF6"/>
    <w:rsid w:val="00515F92"/>
    <w:rsid w:val="0052577C"/>
    <w:rsid w:val="005456C2"/>
    <w:rsid w:val="005571D5"/>
    <w:rsid w:val="00571EEF"/>
    <w:rsid w:val="00572C76"/>
    <w:rsid w:val="005A26CC"/>
    <w:rsid w:val="005B178A"/>
    <w:rsid w:val="005E0BBE"/>
    <w:rsid w:val="006259DC"/>
    <w:rsid w:val="00652B5C"/>
    <w:rsid w:val="00655369"/>
    <w:rsid w:val="00662E50"/>
    <w:rsid w:val="00667B63"/>
    <w:rsid w:val="00681329"/>
    <w:rsid w:val="00683E8C"/>
    <w:rsid w:val="00685EC4"/>
    <w:rsid w:val="006A438A"/>
    <w:rsid w:val="006C2DE8"/>
    <w:rsid w:val="006D5617"/>
    <w:rsid w:val="006E63CC"/>
    <w:rsid w:val="006F5BFE"/>
    <w:rsid w:val="006F6E15"/>
    <w:rsid w:val="00727DE5"/>
    <w:rsid w:val="00761261"/>
    <w:rsid w:val="00771566"/>
    <w:rsid w:val="007721A0"/>
    <w:rsid w:val="007877DF"/>
    <w:rsid w:val="00791196"/>
    <w:rsid w:val="007972B0"/>
    <w:rsid w:val="007F4BA2"/>
    <w:rsid w:val="008015DE"/>
    <w:rsid w:val="00804D28"/>
    <w:rsid w:val="00814BDC"/>
    <w:rsid w:val="00836547"/>
    <w:rsid w:val="0084218F"/>
    <w:rsid w:val="008538B8"/>
    <w:rsid w:val="0089365C"/>
    <w:rsid w:val="008A1E5D"/>
    <w:rsid w:val="0092593E"/>
    <w:rsid w:val="009364B7"/>
    <w:rsid w:val="009428C4"/>
    <w:rsid w:val="009438D0"/>
    <w:rsid w:val="00946282"/>
    <w:rsid w:val="00954E78"/>
    <w:rsid w:val="009553E4"/>
    <w:rsid w:val="009602B0"/>
    <w:rsid w:val="00962CCB"/>
    <w:rsid w:val="00980C8F"/>
    <w:rsid w:val="00994AE0"/>
    <w:rsid w:val="009B0CCE"/>
    <w:rsid w:val="009B3A59"/>
    <w:rsid w:val="009C0375"/>
    <w:rsid w:val="009F14B2"/>
    <w:rsid w:val="009F287C"/>
    <w:rsid w:val="009F5944"/>
    <w:rsid w:val="00A01083"/>
    <w:rsid w:val="00A019B7"/>
    <w:rsid w:val="00A0495A"/>
    <w:rsid w:val="00A050B8"/>
    <w:rsid w:val="00A13C03"/>
    <w:rsid w:val="00A216B8"/>
    <w:rsid w:val="00A248EC"/>
    <w:rsid w:val="00A31607"/>
    <w:rsid w:val="00A41296"/>
    <w:rsid w:val="00A55916"/>
    <w:rsid w:val="00A75DA7"/>
    <w:rsid w:val="00A7675B"/>
    <w:rsid w:val="00A770D3"/>
    <w:rsid w:val="00AA49C0"/>
    <w:rsid w:val="00AB0F41"/>
    <w:rsid w:val="00AB0FE7"/>
    <w:rsid w:val="00AD3242"/>
    <w:rsid w:val="00AE7ACD"/>
    <w:rsid w:val="00AF5776"/>
    <w:rsid w:val="00B21EE1"/>
    <w:rsid w:val="00B32534"/>
    <w:rsid w:val="00B369F2"/>
    <w:rsid w:val="00B4177C"/>
    <w:rsid w:val="00B54D91"/>
    <w:rsid w:val="00B610F2"/>
    <w:rsid w:val="00BA59F9"/>
    <w:rsid w:val="00BB0FF4"/>
    <w:rsid w:val="00BB13DB"/>
    <w:rsid w:val="00BB6605"/>
    <w:rsid w:val="00BD5965"/>
    <w:rsid w:val="00BE09FE"/>
    <w:rsid w:val="00BE3493"/>
    <w:rsid w:val="00BF6C14"/>
    <w:rsid w:val="00C01D78"/>
    <w:rsid w:val="00C16803"/>
    <w:rsid w:val="00C27FEE"/>
    <w:rsid w:val="00C33902"/>
    <w:rsid w:val="00CF0282"/>
    <w:rsid w:val="00CF35E1"/>
    <w:rsid w:val="00CF4340"/>
    <w:rsid w:val="00D3294D"/>
    <w:rsid w:val="00D35D9F"/>
    <w:rsid w:val="00D46507"/>
    <w:rsid w:val="00D47BA9"/>
    <w:rsid w:val="00D5035D"/>
    <w:rsid w:val="00D528FE"/>
    <w:rsid w:val="00D701FB"/>
    <w:rsid w:val="00D82801"/>
    <w:rsid w:val="00D8477D"/>
    <w:rsid w:val="00D96A2C"/>
    <w:rsid w:val="00DD6756"/>
    <w:rsid w:val="00DF14D1"/>
    <w:rsid w:val="00E115C5"/>
    <w:rsid w:val="00E17A9D"/>
    <w:rsid w:val="00E201EF"/>
    <w:rsid w:val="00E222BD"/>
    <w:rsid w:val="00E23495"/>
    <w:rsid w:val="00E33235"/>
    <w:rsid w:val="00E368F7"/>
    <w:rsid w:val="00E53A8B"/>
    <w:rsid w:val="00E6585E"/>
    <w:rsid w:val="00E7427E"/>
    <w:rsid w:val="00E9524D"/>
    <w:rsid w:val="00EE0846"/>
    <w:rsid w:val="00EE6884"/>
    <w:rsid w:val="00F03CE4"/>
    <w:rsid w:val="00F06487"/>
    <w:rsid w:val="00F10880"/>
    <w:rsid w:val="00F1565E"/>
    <w:rsid w:val="00F270D7"/>
    <w:rsid w:val="00F648D1"/>
    <w:rsid w:val="00F6494B"/>
    <w:rsid w:val="00F846E9"/>
    <w:rsid w:val="00F84701"/>
    <w:rsid w:val="00FA3101"/>
    <w:rsid w:val="00FA6A85"/>
    <w:rsid w:val="00FB25F6"/>
    <w:rsid w:val="00FB5E13"/>
    <w:rsid w:val="00FC594A"/>
    <w:rsid w:val="00FF53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9FC8"/>
  <w15:chartTrackingRefBased/>
  <w15:docId w15:val="{7502E5A0-8DF9-4837-A5D3-731CFAA3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536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5369"/>
    <w:rPr>
      <w:rFonts w:asciiTheme="majorHAnsi" w:eastAsiaTheme="majorEastAsia" w:hAnsiTheme="majorHAnsi" w:cstheme="majorBidi"/>
      <w:color w:val="2F5496" w:themeColor="accent1" w:themeShade="BF"/>
      <w:sz w:val="26"/>
      <w:szCs w:val="26"/>
      <w:lang w:eastAsia="es-ES"/>
    </w:rPr>
  </w:style>
  <w:style w:type="paragraph" w:styleId="Prrafodelista">
    <w:name w:val="List Paragraph"/>
    <w:basedOn w:val="Normal"/>
    <w:uiPriority w:val="34"/>
    <w:qFormat/>
    <w:rsid w:val="00655369"/>
    <w:pPr>
      <w:spacing w:after="0" w:line="240" w:lineRule="auto"/>
      <w:ind w:left="720"/>
      <w:contextualSpacing/>
    </w:pPr>
    <w:rPr>
      <w:rFonts w:ascii="Calibri" w:hAnsi="Calibri" w:cs="Times New Roman"/>
      <w:lang w:eastAsia="es-ES"/>
    </w:rPr>
  </w:style>
  <w:style w:type="table" w:styleId="Tablaconcuadrcula">
    <w:name w:val="Table Grid"/>
    <w:basedOn w:val="Tablanormal"/>
    <w:uiPriority w:val="39"/>
    <w:rsid w:val="00B61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03CE4"/>
    <w:rPr>
      <w:color w:val="0563C1" w:themeColor="hyperlink"/>
      <w:u w:val="single"/>
    </w:rPr>
  </w:style>
  <w:style w:type="character" w:styleId="Mencinsinresolver">
    <w:name w:val="Unresolved Mention"/>
    <w:basedOn w:val="Fuentedeprrafopredeter"/>
    <w:uiPriority w:val="99"/>
    <w:semiHidden/>
    <w:unhideWhenUsed/>
    <w:rsid w:val="00F03CE4"/>
    <w:rPr>
      <w:color w:val="605E5C"/>
      <w:shd w:val="clear" w:color="auto" w:fill="E1DFDD"/>
    </w:rPr>
  </w:style>
  <w:style w:type="character" w:customStyle="1" w:styleId="mi">
    <w:name w:val="mi"/>
    <w:basedOn w:val="Fuentedeprrafopredeter"/>
    <w:rsid w:val="00FF5349"/>
  </w:style>
  <w:style w:type="character" w:customStyle="1" w:styleId="mo">
    <w:name w:val="mo"/>
    <w:basedOn w:val="Fuentedeprrafopredeter"/>
    <w:rsid w:val="00FF5349"/>
  </w:style>
  <w:style w:type="character" w:customStyle="1" w:styleId="Ttulo1Car">
    <w:name w:val="Título 1 Car"/>
    <w:basedOn w:val="Fuentedeprrafopredeter"/>
    <w:link w:val="Ttulo1"/>
    <w:uiPriority w:val="9"/>
    <w:rsid w:val="00980C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4180">
      <w:bodyDiv w:val="1"/>
      <w:marLeft w:val="0"/>
      <w:marRight w:val="0"/>
      <w:marTop w:val="0"/>
      <w:marBottom w:val="0"/>
      <w:divBdr>
        <w:top w:val="none" w:sz="0" w:space="0" w:color="auto"/>
        <w:left w:val="none" w:sz="0" w:space="0" w:color="auto"/>
        <w:bottom w:val="none" w:sz="0" w:space="0" w:color="auto"/>
        <w:right w:val="none" w:sz="0" w:space="0" w:color="auto"/>
      </w:divBdr>
      <w:divsChild>
        <w:div w:id="708454149">
          <w:marLeft w:val="0"/>
          <w:marRight w:val="0"/>
          <w:marTop w:val="0"/>
          <w:marBottom w:val="0"/>
          <w:divBdr>
            <w:top w:val="none" w:sz="0" w:space="0" w:color="auto"/>
            <w:left w:val="none" w:sz="0" w:space="0" w:color="auto"/>
            <w:bottom w:val="none" w:sz="0" w:space="0" w:color="auto"/>
            <w:right w:val="none" w:sz="0" w:space="0" w:color="auto"/>
          </w:divBdr>
        </w:div>
      </w:divsChild>
    </w:div>
    <w:div w:id="930433375">
      <w:bodyDiv w:val="1"/>
      <w:marLeft w:val="0"/>
      <w:marRight w:val="0"/>
      <w:marTop w:val="0"/>
      <w:marBottom w:val="0"/>
      <w:divBdr>
        <w:top w:val="none" w:sz="0" w:space="0" w:color="auto"/>
        <w:left w:val="none" w:sz="0" w:space="0" w:color="auto"/>
        <w:bottom w:val="none" w:sz="0" w:space="0" w:color="auto"/>
        <w:right w:val="none" w:sz="0" w:space="0" w:color="auto"/>
      </w:divBdr>
      <w:divsChild>
        <w:div w:id="1097562259">
          <w:marLeft w:val="0"/>
          <w:marRight w:val="0"/>
          <w:marTop w:val="0"/>
          <w:marBottom w:val="0"/>
          <w:divBdr>
            <w:top w:val="none" w:sz="0" w:space="0" w:color="auto"/>
            <w:left w:val="none" w:sz="0" w:space="0" w:color="auto"/>
            <w:bottom w:val="none" w:sz="0" w:space="0" w:color="auto"/>
            <w:right w:val="none" w:sz="0" w:space="0" w:color="auto"/>
          </w:divBdr>
        </w:div>
        <w:div w:id="1041591015">
          <w:marLeft w:val="0"/>
          <w:marRight w:val="0"/>
          <w:marTop w:val="0"/>
          <w:marBottom w:val="0"/>
          <w:divBdr>
            <w:top w:val="none" w:sz="0" w:space="0" w:color="auto"/>
            <w:left w:val="none" w:sz="0" w:space="0" w:color="auto"/>
            <w:bottom w:val="none" w:sz="0" w:space="0" w:color="auto"/>
            <w:right w:val="none" w:sz="0" w:space="0" w:color="auto"/>
          </w:divBdr>
        </w:div>
      </w:divsChild>
    </w:div>
    <w:div w:id="1146124961">
      <w:bodyDiv w:val="1"/>
      <w:marLeft w:val="0"/>
      <w:marRight w:val="0"/>
      <w:marTop w:val="0"/>
      <w:marBottom w:val="0"/>
      <w:divBdr>
        <w:top w:val="none" w:sz="0" w:space="0" w:color="auto"/>
        <w:left w:val="none" w:sz="0" w:space="0" w:color="auto"/>
        <w:bottom w:val="none" w:sz="0" w:space="0" w:color="auto"/>
        <w:right w:val="none" w:sz="0" w:space="0" w:color="auto"/>
      </w:divBdr>
    </w:div>
    <w:div w:id="1727486937">
      <w:bodyDiv w:val="1"/>
      <w:marLeft w:val="0"/>
      <w:marRight w:val="0"/>
      <w:marTop w:val="0"/>
      <w:marBottom w:val="0"/>
      <w:divBdr>
        <w:top w:val="none" w:sz="0" w:space="0" w:color="auto"/>
        <w:left w:val="none" w:sz="0" w:space="0" w:color="auto"/>
        <w:bottom w:val="none" w:sz="0" w:space="0" w:color="auto"/>
        <w:right w:val="none" w:sz="0" w:space="0" w:color="auto"/>
      </w:divBdr>
    </w:div>
    <w:div w:id="19039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ningstar.es/es/screener/fund.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11</Pages>
  <Words>6179</Words>
  <Characters>33989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Melendez Alonso</dc:creator>
  <cp:keywords/>
  <dc:description/>
  <cp:lastModifiedBy>Guillermo Melendez Alonso</cp:lastModifiedBy>
  <cp:revision>185</cp:revision>
  <dcterms:created xsi:type="dcterms:W3CDTF">2022-01-16T19:41:00Z</dcterms:created>
  <dcterms:modified xsi:type="dcterms:W3CDTF">2022-06-23T23:11:00Z</dcterms:modified>
</cp:coreProperties>
</file>