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000318364"/>
        <w:docPartObj>
          <w:docPartGallery w:val="Cover Pages"/>
          <w:docPartUnique/>
        </w:docPartObj>
      </w:sdtPr>
      <w:sdtEndPr>
        <w:rPr>
          <w:color w:val="auto"/>
        </w:rPr>
      </w:sdtEndPr>
      <w:sdtContent>
        <w:p w14:paraId="4525E952" w14:textId="0B822FA1" w:rsidR="00972DD8" w:rsidRDefault="00972DD8">
          <w:pPr>
            <w:pStyle w:val="Sinespaciado"/>
            <w:spacing w:before="1540" w:after="240"/>
            <w:jc w:val="center"/>
            <w:rPr>
              <w:color w:val="4472C4" w:themeColor="accent1"/>
            </w:rPr>
          </w:pPr>
          <w:r>
            <w:rPr>
              <w:noProof/>
              <w:color w:val="4472C4" w:themeColor="accent1"/>
            </w:rPr>
            <w:drawing>
              <wp:inline distT="0" distB="0" distL="0" distR="0" wp14:anchorId="50384718" wp14:editId="1A0C4B92">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F545A767BBBC4F7D9A7CBED1DE054A4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A74D78A" w14:textId="5088BD62" w:rsidR="00972DD8" w:rsidRDefault="00972DD8">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multiboot</w:t>
              </w:r>
            </w:p>
          </w:sdtContent>
        </w:sdt>
        <w:sdt>
          <w:sdtPr>
            <w:rPr>
              <w:color w:val="4472C4" w:themeColor="accent1"/>
              <w:sz w:val="28"/>
              <w:szCs w:val="28"/>
            </w:rPr>
            <w:alias w:val="Subtítulo"/>
            <w:tag w:val=""/>
            <w:id w:val="328029620"/>
            <w:placeholder>
              <w:docPart w:val="23B6F32BEA9F41C990F46CA858734A25"/>
            </w:placeholder>
            <w:dataBinding w:prefixMappings="xmlns:ns0='http://purl.org/dc/elements/1.1/' xmlns:ns1='http://schemas.openxmlformats.org/package/2006/metadata/core-properties' " w:xpath="/ns1:coreProperties[1]/ns0:subject[1]" w:storeItemID="{6C3C8BC8-F283-45AE-878A-BAB7291924A1}"/>
            <w:text/>
          </w:sdtPr>
          <w:sdtEndPr/>
          <w:sdtContent>
            <w:p w14:paraId="4F7DA06C" w14:textId="32AB5012" w:rsidR="00972DD8" w:rsidRDefault="00972DD8">
              <w:pPr>
                <w:pStyle w:val="Sinespaciado"/>
                <w:jc w:val="center"/>
                <w:rPr>
                  <w:color w:val="4472C4" w:themeColor="accent1"/>
                  <w:sz w:val="28"/>
                  <w:szCs w:val="28"/>
                </w:rPr>
              </w:pPr>
              <w:r>
                <w:rPr>
                  <w:color w:val="4472C4" w:themeColor="accent1"/>
                  <w:sz w:val="28"/>
                  <w:szCs w:val="28"/>
                </w:rPr>
                <w:t>Alejandro Casamayor</w:t>
              </w:r>
            </w:p>
          </w:sdtContent>
        </w:sdt>
        <w:p w14:paraId="21804087" w14:textId="77777777" w:rsidR="00972DD8" w:rsidRDefault="00972DD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4BBF06F" wp14:editId="1903CE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3-15T00:00:00Z">
                                    <w:dateFormat w:val="d 'de' MMMM 'de' yyyy"/>
                                    <w:lid w:val="es-ES"/>
                                    <w:storeMappedDataAs w:val="dateTime"/>
                                    <w:calendar w:val="gregorian"/>
                                  </w:date>
                                </w:sdtPr>
                                <w:sdtEndPr/>
                                <w:sdtContent>
                                  <w:p w14:paraId="7C156BDB" w14:textId="42F0D47B" w:rsidR="00972DD8" w:rsidRDefault="00972DD8">
                                    <w:pPr>
                                      <w:pStyle w:val="Sinespaciado"/>
                                      <w:spacing w:after="40"/>
                                      <w:jc w:val="center"/>
                                      <w:rPr>
                                        <w:caps/>
                                        <w:color w:val="4472C4" w:themeColor="accent1"/>
                                        <w:sz w:val="28"/>
                                        <w:szCs w:val="28"/>
                                      </w:rPr>
                                    </w:pPr>
                                    <w:r>
                                      <w:rPr>
                                        <w:caps/>
                                        <w:color w:val="4472C4" w:themeColor="accent1"/>
                                        <w:sz w:val="28"/>
                                        <w:szCs w:val="28"/>
                                      </w:rPr>
                                      <w:t>15 de marzo de 2021</w:t>
                                    </w:r>
                                  </w:p>
                                </w:sdtContent>
                              </w:sdt>
                              <w:p w14:paraId="5CD7B298" w14:textId="1CE625C6" w:rsidR="00972DD8" w:rsidRDefault="00E2308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72DD8" w:rsidRPr="00CB775D">
                                      <w:rPr>
                                        <w:caps/>
                                        <w:color w:val="4472C4" w:themeColor="accent1"/>
                                      </w:rPr>
                                      <w:t>IMPLANTACIÓN DE SISTEMAS OPERATIVOS</w:t>
                                    </w:r>
                                  </w:sdtContent>
                                </w:sdt>
                              </w:p>
                              <w:p w14:paraId="59EB6761" w14:textId="24EACA98" w:rsidR="00972DD8" w:rsidRDefault="00E23086">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972DD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BBF06F"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3-15T00:00:00Z">
                              <w:dateFormat w:val="d 'de' MMMM 'de' yyyy"/>
                              <w:lid w:val="es-ES"/>
                              <w:storeMappedDataAs w:val="dateTime"/>
                              <w:calendar w:val="gregorian"/>
                            </w:date>
                          </w:sdtPr>
                          <w:sdtContent>
                            <w:p w14:paraId="7C156BDB" w14:textId="42F0D47B" w:rsidR="00972DD8" w:rsidRDefault="00972DD8">
                              <w:pPr>
                                <w:pStyle w:val="Sinespaciado"/>
                                <w:spacing w:after="40"/>
                                <w:jc w:val="center"/>
                                <w:rPr>
                                  <w:caps/>
                                  <w:color w:val="4472C4" w:themeColor="accent1"/>
                                  <w:sz w:val="28"/>
                                  <w:szCs w:val="28"/>
                                </w:rPr>
                              </w:pPr>
                              <w:r>
                                <w:rPr>
                                  <w:caps/>
                                  <w:color w:val="4472C4" w:themeColor="accent1"/>
                                  <w:sz w:val="28"/>
                                  <w:szCs w:val="28"/>
                                </w:rPr>
                                <w:t>15 de marzo de 2021</w:t>
                              </w:r>
                            </w:p>
                          </w:sdtContent>
                        </w:sdt>
                        <w:p w14:paraId="5CD7B298" w14:textId="1CE625C6" w:rsidR="00972DD8" w:rsidRDefault="00972DD8">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CB775D">
                                <w:rPr>
                                  <w:caps/>
                                  <w:color w:val="4472C4" w:themeColor="accent1"/>
                                </w:rPr>
                                <w:t>IMPLANTACIÓN DE SISTEMAS OPERATIVOS</w:t>
                              </w:r>
                            </w:sdtContent>
                          </w:sdt>
                        </w:p>
                        <w:p w14:paraId="59EB6761" w14:textId="24EACA98" w:rsidR="00972DD8" w:rsidRDefault="00972DD8">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21DBD50" wp14:editId="09F46B7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F96E38" w14:textId="11198688" w:rsidR="00972DD8" w:rsidRDefault="00972DD8">
          <w:r>
            <w:br w:type="page"/>
          </w:r>
        </w:p>
      </w:sdtContent>
    </w:sdt>
    <w:sdt>
      <w:sdtPr>
        <w:rPr>
          <w:rFonts w:asciiTheme="minorHAnsi" w:eastAsiaTheme="minorHAnsi" w:hAnsiTheme="minorHAnsi" w:cstheme="minorBidi"/>
          <w:color w:val="auto"/>
          <w:sz w:val="22"/>
          <w:szCs w:val="22"/>
          <w:lang w:eastAsia="en-US"/>
        </w:rPr>
        <w:id w:val="405278894"/>
        <w:docPartObj>
          <w:docPartGallery w:val="Table of Contents"/>
          <w:docPartUnique/>
        </w:docPartObj>
      </w:sdtPr>
      <w:sdtEndPr>
        <w:rPr>
          <w:b/>
          <w:bCs/>
        </w:rPr>
      </w:sdtEndPr>
      <w:sdtContent>
        <w:p w14:paraId="07A3F59A" w14:textId="25BE2EC1" w:rsidR="00972DD8" w:rsidRDefault="00972DD8">
          <w:pPr>
            <w:pStyle w:val="TtuloTDC"/>
          </w:pPr>
          <w:r>
            <w:t>Contenido</w:t>
          </w:r>
        </w:p>
        <w:p w14:paraId="3811C3DA" w14:textId="0F82BDF6" w:rsidR="00972DD8" w:rsidRDefault="00E23086">
          <w:r>
            <w:fldChar w:fldCharType="begin"/>
          </w:r>
          <w:r>
            <w:instrText xml:space="preserve"> TOC \o "1-3" \h \z \u </w:instrText>
          </w:r>
          <w:r>
            <w:fldChar w:fldCharType="separate"/>
          </w:r>
          <w:r w:rsidR="00972DD8">
            <w:rPr>
              <w:b/>
              <w:bCs/>
              <w:noProof/>
            </w:rPr>
            <w:t>No se encontraron entradas de tabla de contenido.</w:t>
          </w:r>
          <w:r>
            <w:rPr>
              <w:b/>
              <w:bCs/>
              <w:noProof/>
            </w:rPr>
            <w:fldChar w:fldCharType="end"/>
          </w:r>
        </w:p>
      </w:sdtContent>
    </w:sdt>
    <w:p w14:paraId="6797EC3F" w14:textId="011C2664" w:rsidR="00972DD8" w:rsidRDefault="00972DD8">
      <w:r>
        <w:br w:type="page"/>
      </w:r>
    </w:p>
    <w:p w14:paraId="56E292AA" w14:textId="3B25FCFE" w:rsidR="005F1958" w:rsidRDefault="00972DD8" w:rsidP="00972DD8">
      <w:pPr>
        <w:pStyle w:val="Ttulo1"/>
      </w:pPr>
      <w:r>
        <w:lastRenderedPageBreak/>
        <w:t>Objetivo de la práctica</w:t>
      </w:r>
    </w:p>
    <w:p w14:paraId="3B676973" w14:textId="39C27378" w:rsidR="00972DD8" w:rsidRDefault="00972DD8">
      <w:r>
        <w:t>En esta práctica aprenderemos a instalar dos sistemas operativos en la misma máquina.</w:t>
      </w:r>
    </w:p>
    <w:p w14:paraId="73D49F6D" w14:textId="27A348B8" w:rsidR="00972DD8" w:rsidRDefault="00972DD8">
      <w:r>
        <w:t>Con el objetivo de que no haya conflictos ni problemas entre estos.</w:t>
      </w:r>
    </w:p>
    <w:p w14:paraId="6A7636F9" w14:textId="3E29803A" w:rsidR="00972DD8" w:rsidRDefault="00972DD8" w:rsidP="00972DD8">
      <w:pPr>
        <w:pStyle w:val="Ttulo1"/>
      </w:pPr>
      <w:r>
        <w:t>Inventario de material necesario</w:t>
      </w:r>
    </w:p>
    <w:p w14:paraId="5929128D" w14:textId="064428A6" w:rsidR="00972DD8" w:rsidRDefault="00972DD8" w:rsidP="00972DD8">
      <w:r>
        <w:t>Necesitaremos 2 ISOS de los diferentes SO. En nuestro caso Windows 10 y Ubuntu Desktop.</w:t>
      </w:r>
    </w:p>
    <w:p w14:paraId="7FD825D1" w14:textId="3A92F495" w:rsidR="00972DD8" w:rsidRDefault="00972DD8" w:rsidP="00972DD8">
      <w:r>
        <w:t>Hay que tener en cuenta de que en este dispositivo debe haber tamaño para ambos sistemas operativos.</w:t>
      </w:r>
    </w:p>
    <w:p w14:paraId="32BDDBC9" w14:textId="1A426684" w:rsidR="003302BD" w:rsidRPr="00972DD8" w:rsidRDefault="003302BD" w:rsidP="00972DD8">
      <w:r>
        <w:t>En nuestro caso usaremos el mismo disco duro, de 30GB. Usaremos 20 para Windows y 10 para Linux.</w:t>
      </w:r>
    </w:p>
    <w:p w14:paraId="511A4F60" w14:textId="582A730F" w:rsidR="00972DD8" w:rsidRDefault="00972DD8" w:rsidP="00972DD8">
      <w:pPr>
        <w:pStyle w:val="Ttulo1"/>
      </w:pPr>
      <w:r>
        <w:t>Ejecución, investigación y desarrollo</w:t>
      </w:r>
    </w:p>
    <w:p w14:paraId="6F8CE994" w14:textId="6124D553" w:rsidR="00EE779D" w:rsidRPr="00EE779D" w:rsidRDefault="00EE779D" w:rsidP="00EE779D">
      <w:pPr>
        <w:pStyle w:val="Ttulo2"/>
      </w:pPr>
      <w:r>
        <w:t>Ejecución y desarrollo</w:t>
      </w:r>
    </w:p>
    <w:p w14:paraId="04A7BDA1" w14:textId="6BEF469C" w:rsidR="003302BD" w:rsidRDefault="003302BD" w:rsidP="003302BD">
      <w:r>
        <w:t>Una vez tengamos la máquina lo primero que haremos será instalar Windows 10.</w:t>
      </w:r>
    </w:p>
    <w:p w14:paraId="5574BC5E" w14:textId="243DCE3B" w:rsidR="003302BD" w:rsidRDefault="003302BD" w:rsidP="003302BD">
      <w:r>
        <w:t>Cuando lleguemos a la siguiente</w:t>
      </w:r>
      <w:r w:rsidR="00563BCB">
        <w:t xml:space="preserve"> pestaña deberemos seleccionar la segunda opción.</w:t>
      </w:r>
    </w:p>
    <w:p w14:paraId="721D6F25" w14:textId="5FA3FDBF" w:rsidR="00563BCB" w:rsidRDefault="00563BCB" w:rsidP="003302BD">
      <w:r>
        <w:rPr>
          <w:noProof/>
        </w:rPr>
        <mc:AlternateContent>
          <mc:Choice Requires="wps">
            <w:drawing>
              <wp:anchor distT="0" distB="0" distL="114300" distR="114300" simplePos="0" relativeHeight="251660288" behindDoc="0" locked="0" layoutInCell="1" allowOverlap="1" wp14:anchorId="56B8969D" wp14:editId="1EDFDF1C">
                <wp:simplePos x="0" y="0"/>
                <wp:positionH relativeFrom="column">
                  <wp:posOffset>263635</wp:posOffset>
                </wp:positionH>
                <wp:positionV relativeFrom="paragraph">
                  <wp:posOffset>1147473</wp:posOffset>
                </wp:positionV>
                <wp:extent cx="2926080" cy="469127"/>
                <wp:effectExtent l="0" t="0" r="26670" b="26670"/>
                <wp:wrapNone/>
                <wp:docPr id="2" name="Rectángulo 2"/>
                <wp:cNvGraphicFramePr/>
                <a:graphic xmlns:a="http://schemas.openxmlformats.org/drawingml/2006/main">
                  <a:graphicData uri="http://schemas.microsoft.com/office/word/2010/wordprocessingShape">
                    <wps:wsp>
                      <wps:cNvSpPr/>
                      <wps:spPr>
                        <a:xfrm>
                          <a:off x="0" y="0"/>
                          <a:ext cx="2926080" cy="46912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BC5CD5" id="Rectángulo 2" o:spid="_x0000_s1026" style="position:absolute;margin-left:20.75pt;margin-top:90.35pt;width:230.4pt;height:36.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" filled="f" strokecolor="red" strokeweight="1pt"/>
            </w:pict>
          </mc:Fallback>
        </mc:AlternateContent>
      </w:r>
      <w:r>
        <w:rPr>
          <w:noProof/>
        </w:rPr>
        <w:drawing>
          <wp:inline distT="0" distB="0" distL="0" distR="0" wp14:anchorId="2FE98958" wp14:editId="5272FA2E">
            <wp:extent cx="3512185" cy="1645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6882"/>
                    <a:stretch/>
                  </pic:blipFill>
                  <pic:spPr bwMode="auto">
                    <a:xfrm>
                      <a:off x="0" y="0"/>
                      <a:ext cx="3540575" cy="1659224"/>
                    </a:xfrm>
                    <a:prstGeom prst="rect">
                      <a:avLst/>
                    </a:prstGeom>
                    <a:ln>
                      <a:noFill/>
                    </a:ln>
                    <a:extLst>
                      <a:ext uri="{53640926-AAD7-44D8-BBD7-CCE9431645EC}">
                        <a14:shadowObscured xmlns:a14="http://schemas.microsoft.com/office/drawing/2010/main"/>
                      </a:ext>
                    </a:extLst>
                  </pic:spPr>
                </pic:pic>
              </a:graphicData>
            </a:graphic>
          </wp:inline>
        </w:drawing>
      </w:r>
    </w:p>
    <w:p w14:paraId="16059518" w14:textId="09E41E20" w:rsidR="00563BCB" w:rsidRDefault="00563BCB" w:rsidP="003302BD">
      <w:r>
        <w:t>Posteriormente al seleccionar esta opción nos saldrá un menú para realizar las particiones de cada sistema. En dicho menú crearemos la partición de 20GB anteriormente indicada. Una vez la creemos nos dirá que Windows necesitará crear unas particiones especiales. Aceptamos y seleccionamos la 3ª Partición.</w:t>
      </w:r>
    </w:p>
    <w:p w14:paraId="15653264" w14:textId="0F647570" w:rsidR="00563BCB" w:rsidRDefault="00563BCB" w:rsidP="003302BD">
      <w:r>
        <w:rPr>
          <w:noProof/>
        </w:rPr>
        <mc:AlternateContent>
          <mc:Choice Requires="wps">
            <w:drawing>
              <wp:anchor distT="0" distB="0" distL="114300" distR="114300" simplePos="0" relativeHeight="251662336" behindDoc="0" locked="0" layoutInCell="1" allowOverlap="1" wp14:anchorId="0A489B8C" wp14:editId="5DFD441A">
                <wp:simplePos x="0" y="0"/>
                <wp:positionH relativeFrom="column">
                  <wp:posOffset>271587</wp:posOffset>
                </wp:positionH>
                <wp:positionV relativeFrom="paragraph">
                  <wp:posOffset>743613</wp:posOffset>
                </wp:positionV>
                <wp:extent cx="2822713" cy="516475"/>
                <wp:effectExtent l="0" t="0" r="15875" b="17145"/>
                <wp:wrapNone/>
                <wp:docPr id="4" name="Rectángulo 4"/>
                <wp:cNvGraphicFramePr/>
                <a:graphic xmlns:a="http://schemas.openxmlformats.org/drawingml/2006/main">
                  <a:graphicData uri="http://schemas.microsoft.com/office/word/2010/wordprocessingShape">
                    <wps:wsp>
                      <wps:cNvSpPr/>
                      <wps:spPr>
                        <a:xfrm>
                          <a:off x="0" y="0"/>
                          <a:ext cx="2822713" cy="516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0911F" id="Rectángulo 4" o:spid="_x0000_s1026" style="position:absolute;margin-left:21.4pt;margin-top:58.55pt;width:222.25pt;height:4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" filled="f" strokecolor="red" strokeweight="1pt"/>
            </w:pict>
          </mc:Fallback>
        </mc:AlternateContent>
      </w:r>
      <w:r>
        <w:rPr>
          <w:noProof/>
        </w:rPr>
        <w:drawing>
          <wp:inline distT="0" distB="0" distL="0" distR="0" wp14:anchorId="73BAA9D6" wp14:editId="275479CF">
            <wp:extent cx="3307743" cy="248353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7939" cy="2573776"/>
                    </a:xfrm>
                    <a:prstGeom prst="rect">
                      <a:avLst/>
                    </a:prstGeom>
                  </pic:spPr>
                </pic:pic>
              </a:graphicData>
            </a:graphic>
          </wp:inline>
        </w:drawing>
      </w:r>
    </w:p>
    <w:p w14:paraId="1BFA0BED" w14:textId="5863F82F" w:rsidR="00563BCB" w:rsidRDefault="00A149DB" w:rsidP="003302BD">
      <w:r>
        <w:lastRenderedPageBreak/>
        <w:t>Una vez terminemos de instalar Windows, podremos ir al administrador de discos para verificar la instalación.</w:t>
      </w:r>
    </w:p>
    <w:p w14:paraId="0E34F6B3" w14:textId="5B641D05" w:rsidR="00A149DB" w:rsidRDefault="00A149DB" w:rsidP="003302BD">
      <w:r>
        <w:rPr>
          <w:noProof/>
        </w:rPr>
        <w:drawing>
          <wp:inline distT="0" distB="0" distL="0" distR="0" wp14:anchorId="6FFEC25E" wp14:editId="48B17862">
            <wp:extent cx="3641698" cy="288329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1491" cy="2906884"/>
                    </a:xfrm>
                    <a:prstGeom prst="rect">
                      <a:avLst/>
                    </a:prstGeom>
                  </pic:spPr>
                </pic:pic>
              </a:graphicData>
            </a:graphic>
          </wp:inline>
        </w:drawing>
      </w:r>
    </w:p>
    <w:p w14:paraId="3AB5C7F8" w14:textId="5BC0466A" w:rsidR="00A149DB" w:rsidRDefault="00A149DB" w:rsidP="003302BD">
      <w:r>
        <w:t>Una vez hayamos verificado la instalación instalaremos el CD de Linux. Importante que una</w:t>
      </w:r>
      <w:r w:rsidR="00CC21C8">
        <w:t xml:space="preserve"> vez apaguemos el equipo, cuando lo encendamos deberemos acceder a la BIOS para cambiar el arranque. </w:t>
      </w:r>
    </w:p>
    <w:p w14:paraId="66DDCA8A" w14:textId="39B3D192" w:rsidR="00CC21C8" w:rsidRDefault="00CC21C8" w:rsidP="003302BD">
      <w:r>
        <w:rPr>
          <w:noProof/>
        </w:rPr>
        <mc:AlternateContent>
          <mc:Choice Requires="wps">
            <w:drawing>
              <wp:anchor distT="0" distB="0" distL="114300" distR="114300" simplePos="0" relativeHeight="251664384" behindDoc="0" locked="0" layoutInCell="1" allowOverlap="1" wp14:anchorId="7560A257" wp14:editId="3D58EC7D">
                <wp:simplePos x="0" y="0"/>
                <wp:positionH relativeFrom="margin">
                  <wp:align>left</wp:align>
                </wp:positionH>
                <wp:positionV relativeFrom="paragraph">
                  <wp:posOffset>1338608</wp:posOffset>
                </wp:positionV>
                <wp:extent cx="652007" cy="118662"/>
                <wp:effectExtent l="0" t="0" r="15240" b="15240"/>
                <wp:wrapNone/>
                <wp:docPr id="8" name="Rectángulo 8"/>
                <wp:cNvGraphicFramePr/>
                <a:graphic xmlns:a="http://schemas.openxmlformats.org/drawingml/2006/main">
                  <a:graphicData uri="http://schemas.microsoft.com/office/word/2010/wordprocessingShape">
                    <wps:wsp>
                      <wps:cNvSpPr/>
                      <wps:spPr>
                        <a:xfrm>
                          <a:off x="0" y="0"/>
                          <a:ext cx="652007" cy="11866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6C27E" id="Rectángulo 8" o:spid="_x0000_s1026" style="position:absolute;margin-left:0;margin-top:105.4pt;width:51.35pt;height:9.3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" filled="f" strokecolor="red" strokeweight="1pt">
                <w10:wrap anchorx="margin"/>
              </v:rect>
            </w:pict>
          </mc:Fallback>
        </mc:AlternateContent>
      </w:r>
      <w:r>
        <w:t>Deberemos hacer esto ya que al instalarlo por primera vez Windows accedió a través del CD y al reiniciar el equipo este se inicia por el Disco Duro</w:t>
      </w:r>
      <w:r>
        <w:rPr>
          <w:noProof/>
        </w:rPr>
        <w:drawing>
          <wp:inline distT="0" distB="0" distL="0" distR="0" wp14:anchorId="71046BDA" wp14:editId="362AD5F0">
            <wp:extent cx="3737113" cy="260947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8003" cy="2638027"/>
                    </a:xfrm>
                    <a:prstGeom prst="rect">
                      <a:avLst/>
                    </a:prstGeom>
                  </pic:spPr>
                </pic:pic>
              </a:graphicData>
            </a:graphic>
          </wp:inline>
        </w:drawing>
      </w:r>
      <w:r>
        <w:rPr>
          <w:noProof/>
        </w:rPr>
        <w:lastRenderedPageBreak/>
        <mc:AlternateContent>
          <mc:Choice Requires="wps">
            <w:drawing>
              <wp:anchor distT="0" distB="0" distL="114300" distR="114300" simplePos="0" relativeHeight="251666432" behindDoc="0" locked="0" layoutInCell="1" allowOverlap="1" wp14:anchorId="6E566F13" wp14:editId="2AD46B13">
                <wp:simplePos x="0" y="0"/>
                <wp:positionH relativeFrom="margin">
                  <wp:posOffset>17145</wp:posOffset>
                </wp:positionH>
                <wp:positionV relativeFrom="paragraph">
                  <wp:posOffset>109772</wp:posOffset>
                </wp:positionV>
                <wp:extent cx="1192696" cy="134013"/>
                <wp:effectExtent l="0" t="0" r="26670" b="18415"/>
                <wp:wrapNone/>
                <wp:docPr id="11" name="Rectángulo 11"/>
                <wp:cNvGraphicFramePr/>
                <a:graphic xmlns:a="http://schemas.openxmlformats.org/drawingml/2006/main">
                  <a:graphicData uri="http://schemas.microsoft.com/office/word/2010/wordprocessingShape">
                    <wps:wsp>
                      <wps:cNvSpPr/>
                      <wps:spPr>
                        <a:xfrm>
                          <a:off x="0" y="0"/>
                          <a:ext cx="1192696" cy="13401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3281" id="Rectángulo 11" o:spid="_x0000_s1026" style="position:absolute;margin-left:1.35pt;margin-top:8.65pt;width:93.9pt;height:10.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" filled="f" strokecolor="red" strokeweight="1pt">
                <w10:wrap anchorx="margin"/>
              </v:rect>
            </w:pict>
          </mc:Fallback>
        </mc:AlternateContent>
      </w:r>
      <w:r>
        <w:rPr>
          <w:noProof/>
        </w:rPr>
        <w:drawing>
          <wp:inline distT="0" distB="0" distL="0" distR="0" wp14:anchorId="293BDB14" wp14:editId="5E1826D1">
            <wp:extent cx="3832529" cy="275541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049" cy="2793898"/>
                    </a:xfrm>
                    <a:prstGeom prst="rect">
                      <a:avLst/>
                    </a:prstGeom>
                  </pic:spPr>
                </pic:pic>
              </a:graphicData>
            </a:graphic>
          </wp:inline>
        </w:drawing>
      </w:r>
      <w:r>
        <w:rPr>
          <w:noProof/>
        </w:rPr>
        <mc:AlternateContent>
          <mc:Choice Requires="wps">
            <w:drawing>
              <wp:anchor distT="0" distB="0" distL="114300" distR="114300" simplePos="0" relativeHeight="251668480" behindDoc="0" locked="0" layoutInCell="1" allowOverlap="1" wp14:anchorId="51177BA5" wp14:editId="51DF4A1A">
                <wp:simplePos x="0" y="0"/>
                <wp:positionH relativeFrom="margin">
                  <wp:align>left</wp:align>
                </wp:positionH>
                <wp:positionV relativeFrom="paragraph">
                  <wp:posOffset>3220140</wp:posOffset>
                </wp:positionV>
                <wp:extent cx="985962" cy="143123"/>
                <wp:effectExtent l="0" t="0" r="24130" b="28575"/>
                <wp:wrapNone/>
                <wp:docPr id="13" name="Rectángulo 13"/>
                <wp:cNvGraphicFramePr/>
                <a:graphic xmlns:a="http://schemas.openxmlformats.org/drawingml/2006/main">
                  <a:graphicData uri="http://schemas.microsoft.com/office/word/2010/wordprocessingShape">
                    <wps:wsp>
                      <wps:cNvSpPr/>
                      <wps:spPr>
                        <a:xfrm>
                          <a:off x="0" y="0"/>
                          <a:ext cx="985962" cy="1431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7D6E8" id="Rectángulo 13" o:spid="_x0000_s1026" style="position:absolute;margin-left:0;margin-top:253.55pt;width:77.65pt;height:11.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" filled="f" strokecolor="red" strokeweight="1pt">
                <w10:wrap anchorx="margin"/>
              </v:rect>
            </w:pict>
          </mc:Fallback>
        </mc:AlternateContent>
      </w:r>
      <w:r>
        <w:rPr>
          <w:noProof/>
        </w:rPr>
        <w:drawing>
          <wp:inline distT="0" distB="0" distL="0" distR="0" wp14:anchorId="677F5CFB" wp14:editId="48855B2C">
            <wp:extent cx="3864334" cy="2758745"/>
            <wp:effectExtent l="0" t="0" r="3175"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3725" cy="2772589"/>
                    </a:xfrm>
                    <a:prstGeom prst="rect">
                      <a:avLst/>
                    </a:prstGeom>
                  </pic:spPr>
                </pic:pic>
              </a:graphicData>
            </a:graphic>
          </wp:inline>
        </w:drawing>
      </w:r>
      <w:r>
        <w:rPr>
          <w:noProof/>
        </w:rPr>
        <w:drawing>
          <wp:inline distT="0" distB="0" distL="0" distR="0" wp14:anchorId="387A29F5" wp14:editId="63D69234">
            <wp:extent cx="3863975" cy="2764396"/>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6921" cy="2795121"/>
                    </a:xfrm>
                    <a:prstGeom prst="rect">
                      <a:avLst/>
                    </a:prstGeom>
                  </pic:spPr>
                </pic:pic>
              </a:graphicData>
            </a:graphic>
          </wp:inline>
        </w:drawing>
      </w:r>
    </w:p>
    <w:p w14:paraId="427BB178" w14:textId="43A10C40" w:rsidR="00CC21C8" w:rsidRDefault="00CC21C8" w:rsidP="003302BD">
      <w:r>
        <w:rPr>
          <w:noProof/>
        </w:rPr>
        <w:lastRenderedPageBreak/>
        <w:drawing>
          <wp:inline distT="0" distB="0" distL="0" distR="0" wp14:anchorId="5EA45B46" wp14:editId="6D46791C">
            <wp:extent cx="3538331" cy="2545568"/>
            <wp:effectExtent l="0" t="0" r="508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6965" cy="2573362"/>
                    </a:xfrm>
                    <a:prstGeom prst="rect">
                      <a:avLst/>
                    </a:prstGeom>
                  </pic:spPr>
                </pic:pic>
              </a:graphicData>
            </a:graphic>
          </wp:inline>
        </w:drawing>
      </w:r>
    </w:p>
    <w:p w14:paraId="145FCE71" w14:textId="07E8FAFB" w:rsidR="00CC21C8" w:rsidRDefault="00CC21C8" w:rsidP="003302BD">
      <w:pPr>
        <w:rPr>
          <w:noProof/>
        </w:rPr>
      </w:pPr>
      <w:r>
        <w:t>Vale me acabo de dar cuenta que en la primera captura de la BIOS podemos ejecutarlo desde el CD sin necesidad de cambiar el orden de inicio del sistema</w:t>
      </w:r>
      <w:r w:rsidR="00397FF9">
        <w:t>.</w:t>
      </w:r>
      <w:r w:rsidR="00397FF9" w:rsidRPr="00397FF9">
        <w:rPr>
          <w:noProof/>
        </w:rPr>
        <w:t xml:space="preserve"> </w:t>
      </w:r>
      <w:r w:rsidR="00397FF9">
        <w:rPr>
          <w:noProof/>
        </w:rPr>
        <w:t>Me atrevería a decir que si cambiamos todo lo anterior una vez reiniciemos habría que reestablecer el orden de nuevo.</w:t>
      </w:r>
      <w:r w:rsidR="00397FF9">
        <w:rPr>
          <w:noProof/>
        </w:rPr>
        <w:drawing>
          <wp:inline distT="0" distB="0" distL="0" distR="0" wp14:anchorId="523BD20B" wp14:editId="7EF88386">
            <wp:extent cx="3752206" cy="2671638"/>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3796" cy="2687010"/>
                    </a:xfrm>
                    <a:prstGeom prst="rect">
                      <a:avLst/>
                    </a:prstGeom>
                  </pic:spPr>
                </pic:pic>
              </a:graphicData>
            </a:graphic>
          </wp:inline>
        </w:drawing>
      </w:r>
    </w:p>
    <w:p w14:paraId="0FF11447" w14:textId="3468E812" w:rsidR="00674970" w:rsidRDefault="00674970" w:rsidP="003302BD">
      <w:pPr>
        <w:rPr>
          <w:noProof/>
        </w:rPr>
      </w:pPr>
      <w:r>
        <w:rPr>
          <w:noProof/>
        </w:rPr>
        <w:t>Una vez arranquemos desde CD nos aparecerá la siguiente pestaña y haremos click en instalar Ubuntu.</w:t>
      </w:r>
    </w:p>
    <w:p w14:paraId="379BC10C" w14:textId="7831AC6E" w:rsidR="00674970" w:rsidRDefault="00674970" w:rsidP="003302BD">
      <w:r>
        <w:rPr>
          <w:noProof/>
        </w:rPr>
        <w:lastRenderedPageBreak/>
        <w:drawing>
          <wp:inline distT="0" distB="0" distL="0" distR="0" wp14:anchorId="420BFC47" wp14:editId="15805B0D">
            <wp:extent cx="4462651" cy="324413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1636" cy="3294282"/>
                    </a:xfrm>
                    <a:prstGeom prst="rect">
                      <a:avLst/>
                    </a:prstGeom>
                  </pic:spPr>
                </pic:pic>
              </a:graphicData>
            </a:graphic>
          </wp:inline>
        </w:drawing>
      </w:r>
    </w:p>
    <w:p w14:paraId="588D6AF0" w14:textId="77777777" w:rsidR="00674970" w:rsidRDefault="00674970" w:rsidP="003302BD">
      <w:r>
        <w:t>Si por algún problema le damos a “Probar Ubuntu” saber que podremos instalar el SO desde la versión de prueba.</w:t>
      </w:r>
    </w:p>
    <w:p w14:paraId="24B0E655" w14:textId="4B75C399" w:rsidR="00674970" w:rsidRDefault="00674970" w:rsidP="003302BD">
      <w:r>
        <w:rPr>
          <w:noProof/>
        </w:rPr>
        <w:drawing>
          <wp:inline distT="0" distB="0" distL="0" distR="0" wp14:anchorId="3938CE0E" wp14:editId="2D4ED043">
            <wp:extent cx="1157979" cy="1494845"/>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7133" cy="1532481"/>
                    </a:xfrm>
                    <a:prstGeom prst="rect">
                      <a:avLst/>
                    </a:prstGeom>
                  </pic:spPr>
                </pic:pic>
              </a:graphicData>
            </a:graphic>
          </wp:inline>
        </w:drawing>
      </w:r>
    </w:p>
    <w:p w14:paraId="7FDDA28A" w14:textId="77777777" w:rsidR="00674970" w:rsidRDefault="00674970">
      <w:r>
        <w:br w:type="page"/>
      </w:r>
    </w:p>
    <w:p w14:paraId="4A911BAD" w14:textId="27FC5A1B" w:rsidR="00674970" w:rsidRDefault="00674970" w:rsidP="003302BD">
      <w:r>
        <w:lastRenderedPageBreak/>
        <w:t>Una vez hayamos procedido con la instalación, nos saldrá la siguiente pestaña. Para no liarla deberemos seleccionar la primera opción ya que si usamos la segunda borraríamos toda la instalación hecha anteriormente. Si quisiéramos hacer particiones extendidas o gestionar de diferente manera los directorios raíz debemos usar la tercera opción.</w:t>
      </w:r>
    </w:p>
    <w:p w14:paraId="2CD0BFAC" w14:textId="2D57A7ED" w:rsidR="00674970" w:rsidRDefault="00674970" w:rsidP="003302BD">
      <w:r>
        <w:rPr>
          <w:noProof/>
        </w:rPr>
        <w:drawing>
          <wp:inline distT="0" distB="0" distL="0" distR="0" wp14:anchorId="656857DA" wp14:editId="5A34AE5B">
            <wp:extent cx="5400040" cy="2792095"/>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792095"/>
                    </a:xfrm>
                    <a:prstGeom prst="rect">
                      <a:avLst/>
                    </a:prstGeom>
                  </pic:spPr>
                </pic:pic>
              </a:graphicData>
            </a:graphic>
          </wp:inline>
        </w:drawing>
      </w:r>
    </w:p>
    <w:p w14:paraId="112A7E47" w14:textId="236FF87C" w:rsidR="00674970" w:rsidRDefault="00674970" w:rsidP="003302BD">
      <w:r>
        <w:t>Vemos que nos da error</w:t>
      </w:r>
      <w:r w:rsidR="0042579C">
        <w:t xml:space="preserve"> y reiniciamos el equipo. Hacemos la misma operación.</w:t>
      </w:r>
    </w:p>
    <w:p w14:paraId="16D208F1" w14:textId="10C1ACBA" w:rsidR="00674970" w:rsidRDefault="00674970" w:rsidP="003302BD">
      <w:pPr>
        <w:rPr>
          <w:noProof/>
        </w:rPr>
      </w:pPr>
      <w:r w:rsidRPr="00674970">
        <w:rPr>
          <w:noProof/>
        </w:rPr>
        <w:t xml:space="preserve"> </w:t>
      </w:r>
      <w:r>
        <w:rPr>
          <w:noProof/>
        </w:rPr>
        <w:drawing>
          <wp:inline distT="0" distB="0" distL="0" distR="0" wp14:anchorId="2D3BCE53" wp14:editId="301229F5">
            <wp:extent cx="2679590" cy="1099573"/>
            <wp:effectExtent l="0" t="0" r="6985"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2946" cy="1133778"/>
                    </a:xfrm>
                    <a:prstGeom prst="rect">
                      <a:avLst/>
                    </a:prstGeom>
                  </pic:spPr>
                </pic:pic>
              </a:graphicData>
            </a:graphic>
          </wp:inline>
        </w:drawing>
      </w:r>
      <w:r>
        <w:rPr>
          <w:noProof/>
        </w:rPr>
        <w:drawing>
          <wp:inline distT="0" distB="0" distL="0" distR="0" wp14:anchorId="32CF515D" wp14:editId="019B61F6">
            <wp:extent cx="2631882" cy="229116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1550" cy="2404051"/>
                    </a:xfrm>
                    <a:prstGeom prst="rect">
                      <a:avLst/>
                    </a:prstGeom>
                  </pic:spPr>
                </pic:pic>
              </a:graphicData>
            </a:graphic>
          </wp:inline>
        </w:drawing>
      </w:r>
    </w:p>
    <w:p w14:paraId="710C1D6E" w14:textId="3EFF9FC0" w:rsidR="00674970" w:rsidRDefault="00674970" w:rsidP="003302BD">
      <w:pPr>
        <w:rPr>
          <w:noProof/>
        </w:rPr>
      </w:pPr>
      <w:r>
        <w:rPr>
          <w:noProof/>
        </w:rPr>
        <w:drawing>
          <wp:inline distT="0" distB="0" distL="0" distR="0" wp14:anchorId="6FA05B05" wp14:editId="38686A21">
            <wp:extent cx="5120024" cy="2425148"/>
            <wp:effectExtent l="0" t="0" r="444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2759" cy="2488019"/>
                    </a:xfrm>
                    <a:prstGeom prst="rect">
                      <a:avLst/>
                    </a:prstGeom>
                  </pic:spPr>
                </pic:pic>
              </a:graphicData>
            </a:graphic>
          </wp:inline>
        </w:drawing>
      </w:r>
    </w:p>
    <w:p w14:paraId="2FFED31E" w14:textId="68800E5F" w:rsidR="00674970" w:rsidRDefault="0042579C" w:rsidP="003302BD">
      <w:r>
        <w:lastRenderedPageBreak/>
        <w:t>Ahora se instala correctamente y reiniciamos. Cuando reiniciemos quitaremos la ISO.</w:t>
      </w:r>
    </w:p>
    <w:p w14:paraId="13B44707" w14:textId="1163ACF8" w:rsidR="0042579C" w:rsidRDefault="0042579C" w:rsidP="003302BD">
      <w:r>
        <w:rPr>
          <w:noProof/>
        </w:rPr>
        <w:drawing>
          <wp:inline distT="0" distB="0" distL="0" distR="0" wp14:anchorId="5A73C5DE" wp14:editId="7B4140E6">
            <wp:extent cx="4277802" cy="3009150"/>
            <wp:effectExtent l="0" t="0" r="889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3397" cy="3027154"/>
                    </a:xfrm>
                    <a:prstGeom prst="rect">
                      <a:avLst/>
                    </a:prstGeom>
                  </pic:spPr>
                </pic:pic>
              </a:graphicData>
            </a:graphic>
          </wp:inline>
        </w:drawing>
      </w:r>
    </w:p>
    <w:p w14:paraId="37EF71D9" w14:textId="7CA23A64" w:rsidR="0042579C" w:rsidRDefault="0042579C" w:rsidP="003302BD">
      <w:r>
        <w:t>Una vez encendamos la máquina nos dará un menú con el SO a iniciar. En nuestro caso arrancaremos Windows 10</w:t>
      </w:r>
      <w:r w:rsidR="00A10347">
        <w:t xml:space="preserve"> y veremos en el administrador de discos como Ubuntu le ha dado formato. </w:t>
      </w:r>
    </w:p>
    <w:p w14:paraId="76A715F2" w14:textId="323BB82C" w:rsidR="00EE779D" w:rsidRDefault="00A10347" w:rsidP="003302BD">
      <w:r>
        <w:rPr>
          <w:noProof/>
        </w:rPr>
        <w:drawing>
          <wp:inline distT="0" distB="0" distL="0" distR="0" wp14:anchorId="109D527F" wp14:editId="5B8D00C5">
            <wp:extent cx="5400040" cy="2816225"/>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816225"/>
                    </a:xfrm>
                    <a:prstGeom prst="rect">
                      <a:avLst/>
                    </a:prstGeom>
                  </pic:spPr>
                </pic:pic>
              </a:graphicData>
            </a:graphic>
          </wp:inline>
        </w:drawing>
      </w:r>
    </w:p>
    <w:p w14:paraId="38154913" w14:textId="77777777" w:rsidR="00EE779D" w:rsidRDefault="00EE779D">
      <w:r>
        <w:br w:type="page"/>
      </w:r>
    </w:p>
    <w:p w14:paraId="36B754C4" w14:textId="354A4490" w:rsidR="00A10347" w:rsidRDefault="00EE779D" w:rsidP="00EE779D">
      <w:pPr>
        <w:pStyle w:val="Ttulo2"/>
      </w:pPr>
      <w:r>
        <w:lastRenderedPageBreak/>
        <w:t>Investigación</w:t>
      </w:r>
    </w:p>
    <w:p w14:paraId="72C3BC72" w14:textId="685A4396" w:rsidR="0042579C" w:rsidRDefault="00D33ACD" w:rsidP="00E23086">
      <w:pPr>
        <w:pStyle w:val="Prrafodelista"/>
        <w:numPr>
          <w:ilvl w:val="0"/>
          <w:numId w:val="1"/>
        </w:numPr>
      </w:pPr>
      <w:r>
        <w:t>¿Por</w:t>
      </w:r>
      <w:r w:rsidR="00E23086">
        <w:t xml:space="preserve"> </w:t>
      </w:r>
      <w:r>
        <w:t xml:space="preserve">qué hay que instalar primero Windows y luego </w:t>
      </w:r>
      <w:proofErr w:type="gramStart"/>
      <w:r>
        <w:t>Ubuntu?¿</w:t>
      </w:r>
      <w:proofErr w:type="gramEnd"/>
      <w:r>
        <w:t>Qué ocurre en el orden inverso?</w:t>
      </w:r>
    </w:p>
    <w:p w14:paraId="3C1AAA50" w14:textId="71A65855" w:rsidR="00D33ACD" w:rsidRDefault="00D33ACD" w:rsidP="003302BD">
      <w:r>
        <w:t xml:space="preserve">La idea de esto es </w:t>
      </w:r>
      <w:r w:rsidR="00434F14">
        <w:t>porque si lo instalamos al revés el cargador de arranque de Windows “se come” al de Ubuntu, lo elimina.</w:t>
      </w:r>
    </w:p>
    <w:p w14:paraId="1597BBD4" w14:textId="0E34ED53" w:rsidR="00E23086" w:rsidRDefault="00E23086" w:rsidP="003302BD">
      <w:r w:rsidRPr="00E23086">
        <w:t>Hay veces que, tras una actualización de un sistema, el gestor de arranque se puede sobrescribir, y perderíamos la posibilidad de acceder a uno de los sistemas</w:t>
      </w:r>
      <w:r>
        <w:t xml:space="preserve">. </w:t>
      </w:r>
      <w:hyperlink r:id="rId26" w:history="1">
        <w:r w:rsidRPr="00E23086">
          <w:rPr>
            <w:rStyle w:val="Hipervnculo"/>
          </w:rPr>
          <w:t>(Fuente)</w:t>
        </w:r>
      </w:hyperlink>
    </w:p>
    <w:p w14:paraId="1F814B17" w14:textId="22463F1A" w:rsidR="00E23086" w:rsidRPr="003302BD" w:rsidRDefault="00E23086" w:rsidP="003302BD">
      <w:r w:rsidRPr="00E23086">
        <w:rPr>
          <w:b/>
          <w:bCs/>
        </w:rPr>
        <w:t>Windows-Linux</w:t>
      </w:r>
      <w:r w:rsidRPr="00E23086">
        <w:t> se recomienda siempre instalar en primer lugar Windows, para que Linux, y su gestor de arranque, detecten directamente Windows</w:t>
      </w:r>
      <w:r w:rsidRPr="00E23086">
        <w:t xml:space="preserve"> </w:t>
      </w:r>
      <w:proofErr w:type="gramStart"/>
      <w:r w:rsidRPr="00E23086">
        <w:t>ya que</w:t>
      </w:r>
      <w:proofErr w:type="gramEnd"/>
      <w:r w:rsidRPr="00E23086">
        <w:t xml:space="preserve"> al revés, Windows no detecta el gestor de arranque de Linux y lo elimina </w:t>
      </w:r>
      <w:hyperlink r:id="rId27" w:history="1">
        <w:r w:rsidRPr="00E23086">
          <w:rPr>
            <w:rStyle w:val="Hipervnculo"/>
          </w:rPr>
          <w:t>(Fuente)</w:t>
        </w:r>
      </w:hyperlink>
    </w:p>
    <w:p w14:paraId="3525A07C" w14:textId="37D9D751" w:rsidR="00972DD8" w:rsidRDefault="00972DD8" w:rsidP="00972DD8">
      <w:pPr>
        <w:pStyle w:val="Ttulo1"/>
      </w:pPr>
      <w:r>
        <w:t>Consideraciones finales</w:t>
      </w:r>
    </w:p>
    <w:sectPr w:rsidR="00972DD8" w:rsidSect="00972DD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6E48"/>
    <w:multiLevelType w:val="hybridMultilevel"/>
    <w:tmpl w:val="9258C4C8"/>
    <w:lvl w:ilvl="0" w:tplc="535A326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87"/>
    <w:rsid w:val="003302BD"/>
    <w:rsid w:val="00397FF9"/>
    <w:rsid w:val="0042579C"/>
    <w:rsid w:val="00434F14"/>
    <w:rsid w:val="004E5587"/>
    <w:rsid w:val="00563BCB"/>
    <w:rsid w:val="005F1958"/>
    <w:rsid w:val="00647D27"/>
    <w:rsid w:val="00674970"/>
    <w:rsid w:val="00962BF3"/>
    <w:rsid w:val="00972DD8"/>
    <w:rsid w:val="00A10347"/>
    <w:rsid w:val="00A149DB"/>
    <w:rsid w:val="00CC21C8"/>
    <w:rsid w:val="00D33ACD"/>
    <w:rsid w:val="00E23086"/>
    <w:rsid w:val="00EE7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F311"/>
  <w15:chartTrackingRefBased/>
  <w15:docId w15:val="{675E33C9-8F36-4A4F-94B0-48BE5638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2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77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2DD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72DD8"/>
    <w:rPr>
      <w:rFonts w:eastAsiaTheme="minorEastAsia"/>
      <w:lang w:eastAsia="es-ES"/>
    </w:rPr>
  </w:style>
  <w:style w:type="character" w:customStyle="1" w:styleId="Ttulo1Car">
    <w:name w:val="Título 1 Car"/>
    <w:basedOn w:val="Fuentedeprrafopredeter"/>
    <w:link w:val="Ttulo1"/>
    <w:uiPriority w:val="9"/>
    <w:rsid w:val="00972DD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72DD8"/>
    <w:pPr>
      <w:outlineLvl w:val="9"/>
    </w:pPr>
    <w:rPr>
      <w:lang w:eastAsia="es-ES"/>
    </w:rPr>
  </w:style>
  <w:style w:type="character" w:customStyle="1" w:styleId="Ttulo2Car">
    <w:name w:val="Título 2 Car"/>
    <w:basedOn w:val="Fuentedeprrafopredeter"/>
    <w:link w:val="Ttulo2"/>
    <w:uiPriority w:val="9"/>
    <w:rsid w:val="00EE779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E23086"/>
    <w:rPr>
      <w:color w:val="0563C1" w:themeColor="hyperlink"/>
      <w:u w:val="single"/>
    </w:rPr>
  </w:style>
  <w:style w:type="character" w:styleId="Mencinsinresolver">
    <w:name w:val="Unresolved Mention"/>
    <w:basedOn w:val="Fuentedeprrafopredeter"/>
    <w:uiPriority w:val="99"/>
    <w:semiHidden/>
    <w:unhideWhenUsed/>
    <w:rsid w:val="00E23086"/>
    <w:rPr>
      <w:color w:val="605E5C"/>
      <w:shd w:val="clear" w:color="auto" w:fill="E1DFDD"/>
    </w:rPr>
  </w:style>
  <w:style w:type="character" w:styleId="Textoennegrita">
    <w:name w:val="Strong"/>
    <w:basedOn w:val="Fuentedeprrafopredeter"/>
    <w:uiPriority w:val="22"/>
    <w:qFormat/>
    <w:rsid w:val="00E23086"/>
    <w:rPr>
      <w:b/>
      <w:bCs/>
    </w:rPr>
  </w:style>
  <w:style w:type="paragraph" w:styleId="Prrafodelista">
    <w:name w:val="List Paragraph"/>
    <w:basedOn w:val="Normal"/>
    <w:uiPriority w:val="34"/>
    <w:qFormat/>
    <w:rsid w:val="00E23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oftzone.es/windows-10/como-se-hace/ubuntu-windows-dual-boot/" TargetMode="Externa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softzone.es/windows-10/como-se-hace/instalar-windows-7-windows-10/"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45A767BBBC4F7D9A7CBED1DE054A40"/>
        <w:category>
          <w:name w:val="General"/>
          <w:gallery w:val="placeholder"/>
        </w:category>
        <w:types>
          <w:type w:val="bbPlcHdr"/>
        </w:types>
        <w:behaviors>
          <w:behavior w:val="content"/>
        </w:behaviors>
        <w:guid w:val="{88D3FDD9-331D-44D4-B528-44B06511F5CA}"/>
      </w:docPartPr>
      <w:docPartBody>
        <w:p w:rsidR="00984D2D" w:rsidRDefault="00483833" w:rsidP="00483833">
          <w:pPr>
            <w:pStyle w:val="F545A767BBBC4F7D9A7CBED1DE054A40"/>
          </w:pPr>
          <w:r>
            <w:rPr>
              <w:rFonts w:asciiTheme="majorHAnsi" w:eastAsiaTheme="majorEastAsia" w:hAnsiTheme="majorHAnsi" w:cstheme="majorBidi"/>
              <w:caps/>
              <w:color w:val="4472C4" w:themeColor="accent1"/>
              <w:sz w:val="80"/>
              <w:szCs w:val="80"/>
            </w:rPr>
            <w:t>[Título del documento]</w:t>
          </w:r>
        </w:p>
      </w:docPartBody>
    </w:docPart>
    <w:docPart>
      <w:docPartPr>
        <w:name w:val="23B6F32BEA9F41C990F46CA858734A25"/>
        <w:category>
          <w:name w:val="General"/>
          <w:gallery w:val="placeholder"/>
        </w:category>
        <w:types>
          <w:type w:val="bbPlcHdr"/>
        </w:types>
        <w:behaviors>
          <w:behavior w:val="content"/>
        </w:behaviors>
        <w:guid w:val="{A9738B58-C89C-43DE-92B7-2679FA5B72BC}"/>
      </w:docPartPr>
      <w:docPartBody>
        <w:p w:rsidR="00984D2D" w:rsidRDefault="00483833" w:rsidP="00483833">
          <w:pPr>
            <w:pStyle w:val="23B6F32BEA9F41C990F46CA858734A25"/>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33"/>
    <w:rsid w:val="00483833"/>
    <w:rsid w:val="00984D2D"/>
    <w:rsid w:val="00AB2490"/>
    <w:rsid w:val="00B56B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545A767BBBC4F7D9A7CBED1DE054A40">
    <w:name w:val="F545A767BBBC4F7D9A7CBED1DE054A40"/>
    <w:rsid w:val="00483833"/>
  </w:style>
  <w:style w:type="paragraph" w:customStyle="1" w:styleId="23B6F32BEA9F41C990F46CA858734A25">
    <w:name w:val="23B6F32BEA9F41C990F46CA858734A25"/>
    <w:rsid w:val="00483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03CA46-0831-4291-985D-CA5B2045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Pages>
  <Words>561</Words>
  <Characters>3086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IMPLANTACIÓN DE SISTEMAS OPERATIVOS</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multiboot</dc:title>
  <dc:subject>Alejandro Casamayor</dc:subject>
  <dc:creator>Alejandro Casamayor</dc:creator>
  <cp:keywords/>
  <dc:description/>
  <cp:lastModifiedBy>Alejandro Casamayor</cp:lastModifiedBy>
  <cp:revision>10</cp:revision>
  <dcterms:created xsi:type="dcterms:W3CDTF">2021-03-15T16:25:00Z</dcterms:created>
  <dcterms:modified xsi:type="dcterms:W3CDTF">2021-03-16T21:47:00Z</dcterms:modified>
</cp:coreProperties>
</file>