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</w:p>
    <w:tbl>
      <w:tblPr>
        <w:tblStyle w:val="TableGrid"/>
        <w:tblpPr w:leftFromText="180" w:rightFromText="180" w:vertAnchor="text" w:horzAnchor="page" w:tblpX="9088" w:tblpY="285"/>
        <w:tblW w:w="0" w:type="auto"/>
        <w:tblLook w:val="04A0" w:firstRow="1" w:lastRow="0" w:firstColumn="1" w:lastColumn="0" w:noHBand="0" w:noVBand="1"/>
      </w:tblPr>
      <w:tblGrid>
        <w:gridCol w:w="2169"/>
        <w:gridCol w:w="2225"/>
      </w:tblGrid>
      <w:tr w:rsidR="0007663B" w:rsidRPr="0007663B" w:rsidTr="0007663B">
        <w:tc>
          <w:tcPr>
            <w:tcW w:w="2169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STATUS</w:t>
            </w:r>
          </w:p>
        </w:tc>
        <w:tc>
          <w:tcPr>
            <w:tcW w:w="2225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COLOR</w:t>
            </w: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PRINTED</w:t>
            </w:r>
          </w:p>
        </w:tc>
        <w:tc>
          <w:tcPr>
            <w:tcW w:w="2225" w:type="dxa"/>
            <w:shd w:val="clear" w:color="auto" w:fill="FFFF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HAS COVER</w:t>
            </w:r>
          </w:p>
        </w:tc>
        <w:tc>
          <w:tcPr>
            <w:tcW w:w="2225" w:type="dxa"/>
            <w:shd w:val="clear" w:color="auto" w:fill="CC00FF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NEED REVISION</w:t>
            </w:r>
          </w:p>
        </w:tc>
        <w:tc>
          <w:tcPr>
            <w:tcW w:w="2225" w:type="dxa"/>
            <w:shd w:val="clear" w:color="auto" w:fill="FF00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</w:tbl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CCF1A9" wp14:editId="355FBD9B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F9BBA6" wp14:editId="6BA0AF10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266C89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709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68D7E6" wp14:editId="672F595C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1E841137" wp14:editId="4B9528F2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50AE12" wp14:editId="1632C06F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0D1846" wp14:editId="756906E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Pr="00404F5F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404F5F">
        <w:rPr>
          <w:highlight w:val="yellow"/>
        </w:rPr>
        <w:t>Adab</w:t>
      </w:r>
      <w:proofErr w:type="spellEnd"/>
      <w:r w:rsidRPr="00404F5F">
        <w:rPr>
          <w:highlight w:val="yellow"/>
        </w:rPr>
        <w:t xml:space="preserve"> </w:t>
      </w:r>
      <w:proofErr w:type="spellStart"/>
      <w:r w:rsidRPr="00404F5F">
        <w:rPr>
          <w:highlight w:val="yellow"/>
        </w:rPr>
        <w:t>Beristirahat</w:t>
      </w:r>
      <w:proofErr w:type="spellEnd"/>
      <w:r w:rsidRPr="00404F5F">
        <w:rPr>
          <w:highlight w:val="yellow"/>
        </w:rPr>
        <w:t xml:space="preserve"> </w:t>
      </w:r>
      <w:r w:rsidRPr="00404F5F">
        <w:rPr>
          <w:highlight w:val="yellow"/>
        </w:rPr>
        <w:tab/>
      </w:r>
    </w:p>
    <w:p w:rsidR="007B0B06" w:rsidRPr="00266C89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266C89">
        <w:rPr>
          <w:highlight w:val="yellow"/>
        </w:rPr>
        <w:t>Berakhlak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Baik</w:t>
      </w:r>
      <w:proofErr w:type="spellEnd"/>
      <w:r w:rsidRPr="00266C89">
        <w:rPr>
          <w:highlight w:val="yellow"/>
        </w:rPr>
        <w:t xml:space="preserve"> </w:t>
      </w:r>
      <w:proofErr w:type="spellStart"/>
      <w:r w:rsidRPr="00266C89">
        <w:rPr>
          <w:highlight w:val="yellow"/>
        </w:rPr>
        <w:t>terhadap</w:t>
      </w:r>
      <w:proofErr w:type="spellEnd"/>
      <w:r w:rsidRPr="00266C89">
        <w:rPr>
          <w:highlight w:val="yellow"/>
        </w:rPr>
        <w:t xml:space="preserve"> Orang </w:t>
      </w:r>
      <w:proofErr w:type="spellStart"/>
      <w:r w:rsidRPr="00266C89">
        <w:rPr>
          <w:highlight w:val="yellow"/>
        </w:rPr>
        <w:t>Tua</w:t>
      </w:r>
      <w:proofErr w:type="spellEnd"/>
      <w:r w:rsidRPr="00266C89">
        <w:rPr>
          <w:highlight w:val="yellow"/>
        </w:rPr>
        <w:t xml:space="preserve"> </w:t>
      </w:r>
      <w:r w:rsidRPr="00266C89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  <w:bookmarkStart w:id="0" w:name="_GoBack"/>
      <w:bookmarkEnd w:id="0"/>
    </w:p>
    <w:p w:rsidR="00085468" w:rsidRDefault="00085468" w:rsidP="007B0B06">
      <w:pPr>
        <w:pStyle w:val="ListParagraph"/>
        <w:spacing w:after="0" w:line="360" w:lineRule="auto"/>
      </w:pP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7663B"/>
    <w:rsid w:val="00085468"/>
    <w:rsid w:val="001E57B0"/>
    <w:rsid w:val="00266C89"/>
    <w:rsid w:val="00404F5F"/>
    <w:rsid w:val="005743A3"/>
    <w:rsid w:val="00633ED6"/>
    <w:rsid w:val="00707514"/>
    <w:rsid w:val="007B0B06"/>
    <w:rsid w:val="00A613B7"/>
    <w:rsid w:val="00B65758"/>
    <w:rsid w:val="00B9054E"/>
    <w:rsid w:val="00B94713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2020-09-20T23:17:00Z</dcterms:created>
  <dcterms:modified xsi:type="dcterms:W3CDTF">2020-11-04T04:02:00Z</dcterms:modified>
</cp:coreProperties>
</file>