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D" w:rsidRPr="00330BE1" w:rsidRDefault="001D35ED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t>PELENGKAP</w:t>
      </w:r>
      <w:r w:rsidRPr="00330BE1">
        <w:rPr>
          <w:b/>
          <w:sz w:val="36"/>
          <w:lang w:val="id-ID"/>
        </w:rPr>
        <w:t>:</w:t>
      </w:r>
    </w:p>
    <w:p w:rsidR="001D35ED" w:rsidRDefault="001D35ED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  <w:lang w:val="id-ID"/>
        </w:rPr>
      </w:pPr>
      <w:r>
        <w:rPr>
          <w:b/>
          <w:sz w:val="50"/>
          <w:lang w:val="id-ID"/>
        </w:rPr>
        <w:t>LEMBAR EVALUASI</w:t>
      </w:r>
    </w:p>
    <w:p w:rsidR="002F1E90" w:rsidRDefault="002F1E90">
      <w:pPr>
        <w:rPr>
          <w:lang w:val="id-ID"/>
        </w:rPr>
      </w:pPr>
    </w:p>
    <w:p w:rsidR="001D35ED" w:rsidRDefault="001D35ED">
      <w:pPr>
        <w:rPr>
          <w:lang w:val="id-ID"/>
        </w:rPr>
      </w:pPr>
      <w:r>
        <w:rPr>
          <w:lang w:val="id-ID"/>
        </w:rPr>
        <w:t>Isilah bagian ini dengan lengkap. Disaat mendengarkan ayat tadi, disaat</w:t>
      </w:r>
      <w:bookmarkStart w:id="0" w:name="_GoBack"/>
      <w:bookmarkEnd w:id="0"/>
      <w:r>
        <w:rPr>
          <w:lang w:val="id-ID"/>
        </w:rPr>
        <w:t>...</w:t>
      </w:r>
    </w:p>
    <w:p w:rsidR="001D35ED" w:rsidRDefault="001D35ED" w:rsidP="001D35ED">
      <w:pPr>
        <w:pStyle w:val="ListParagraph"/>
        <w:numPr>
          <w:ilvl w:val="0"/>
          <w:numId w:val="1"/>
        </w:numPr>
        <w:rPr>
          <w:lang w:val="id-ID"/>
        </w:rPr>
      </w:pPr>
      <w:r w:rsidRPr="001D35ED">
        <w:rPr>
          <w:lang w:val="id-ID"/>
        </w:rPr>
        <w:t>Sesi Aktualisasi Diri:</w:t>
      </w:r>
    </w:p>
    <w:tbl>
      <w:tblPr>
        <w:tblStyle w:val="TableGrid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816"/>
        <w:gridCol w:w="3192"/>
        <w:gridCol w:w="3192"/>
      </w:tblGrid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No.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  <w:r>
              <w:rPr>
                <w:lang w:val="id-ID"/>
              </w:rPr>
              <w:t>Saya merasakan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1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2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3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</w:tbl>
    <w:p w:rsidR="001D35ED" w:rsidRPr="001D35ED" w:rsidRDefault="001D35ED" w:rsidP="001D35ED">
      <w:pPr>
        <w:rPr>
          <w:lang w:val="id-ID"/>
        </w:rPr>
      </w:pPr>
    </w:p>
    <w:p w:rsidR="001D35ED" w:rsidRDefault="001D35ED" w:rsidP="001D35E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Sesi Interaksi Mu’amalah:</w:t>
      </w:r>
    </w:p>
    <w:p w:rsidR="001D35ED" w:rsidRDefault="001D35ED" w:rsidP="001D35E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Sesi Ibadah Lillah:</w:t>
      </w:r>
    </w:p>
    <w:p w:rsidR="001D35ED" w:rsidRPr="001D35ED" w:rsidRDefault="001D35ED" w:rsidP="001D35E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Sesi Cleansing:</w:t>
      </w:r>
    </w:p>
    <w:p w:rsidR="001D35ED" w:rsidRPr="001D35ED" w:rsidRDefault="001D35ED">
      <w:pPr>
        <w:rPr>
          <w:lang w:val="id-ID"/>
        </w:rPr>
      </w:pPr>
    </w:p>
    <w:sectPr w:rsidR="001D35ED" w:rsidRPr="001D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1979"/>
    <w:multiLevelType w:val="hybridMultilevel"/>
    <w:tmpl w:val="C706D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ED"/>
    <w:rsid w:val="001D35ED"/>
    <w:rsid w:val="002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2020-10-14T03:41:00Z</dcterms:created>
  <dcterms:modified xsi:type="dcterms:W3CDTF">2020-10-14T03:45:00Z</dcterms:modified>
</cp:coreProperties>
</file>