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Spec="center" w:tblpY="-327"/>
        <w:tblOverlap w:val="never"/>
        <w:tblW w:w="8774" w:type="dxa"/>
        <w:tblInd w:w="0" w:type="dxa"/>
        <w:tblBorders>
          <w:top w:val="dashSmallGap" w:sz="12" w:space="0" w:color="5B9BD5"/>
          <w:left w:val="dashSmallGap" w:sz="12" w:space="0" w:color="5B9BD5"/>
          <w:bottom w:val="dashSmallGap" w:sz="12" w:space="0" w:color="5B9BD5"/>
          <w:right w:val="dashSmallGap" w:sz="12" w:space="0" w:color="5B9BD5"/>
          <w:insideH w:val="dashSmallGap" w:sz="12" w:space="0" w:color="5B9BD5"/>
          <w:insideV w:val="dashSmallGap" w:sz="12" w:space="0" w:color="5B9BD5"/>
        </w:tblBorders>
        <w:tblLook w:val="04A0" w:firstRow="1" w:lastRow="0" w:firstColumn="1" w:lastColumn="0" w:noHBand="0" w:noVBand="1"/>
      </w:tblPr>
      <w:tblGrid>
        <w:gridCol w:w="8774"/>
      </w:tblGrid>
      <w:tr w:rsidR="006333EB" w:rsidRPr="006333EB" w14:paraId="3E748857" w14:textId="77777777" w:rsidTr="00DD3596">
        <w:trPr>
          <w:trHeight w:val="399"/>
        </w:trPr>
        <w:tc>
          <w:tcPr>
            <w:tcW w:w="8774" w:type="dxa"/>
            <w:tcBorders>
              <w:top w:val="dashSmallGap" w:sz="12" w:space="0" w:color="4472C4" w:themeColor="accent5"/>
              <w:left w:val="dashSmallGap" w:sz="12" w:space="0" w:color="4472C4" w:themeColor="accent5"/>
              <w:bottom w:val="dashSmallGap" w:sz="12" w:space="0" w:color="4472C4" w:themeColor="accent5"/>
              <w:right w:val="dashSmallGap" w:sz="12" w:space="0" w:color="4472C4" w:themeColor="accent5"/>
            </w:tcBorders>
            <w:hideMark/>
          </w:tcPr>
          <w:p w14:paraId="582E8EFB" w14:textId="77777777" w:rsidR="006333EB" w:rsidRDefault="006333EB" w:rsidP="006333EB">
            <w:pPr>
              <w:jc w:val="center"/>
              <w:rPr>
                <w:rFonts w:ascii="Century Gothic" w:eastAsia="Times New Roman" w:hAnsi="Century Gothic"/>
                <w:b/>
                <w:caps/>
                <w:lang w:eastAsia="es-CL"/>
              </w:rPr>
            </w:pPr>
            <w:r>
              <w:rPr>
                <w:rFonts w:ascii="Century Gothic" w:eastAsia="Times New Roman" w:hAnsi="Century Gothic"/>
                <w:b/>
                <w:caps/>
                <w:lang w:eastAsia="es-CL"/>
              </w:rPr>
              <w:t xml:space="preserve">MINUTA </w:t>
            </w:r>
          </w:p>
          <w:p w14:paraId="0D30156B" w14:textId="5597DF34" w:rsidR="006333EB" w:rsidRDefault="00DD3596" w:rsidP="006333EB">
            <w:pPr>
              <w:jc w:val="center"/>
              <w:rPr>
                <w:rFonts w:ascii="Century Gothic" w:eastAsia="Times New Roman" w:hAnsi="Century Gothic"/>
                <w:b/>
                <w:caps/>
                <w:lang w:eastAsia="es-CL"/>
              </w:rPr>
            </w:pPr>
            <w:r>
              <w:rPr>
                <w:rFonts w:ascii="Century Gothic" w:eastAsia="Times New Roman" w:hAnsi="Century Gothic"/>
                <w:b/>
                <w:caps/>
                <w:lang w:eastAsia="es-CL"/>
              </w:rPr>
              <w:t xml:space="preserve">PARTICIPACIÓN CONSULTIVA </w:t>
            </w:r>
            <w:r w:rsidR="006333EB">
              <w:rPr>
                <w:rFonts w:ascii="Century Gothic" w:eastAsia="Times New Roman" w:hAnsi="Century Gothic"/>
                <w:b/>
                <w:caps/>
                <w:lang w:eastAsia="es-CL"/>
              </w:rPr>
              <w:t>2025</w:t>
            </w:r>
          </w:p>
          <w:p w14:paraId="3E5AA75B" w14:textId="78B23C30" w:rsidR="00DD3596" w:rsidRDefault="00DD3596" w:rsidP="006333EB">
            <w:pPr>
              <w:jc w:val="center"/>
              <w:rPr>
                <w:rFonts w:ascii="Century Gothic" w:eastAsia="Times New Roman" w:hAnsi="Century Gothic"/>
                <w:b/>
                <w:caps/>
                <w:lang w:eastAsia="es-CL"/>
              </w:rPr>
            </w:pPr>
            <w:r>
              <w:rPr>
                <w:rFonts w:ascii="Century Gothic" w:eastAsia="Times New Roman" w:hAnsi="Century Gothic"/>
                <w:b/>
                <w:caps/>
                <w:lang w:eastAsia="es-CL"/>
              </w:rPr>
              <w:t>POLITICA DE GESTION AMBIENTAL</w:t>
            </w:r>
          </w:p>
          <w:p w14:paraId="2C7855FF" w14:textId="15FF4BC2" w:rsidR="009B75BC" w:rsidRPr="006333EB" w:rsidRDefault="009B75BC" w:rsidP="006333EB">
            <w:pPr>
              <w:jc w:val="center"/>
              <w:rPr>
                <w:rFonts w:ascii="Century Gothic" w:eastAsia="Times New Roman" w:hAnsi="Century Gothic"/>
                <w:b/>
                <w:caps/>
                <w:lang w:eastAsia="es-CL"/>
              </w:rPr>
            </w:pPr>
            <w:r>
              <w:rPr>
                <w:rFonts w:ascii="Century Gothic" w:eastAsia="Times New Roman" w:hAnsi="Century Gothic"/>
                <w:b/>
                <w:caps/>
                <w:lang w:eastAsia="es-CL"/>
              </w:rPr>
              <w:t>Sistema Estado Verde</w:t>
            </w:r>
          </w:p>
          <w:p w14:paraId="08B2625F" w14:textId="77777777" w:rsidR="006333EB" w:rsidRPr="006333EB" w:rsidRDefault="006333EB" w:rsidP="006333EB">
            <w:pPr>
              <w:jc w:val="center"/>
              <w:rPr>
                <w:rFonts w:ascii="Century Gothic" w:hAnsi="Century Gothic" w:cs="Verdana"/>
                <w:b/>
                <w:bCs/>
                <w:color w:val="FFFFFF"/>
                <w:lang w:eastAsia="es-CL"/>
              </w:rPr>
            </w:pPr>
            <w:r w:rsidRPr="006333EB">
              <w:rPr>
                <w:rFonts w:ascii="Century Gothic" w:eastAsia="Times New Roman" w:hAnsi="Century Gothic"/>
                <w:b/>
                <w:caps/>
                <w:lang w:eastAsia="es-CL"/>
              </w:rPr>
              <w:t>“</w:t>
            </w:r>
            <w:r w:rsidRPr="006333EB">
              <w:rPr>
                <w:rFonts w:ascii="Century Gothic" w:eastAsia="Times New Roman" w:hAnsi="Century Gothic"/>
                <w:b/>
                <w:caps/>
                <w:color w:val="FF0000"/>
                <w:lang w:eastAsia="es-CL"/>
              </w:rPr>
              <w:t>nOMBRE DEL SERVICIO</w:t>
            </w:r>
            <w:r w:rsidRPr="006333EB">
              <w:rPr>
                <w:rFonts w:ascii="Century Gothic" w:eastAsia="Times New Roman" w:hAnsi="Century Gothic"/>
                <w:b/>
                <w:caps/>
                <w:lang w:eastAsia="es-CL"/>
              </w:rPr>
              <w:t>”</w:t>
            </w:r>
          </w:p>
        </w:tc>
      </w:tr>
    </w:tbl>
    <w:p w14:paraId="179F436E" w14:textId="1C7A2CAE" w:rsidR="002F46FE" w:rsidRDefault="002F46FE"/>
    <w:tbl>
      <w:tblPr>
        <w:tblStyle w:val="Tablaconcuadrcula"/>
        <w:tblW w:w="0" w:type="auto"/>
        <w:tblInd w:w="0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ook w:val="04A0" w:firstRow="1" w:lastRow="0" w:firstColumn="1" w:lastColumn="0" w:noHBand="0" w:noVBand="1"/>
      </w:tblPr>
      <w:tblGrid>
        <w:gridCol w:w="2122"/>
        <w:gridCol w:w="3543"/>
        <w:gridCol w:w="567"/>
        <w:gridCol w:w="2596"/>
      </w:tblGrid>
      <w:tr w:rsidR="006333EB" w14:paraId="6939B114" w14:textId="77777777" w:rsidTr="00DD3596">
        <w:tc>
          <w:tcPr>
            <w:tcW w:w="8828" w:type="dxa"/>
            <w:gridSpan w:val="4"/>
            <w:shd w:val="clear" w:color="auto" w:fill="4472C4" w:themeFill="accent5"/>
          </w:tcPr>
          <w:p w14:paraId="53EA93EC" w14:textId="1713C1BD" w:rsidR="006333EB" w:rsidRPr="00112FAA" w:rsidRDefault="00402BDD" w:rsidP="00402BDD">
            <w:pPr>
              <w:jc w:val="both"/>
              <w:rPr>
                <w:rFonts w:ascii="Century Gothic" w:hAnsi="Century Gothic"/>
                <w:b/>
              </w:rPr>
            </w:pPr>
            <w:r w:rsidRPr="00DD3596">
              <w:rPr>
                <w:rFonts w:ascii="Century Gothic" w:hAnsi="Century Gothic"/>
                <w:b/>
                <w:color w:val="FFFFFF" w:themeColor="background1"/>
              </w:rPr>
              <w:t>Introducción</w:t>
            </w:r>
          </w:p>
        </w:tc>
      </w:tr>
      <w:tr w:rsidR="00FD7B2C" w14:paraId="003BB5DB" w14:textId="77777777" w:rsidTr="00DD3596">
        <w:trPr>
          <w:trHeight w:val="371"/>
        </w:trPr>
        <w:tc>
          <w:tcPr>
            <w:tcW w:w="8828" w:type="dxa"/>
            <w:gridSpan w:val="4"/>
          </w:tcPr>
          <w:p w14:paraId="654B3F21" w14:textId="32531CA9" w:rsidR="00FD7B2C" w:rsidRDefault="00FD7B2C" w:rsidP="00402BDD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Breve descripción </w:t>
            </w:r>
            <w:r w:rsidR="00DD3596">
              <w:rPr>
                <w:rFonts w:ascii="Century Gothic" w:hAnsi="Century Gothic"/>
              </w:rPr>
              <w:t>de</w:t>
            </w:r>
            <w:r w:rsidR="00443085">
              <w:rPr>
                <w:rFonts w:ascii="Century Gothic" w:hAnsi="Century Gothic"/>
              </w:rPr>
              <w:t xml:space="preserve"> </w:t>
            </w:r>
            <w:r w:rsidR="00DD3596">
              <w:rPr>
                <w:rFonts w:ascii="Century Gothic" w:hAnsi="Century Gothic"/>
              </w:rPr>
              <w:t>l</w:t>
            </w:r>
            <w:r w:rsidR="00443085">
              <w:rPr>
                <w:rFonts w:ascii="Century Gothic" w:hAnsi="Century Gothic"/>
              </w:rPr>
              <w:t>a ejecución del</w:t>
            </w:r>
            <w:r w:rsidR="00DD3596">
              <w:rPr>
                <w:rFonts w:ascii="Century Gothic" w:hAnsi="Century Gothic"/>
              </w:rPr>
              <w:t xml:space="preserve"> proceso participativo</w:t>
            </w:r>
            <w:bookmarkStart w:id="0" w:name="_GoBack"/>
            <w:bookmarkEnd w:id="0"/>
          </w:p>
          <w:p w14:paraId="12C1C04A" w14:textId="2886CB95" w:rsidR="00FD7B2C" w:rsidRDefault="00FD7B2C" w:rsidP="00402BDD">
            <w:pPr>
              <w:jc w:val="both"/>
              <w:rPr>
                <w:rFonts w:ascii="Century Gothic" w:hAnsi="Century Gothic"/>
              </w:rPr>
            </w:pPr>
          </w:p>
          <w:p w14:paraId="2DFA8E8E" w14:textId="77777777" w:rsidR="00FD7B2C" w:rsidRPr="00402BDD" w:rsidRDefault="00FD7B2C" w:rsidP="00402BDD">
            <w:pPr>
              <w:jc w:val="both"/>
              <w:rPr>
                <w:rFonts w:ascii="Century Gothic" w:hAnsi="Century Gothic"/>
              </w:rPr>
            </w:pPr>
          </w:p>
        </w:tc>
      </w:tr>
      <w:tr w:rsidR="00506CA4" w14:paraId="043972D8" w14:textId="3AFC96B6" w:rsidTr="00506CA4">
        <w:trPr>
          <w:trHeight w:val="274"/>
        </w:trPr>
        <w:tc>
          <w:tcPr>
            <w:tcW w:w="5665" w:type="dxa"/>
            <w:gridSpan w:val="2"/>
            <w:vMerge w:val="restart"/>
          </w:tcPr>
          <w:p w14:paraId="5D704E51" w14:textId="27ADE957" w:rsidR="00506CA4" w:rsidRDefault="00506CA4" w:rsidP="00FD7B2C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Estado de la Política</w:t>
            </w:r>
            <w:r w:rsidR="00443085">
              <w:rPr>
                <w:rFonts w:ascii="Century Gothic" w:hAnsi="Century Gothic"/>
              </w:rPr>
              <w:t xml:space="preserve"> de gestion</w:t>
            </w:r>
            <w:r>
              <w:rPr>
                <w:rFonts w:ascii="Century Gothic" w:hAnsi="Century Gothic"/>
              </w:rPr>
              <w:t xml:space="preserve"> ambiental del servicio</w:t>
            </w:r>
          </w:p>
          <w:p w14:paraId="3CFAFDE6" w14:textId="4EAD2498" w:rsidR="00506CA4" w:rsidRPr="00B83AAA" w:rsidRDefault="00506CA4" w:rsidP="00B83AAA">
            <w:pPr>
              <w:jc w:val="center"/>
              <w:rPr>
                <w:rFonts w:ascii="Century Gothic" w:hAnsi="Century Gothic"/>
                <w:b/>
                <w:color w:val="FF0000"/>
              </w:rPr>
            </w:pPr>
          </w:p>
        </w:tc>
        <w:tc>
          <w:tcPr>
            <w:tcW w:w="567" w:type="dxa"/>
          </w:tcPr>
          <w:p w14:paraId="0AAF5AC2" w14:textId="11B0A3C5" w:rsidR="00506CA4" w:rsidRPr="00506CA4" w:rsidRDefault="00506CA4" w:rsidP="00506CA4">
            <w:pPr>
              <w:jc w:val="center"/>
              <w:rPr>
                <w:rFonts w:ascii="Century Gothic" w:hAnsi="Century Gothic"/>
                <w:b/>
                <w:color w:val="FF0000"/>
              </w:rPr>
            </w:pPr>
            <w:r w:rsidRPr="00506CA4">
              <w:rPr>
                <w:rFonts w:ascii="Century Gothic" w:hAnsi="Century Gothic"/>
                <w:b/>
                <w:color w:val="FF0000"/>
              </w:rPr>
              <w:t>X</w:t>
            </w:r>
          </w:p>
        </w:tc>
        <w:tc>
          <w:tcPr>
            <w:tcW w:w="2596" w:type="dxa"/>
          </w:tcPr>
          <w:p w14:paraId="072E9558" w14:textId="1D46A03F" w:rsidR="00506CA4" w:rsidRDefault="00506CA4" w:rsidP="00402BDD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Elaboración</w:t>
            </w:r>
          </w:p>
        </w:tc>
      </w:tr>
      <w:tr w:rsidR="00506CA4" w14:paraId="1A39B3D7" w14:textId="77777777" w:rsidTr="00506CA4">
        <w:trPr>
          <w:trHeight w:val="211"/>
        </w:trPr>
        <w:tc>
          <w:tcPr>
            <w:tcW w:w="5665" w:type="dxa"/>
            <w:gridSpan w:val="2"/>
            <w:vMerge/>
          </w:tcPr>
          <w:p w14:paraId="3E520093" w14:textId="77777777" w:rsidR="00506CA4" w:rsidRDefault="00506CA4" w:rsidP="00FD7B2C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14:paraId="16D0C5FC" w14:textId="77777777" w:rsidR="00506CA4" w:rsidRPr="00506CA4" w:rsidRDefault="00506CA4" w:rsidP="00506CA4">
            <w:pPr>
              <w:jc w:val="center"/>
              <w:rPr>
                <w:rFonts w:ascii="Century Gothic" w:hAnsi="Century Gothic"/>
                <w:b/>
                <w:color w:val="FF0000"/>
              </w:rPr>
            </w:pPr>
          </w:p>
        </w:tc>
        <w:tc>
          <w:tcPr>
            <w:tcW w:w="2596" w:type="dxa"/>
          </w:tcPr>
          <w:p w14:paraId="6AECD1CE" w14:textId="3367DE95" w:rsidR="00506CA4" w:rsidRDefault="00506CA4" w:rsidP="00402BDD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Actualización</w:t>
            </w:r>
          </w:p>
        </w:tc>
      </w:tr>
      <w:tr w:rsidR="009B75BC" w14:paraId="1EA3AD46" w14:textId="77777777" w:rsidTr="00B83AAA">
        <w:trPr>
          <w:trHeight w:val="368"/>
        </w:trPr>
        <w:tc>
          <w:tcPr>
            <w:tcW w:w="2122" w:type="dxa"/>
          </w:tcPr>
          <w:p w14:paraId="0E6787AB" w14:textId="134FE0EC" w:rsidR="009B75BC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Metodología</w:t>
            </w:r>
          </w:p>
        </w:tc>
        <w:tc>
          <w:tcPr>
            <w:tcW w:w="6706" w:type="dxa"/>
            <w:gridSpan w:val="3"/>
          </w:tcPr>
          <w:p w14:paraId="34CC59F4" w14:textId="145F1BFA" w:rsidR="009B75BC" w:rsidRDefault="00B83AAA" w:rsidP="00B83AAA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0000"/>
              </w:rPr>
              <w:t>C</w:t>
            </w:r>
            <w:r w:rsidRPr="00B83AAA">
              <w:rPr>
                <w:rFonts w:ascii="Century Gothic" w:hAnsi="Century Gothic"/>
                <w:color w:val="FF0000"/>
              </w:rPr>
              <w:t xml:space="preserve">onsultas, reuniones, talleres, grupos de trabajo, difusión/publicación del borrador, </w:t>
            </w:r>
            <w:r w:rsidR="00506CA4">
              <w:rPr>
                <w:rFonts w:ascii="Century Gothic" w:hAnsi="Century Gothic"/>
                <w:color w:val="FF0000"/>
              </w:rPr>
              <w:t xml:space="preserve">instancias para observaciones, </w:t>
            </w:r>
            <w:r w:rsidRPr="00B83AAA">
              <w:rPr>
                <w:rFonts w:ascii="Century Gothic" w:hAnsi="Century Gothic"/>
                <w:color w:val="FF0000"/>
              </w:rPr>
              <w:t xml:space="preserve"> otras actividades que permitan la participación activa (retroalimentación).</w:t>
            </w:r>
          </w:p>
        </w:tc>
      </w:tr>
      <w:tr w:rsidR="00506CA4" w14:paraId="3DA84790" w14:textId="77777777" w:rsidTr="00B83AAA">
        <w:trPr>
          <w:trHeight w:val="368"/>
        </w:trPr>
        <w:tc>
          <w:tcPr>
            <w:tcW w:w="2122" w:type="dxa"/>
          </w:tcPr>
          <w:p w14:paraId="6B1CC372" w14:textId="6F789BCE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N° de actividades</w:t>
            </w:r>
          </w:p>
        </w:tc>
        <w:tc>
          <w:tcPr>
            <w:tcW w:w="6706" w:type="dxa"/>
            <w:gridSpan w:val="3"/>
          </w:tcPr>
          <w:p w14:paraId="4982E56C" w14:textId="4AF68C7E" w:rsidR="00506CA4" w:rsidRDefault="00506CA4" w:rsidP="00506CA4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506CA4" w14:paraId="47B4F651" w14:textId="77777777" w:rsidTr="00B83AAA">
        <w:trPr>
          <w:trHeight w:val="368"/>
        </w:trPr>
        <w:tc>
          <w:tcPr>
            <w:tcW w:w="2122" w:type="dxa"/>
          </w:tcPr>
          <w:p w14:paraId="5EB1FC77" w14:textId="77777777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N° de participantes </w:t>
            </w:r>
          </w:p>
        </w:tc>
        <w:tc>
          <w:tcPr>
            <w:tcW w:w="6706" w:type="dxa"/>
            <w:gridSpan w:val="3"/>
          </w:tcPr>
          <w:p w14:paraId="6D2F3945" w14:textId="77777777" w:rsidR="00506CA4" w:rsidRDefault="00506CA4" w:rsidP="00506CA4">
            <w:pPr>
              <w:jc w:val="both"/>
              <w:rPr>
                <w:rFonts w:ascii="Century Gothic" w:hAnsi="Century Gothic"/>
              </w:rPr>
            </w:pPr>
          </w:p>
        </w:tc>
      </w:tr>
      <w:tr w:rsidR="00506CA4" w14:paraId="1D606952" w14:textId="77777777" w:rsidTr="00B83AAA">
        <w:trPr>
          <w:trHeight w:val="368"/>
        </w:trPr>
        <w:tc>
          <w:tcPr>
            <w:tcW w:w="2122" w:type="dxa"/>
          </w:tcPr>
          <w:p w14:paraId="045A4AC9" w14:textId="77777777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Modalidad</w:t>
            </w:r>
          </w:p>
        </w:tc>
        <w:tc>
          <w:tcPr>
            <w:tcW w:w="6706" w:type="dxa"/>
            <w:gridSpan w:val="3"/>
          </w:tcPr>
          <w:p w14:paraId="16F3ADD4" w14:textId="6EA09E5B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color w:val="FF0000"/>
              </w:rPr>
              <w:t>Presencial / Virtual / Hí</w:t>
            </w:r>
            <w:r w:rsidRPr="00FD7B2C">
              <w:rPr>
                <w:rFonts w:ascii="Century Gothic" w:hAnsi="Century Gothic"/>
                <w:color w:val="FF0000"/>
              </w:rPr>
              <w:t>brida</w:t>
            </w:r>
          </w:p>
        </w:tc>
      </w:tr>
      <w:tr w:rsidR="00506CA4" w14:paraId="41181809" w14:textId="77777777" w:rsidTr="00DD3596">
        <w:tc>
          <w:tcPr>
            <w:tcW w:w="8828" w:type="dxa"/>
            <w:gridSpan w:val="4"/>
            <w:shd w:val="clear" w:color="auto" w:fill="4472C4" w:themeFill="accent5"/>
          </w:tcPr>
          <w:p w14:paraId="16B53753" w14:textId="77777777" w:rsidR="00506CA4" w:rsidRPr="00112FAA" w:rsidRDefault="00506CA4" w:rsidP="00506CA4">
            <w:pPr>
              <w:jc w:val="both"/>
              <w:rPr>
                <w:rFonts w:ascii="Century Gothic" w:hAnsi="Century Gothic"/>
                <w:b/>
              </w:rPr>
            </w:pPr>
            <w:r w:rsidRPr="00DD3596">
              <w:rPr>
                <w:rFonts w:ascii="Century Gothic" w:hAnsi="Century Gothic"/>
                <w:b/>
                <w:color w:val="FFFFFF" w:themeColor="background1"/>
              </w:rPr>
              <w:t>Respaldo convocatoria</w:t>
            </w:r>
          </w:p>
        </w:tc>
      </w:tr>
      <w:tr w:rsidR="00506CA4" w14:paraId="6EAE0EAA" w14:textId="77777777" w:rsidTr="00DD3596">
        <w:tc>
          <w:tcPr>
            <w:tcW w:w="8828" w:type="dxa"/>
            <w:gridSpan w:val="4"/>
          </w:tcPr>
          <w:p w14:paraId="545EE38A" w14:textId="6DB16EDA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Describir y respaldar (registro fotográfico) de cómo se realizó la invitación a los colaboradores a participar del proceso consultivo y su fecha (Correo electrónico, central noticias, INTRANET, etc)</w:t>
            </w:r>
          </w:p>
          <w:p w14:paraId="574C0FE8" w14:textId="49A838BC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69504" behindDoc="1" locked="0" layoutInCell="1" allowOverlap="1" wp14:anchorId="24B723C9" wp14:editId="5C778B56">
                  <wp:simplePos x="0" y="0"/>
                  <wp:positionH relativeFrom="column">
                    <wp:posOffset>495708</wp:posOffset>
                  </wp:positionH>
                  <wp:positionV relativeFrom="paragraph">
                    <wp:posOffset>172469</wp:posOffset>
                  </wp:positionV>
                  <wp:extent cx="4080294" cy="1168506"/>
                  <wp:effectExtent l="0" t="0" r="0" b="0"/>
                  <wp:wrapTopAndBottom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294" cy="11685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C0B0AE7" w14:textId="14937E3C" w:rsidR="00506CA4" w:rsidRPr="00402BDD" w:rsidRDefault="00506CA4" w:rsidP="00506CA4">
            <w:pPr>
              <w:jc w:val="both"/>
              <w:rPr>
                <w:rFonts w:ascii="Century Gothic" w:hAnsi="Century Gothic"/>
              </w:rPr>
            </w:pPr>
          </w:p>
        </w:tc>
      </w:tr>
      <w:tr w:rsidR="00506CA4" w14:paraId="0693C888" w14:textId="77777777" w:rsidTr="00DD3596">
        <w:tc>
          <w:tcPr>
            <w:tcW w:w="8828" w:type="dxa"/>
            <w:gridSpan w:val="4"/>
            <w:shd w:val="clear" w:color="auto" w:fill="4472C4" w:themeFill="accent5"/>
          </w:tcPr>
          <w:p w14:paraId="26758C4A" w14:textId="69F4267F" w:rsidR="00506CA4" w:rsidRPr="00707F2D" w:rsidRDefault="00506CA4" w:rsidP="00506CA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Desarrollo proceso consultivo</w:t>
            </w:r>
          </w:p>
        </w:tc>
      </w:tr>
      <w:tr w:rsidR="00506CA4" w14:paraId="0B6AC9C1" w14:textId="77777777" w:rsidTr="00DD3596">
        <w:tc>
          <w:tcPr>
            <w:tcW w:w="8828" w:type="dxa"/>
            <w:gridSpan w:val="4"/>
          </w:tcPr>
          <w:p w14:paraId="6E80AE1E" w14:textId="074175F0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Descripción dela/s actividad/es realizada/s considerando incluir al menos:</w:t>
            </w:r>
          </w:p>
          <w:p w14:paraId="59A4B540" w14:textId="365E23FC" w:rsidR="00506CA4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Programa de trabajo</w:t>
            </w:r>
          </w:p>
          <w:p w14:paraId="5FA61AD4" w14:textId="4DE2E70A" w:rsidR="00506CA4" w:rsidRPr="00707F2D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Metodología utilizada</w:t>
            </w:r>
          </w:p>
          <w:p w14:paraId="4ED0A3F0" w14:textId="54ACAAA7" w:rsidR="00506CA4" w:rsidRPr="00707F2D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Duración de la/s actividad/es</w:t>
            </w:r>
          </w:p>
          <w:p w14:paraId="352E1F68" w14:textId="4B6C9DA1" w:rsidR="00506CA4" w:rsidRPr="00707F2D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 xml:space="preserve">Fecha de realización, </w:t>
            </w:r>
          </w:p>
          <w:p w14:paraId="45779DDD" w14:textId="2D694699" w:rsidR="00506CA4" w:rsidRPr="00707F2D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Descripción si fue en modalidad presencial, virtual o hibrida.</w:t>
            </w:r>
          </w:p>
          <w:p w14:paraId="18F01342" w14:textId="66BE7676" w:rsidR="00506CA4" w:rsidRDefault="00506CA4" w:rsidP="00506CA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entury Gothic" w:hAnsi="Century Gothic"/>
              </w:rPr>
            </w:pPr>
            <w:r w:rsidRPr="00707F2D">
              <w:rPr>
                <w:rFonts w:ascii="Century Gothic" w:hAnsi="Century Gothic"/>
              </w:rPr>
              <w:t>Otros.</w:t>
            </w:r>
          </w:p>
          <w:p w14:paraId="4D1F9B00" w14:textId="0FFE6AC5" w:rsidR="00506CA4" w:rsidRPr="00707F2D" w:rsidRDefault="00506CA4" w:rsidP="00506CA4">
            <w:pPr>
              <w:pStyle w:val="Prrafodelista"/>
              <w:jc w:val="both"/>
              <w:rPr>
                <w:rFonts w:ascii="Century Gothic" w:hAnsi="Century Gothic"/>
              </w:rPr>
            </w:pPr>
          </w:p>
          <w:p w14:paraId="0628799F" w14:textId="14C64526" w:rsidR="00443085" w:rsidRDefault="00443085" w:rsidP="0044308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eastAsia="es-CL"/>
              </w:rPr>
              <w:drawing>
                <wp:anchor distT="0" distB="0" distL="114300" distR="114300" simplePos="0" relativeHeight="251671552" behindDoc="1" locked="0" layoutInCell="1" allowOverlap="1" wp14:anchorId="50ADC4FA" wp14:editId="5D3236C5">
                  <wp:simplePos x="0" y="0"/>
                  <wp:positionH relativeFrom="margin">
                    <wp:posOffset>517563</wp:posOffset>
                  </wp:positionH>
                  <wp:positionV relativeFrom="paragraph">
                    <wp:posOffset>166720</wp:posOffset>
                  </wp:positionV>
                  <wp:extent cx="3914775" cy="1121105"/>
                  <wp:effectExtent l="0" t="0" r="5715" b="3175"/>
                  <wp:wrapTopAndBottom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121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6CA4">
              <w:rPr>
                <w:rFonts w:ascii="Century Gothic" w:hAnsi="Century Gothic"/>
              </w:rPr>
              <w:t>Respaldo fotográfico de la/s actividad/es realizada/s:</w:t>
            </w:r>
          </w:p>
          <w:p w14:paraId="08CBBEFE" w14:textId="3C5E3BCA" w:rsidR="00506CA4" w:rsidRPr="00402BDD" w:rsidRDefault="00506CA4" w:rsidP="00443085">
            <w:pPr>
              <w:jc w:val="both"/>
              <w:rPr>
                <w:rFonts w:ascii="Century Gothic" w:hAnsi="Century Gothic"/>
              </w:rPr>
            </w:pPr>
          </w:p>
        </w:tc>
      </w:tr>
      <w:tr w:rsidR="00506CA4" w14:paraId="69DFB49F" w14:textId="77777777" w:rsidTr="00DD3596">
        <w:tc>
          <w:tcPr>
            <w:tcW w:w="8828" w:type="dxa"/>
            <w:gridSpan w:val="4"/>
            <w:shd w:val="clear" w:color="auto" w:fill="4472C4" w:themeFill="accent5"/>
          </w:tcPr>
          <w:p w14:paraId="1ACA9C6D" w14:textId="6F77BA57" w:rsidR="00506CA4" w:rsidRPr="00070715" w:rsidRDefault="00506CA4" w:rsidP="00506CA4">
            <w:pPr>
              <w:rPr>
                <w:rFonts w:ascii="Century Gothic" w:hAnsi="Century Gothic"/>
                <w:b/>
              </w:rPr>
            </w:pPr>
            <w:r w:rsidRPr="00DD3596">
              <w:rPr>
                <w:rFonts w:ascii="Century Gothic" w:hAnsi="Century Gothic"/>
                <w:b/>
                <w:color w:val="FFFFFF" w:themeColor="background1"/>
              </w:rPr>
              <w:lastRenderedPageBreak/>
              <w:t>Lista de asistencia</w:t>
            </w:r>
          </w:p>
        </w:tc>
      </w:tr>
      <w:tr w:rsidR="00506CA4" w14:paraId="424681CF" w14:textId="77777777" w:rsidTr="00DD3596">
        <w:tc>
          <w:tcPr>
            <w:tcW w:w="8828" w:type="dxa"/>
            <w:gridSpan w:val="4"/>
          </w:tcPr>
          <w:p w14:paraId="46212C5A" w14:textId="77777777" w:rsidR="00506CA4" w:rsidRDefault="00506CA4" w:rsidP="00506C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Respaldo listas de asistencia (considerar la siguiente tabla):</w:t>
            </w:r>
          </w:p>
          <w:p w14:paraId="01AF4474" w14:textId="018A7509" w:rsidR="00506CA4" w:rsidRDefault="00506CA4" w:rsidP="00506CA4">
            <w:pPr>
              <w:rPr>
                <w:rFonts w:ascii="Century Gothic" w:hAnsi="Century Gothic"/>
              </w:rPr>
            </w:pPr>
          </w:p>
          <w:tbl>
            <w:tblPr>
              <w:tblStyle w:val="Tablaconcuadrcula"/>
              <w:tblW w:w="0" w:type="auto"/>
              <w:tblInd w:w="1158" w:type="dxa"/>
              <w:tblLook w:val="04A0" w:firstRow="1" w:lastRow="0" w:firstColumn="1" w:lastColumn="0" w:noHBand="0" w:noVBand="1"/>
            </w:tblPr>
            <w:tblGrid>
              <w:gridCol w:w="1709"/>
              <w:gridCol w:w="2260"/>
              <w:gridCol w:w="2410"/>
            </w:tblGrid>
            <w:tr w:rsidR="00506CA4" w14:paraId="1DA01E79" w14:textId="77777777" w:rsidTr="00070715">
              <w:tc>
                <w:tcPr>
                  <w:tcW w:w="1709" w:type="dxa"/>
                  <w:shd w:val="clear" w:color="auto" w:fill="9CC2E5" w:themeFill="accent1" w:themeFillTint="99"/>
                </w:tcPr>
                <w:p w14:paraId="3BE1BBC1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Modalidad de la actividad</w:t>
                  </w:r>
                </w:p>
              </w:tc>
              <w:tc>
                <w:tcPr>
                  <w:tcW w:w="2260" w:type="dxa"/>
                  <w:shd w:val="clear" w:color="auto" w:fill="9CC2E5" w:themeFill="accent1" w:themeFillTint="99"/>
                </w:tcPr>
                <w:p w14:paraId="5DECBBFF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Fotografía registro de asistencia</w:t>
                  </w:r>
                </w:p>
              </w:tc>
              <w:tc>
                <w:tcPr>
                  <w:tcW w:w="2410" w:type="dxa"/>
                  <w:shd w:val="clear" w:color="auto" w:fill="9CC2E5" w:themeFill="accent1" w:themeFillTint="99"/>
                </w:tcPr>
                <w:p w14:paraId="5DF51128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R</w:t>
                  </w:r>
                  <w:r w:rsidRPr="00070715">
                    <w:rPr>
                      <w:rFonts w:ascii="Century Gothic" w:hAnsi="Century Gothic"/>
                    </w:rPr>
                    <w:t>egistro de asistencia entregado por la plataforma digital</w:t>
                  </w:r>
                </w:p>
              </w:tc>
            </w:tr>
            <w:tr w:rsidR="00506CA4" w14:paraId="21FBBEDF" w14:textId="77777777" w:rsidTr="00070715">
              <w:tc>
                <w:tcPr>
                  <w:tcW w:w="1709" w:type="dxa"/>
                </w:tcPr>
                <w:p w14:paraId="22BDD3DD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Presencial</w:t>
                  </w:r>
                </w:p>
              </w:tc>
              <w:tc>
                <w:tcPr>
                  <w:tcW w:w="2260" w:type="dxa"/>
                </w:tcPr>
                <w:p w14:paraId="677578D5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  <w:tc>
                <w:tcPr>
                  <w:tcW w:w="2410" w:type="dxa"/>
                </w:tcPr>
                <w:p w14:paraId="20A98262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</w:p>
              </w:tc>
            </w:tr>
            <w:tr w:rsidR="00506CA4" w14:paraId="54CE0371" w14:textId="77777777" w:rsidTr="00070715">
              <w:tc>
                <w:tcPr>
                  <w:tcW w:w="1709" w:type="dxa"/>
                </w:tcPr>
                <w:p w14:paraId="51D63F9C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Virtual</w:t>
                  </w:r>
                </w:p>
              </w:tc>
              <w:tc>
                <w:tcPr>
                  <w:tcW w:w="2260" w:type="dxa"/>
                </w:tcPr>
                <w:p w14:paraId="23533245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</w:p>
              </w:tc>
              <w:tc>
                <w:tcPr>
                  <w:tcW w:w="2410" w:type="dxa"/>
                </w:tcPr>
                <w:p w14:paraId="49BC3870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</w:tr>
            <w:tr w:rsidR="00506CA4" w14:paraId="0D6E44D4" w14:textId="77777777" w:rsidTr="00070715">
              <w:tc>
                <w:tcPr>
                  <w:tcW w:w="1709" w:type="dxa"/>
                </w:tcPr>
                <w:p w14:paraId="7E66EF52" w14:textId="77777777" w:rsidR="00506CA4" w:rsidRDefault="00506CA4" w:rsidP="00506CA4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Hibrida</w:t>
                  </w:r>
                </w:p>
              </w:tc>
              <w:tc>
                <w:tcPr>
                  <w:tcW w:w="2260" w:type="dxa"/>
                </w:tcPr>
                <w:p w14:paraId="4DF824DC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  <w:tc>
                <w:tcPr>
                  <w:tcW w:w="2410" w:type="dxa"/>
                </w:tcPr>
                <w:p w14:paraId="43AAE05E" w14:textId="77777777" w:rsidR="00506CA4" w:rsidRPr="00070715" w:rsidRDefault="00506CA4" w:rsidP="00506CA4">
                  <w:pPr>
                    <w:jc w:val="center"/>
                    <w:rPr>
                      <w:rFonts w:ascii="Century Gothic" w:hAnsi="Century Gothic"/>
                      <w:b/>
                      <w:color w:val="0070C0"/>
                    </w:rPr>
                  </w:pPr>
                  <w:r w:rsidRPr="00070715">
                    <w:rPr>
                      <w:rFonts w:ascii="Century Gothic" w:hAnsi="Century Gothic"/>
                      <w:b/>
                      <w:color w:val="0070C0"/>
                    </w:rPr>
                    <w:t>X</w:t>
                  </w:r>
                </w:p>
              </w:tc>
            </w:tr>
          </w:tbl>
          <w:p w14:paraId="5A5321DA" w14:textId="77777777" w:rsidR="00506CA4" w:rsidRDefault="00506CA4" w:rsidP="00506CA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</w:tr>
      <w:tr w:rsidR="00506CA4" w14:paraId="54150D44" w14:textId="77777777" w:rsidTr="00DD3596">
        <w:tc>
          <w:tcPr>
            <w:tcW w:w="8828" w:type="dxa"/>
            <w:gridSpan w:val="4"/>
            <w:shd w:val="clear" w:color="auto" w:fill="4472C4" w:themeFill="accent5"/>
          </w:tcPr>
          <w:p w14:paraId="25EEC555" w14:textId="774833BF" w:rsidR="00506CA4" w:rsidRPr="00FD7B2C" w:rsidRDefault="00506CA4" w:rsidP="00506CA4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Resultados</w:t>
            </w:r>
          </w:p>
        </w:tc>
      </w:tr>
      <w:tr w:rsidR="00506CA4" w14:paraId="50DB05B3" w14:textId="77777777" w:rsidTr="00DD3596">
        <w:tc>
          <w:tcPr>
            <w:tcW w:w="8828" w:type="dxa"/>
            <w:gridSpan w:val="4"/>
          </w:tcPr>
          <w:p w14:paraId="520C2A9E" w14:textId="5C367481" w:rsidR="00506CA4" w:rsidRDefault="00506CA4" w:rsidP="00506CA4">
            <w:pPr>
              <w:jc w:val="both"/>
              <w:rPr>
                <w:rFonts w:ascii="Century Gothic" w:hAnsi="Century Gothic"/>
              </w:rPr>
            </w:pPr>
            <w:r w:rsidRPr="00B83AAA">
              <w:rPr>
                <w:rFonts w:ascii="Century Gothic" w:hAnsi="Century Gothic"/>
              </w:rPr>
              <w:t>Descripción de resultados en cuanto a cantidad de participantes, unidades o estamentos, síntesis de las opiniones recibidas, opiniones convergentes y divergentes si las hubiera, aspectos que pudieron ser incluidos en la política y los que no y sus razones, entre otras cosas que pued</w:t>
            </w:r>
            <w:r>
              <w:rPr>
                <w:rFonts w:ascii="Century Gothic" w:hAnsi="Century Gothic"/>
              </w:rPr>
              <w:t>a aportar.</w:t>
            </w:r>
          </w:p>
          <w:p w14:paraId="37CBCAA9" w14:textId="1D8854F9" w:rsidR="00506CA4" w:rsidRDefault="00506CA4" w:rsidP="00506CA4">
            <w:pPr>
              <w:rPr>
                <w:rFonts w:ascii="Century Gothic" w:hAnsi="Century Gothic"/>
              </w:rPr>
            </w:pPr>
          </w:p>
          <w:p w14:paraId="202A9861" w14:textId="68B3474D" w:rsidR="00506CA4" w:rsidRDefault="00506CA4" w:rsidP="00506CA4">
            <w:pPr>
              <w:rPr>
                <w:rFonts w:ascii="Century Gothic" w:hAnsi="Century Gothic"/>
              </w:rPr>
            </w:pPr>
          </w:p>
          <w:p w14:paraId="1D2472B2" w14:textId="77777777" w:rsidR="00506CA4" w:rsidRDefault="00506CA4" w:rsidP="00506CA4">
            <w:pPr>
              <w:rPr>
                <w:rFonts w:ascii="Century Gothic" w:hAnsi="Century Gothic"/>
              </w:rPr>
            </w:pPr>
          </w:p>
          <w:p w14:paraId="1A50C5A6" w14:textId="77777777" w:rsidR="00506CA4" w:rsidRDefault="00506CA4" w:rsidP="00506CA4">
            <w:pPr>
              <w:rPr>
                <w:rFonts w:ascii="Century Gothic" w:hAnsi="Century Gothic"/>
              </w:rPr>
            </w:pPr>
          </w:p>
          <w:p w14:paraId="27BB2083" w14:textId="77777777" w:rsidR="00506CA4" w:rsidRDefault="00506CA4" w:rsidP="00506CA4">
            <w:pPr>
              <w:rPr>
                <w:rFonts w:ascii="Century Gothic" w:hAnsi="Century Gothic"/>
              </w:rPr>
            </w:pPr>
          </w:p>
        </w:tc>
      </w:tr>
    </w:tbl>
    <w:p w14:paraId="7D768222" w14:textId="5AA8B257" w:rsidR="006333EB" w:rsidRDefault="006333EB"/>
    <w:sectPr w:rsidR="006333EB" w:rsidSect="00B90A3B"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096AB" w14:textId="77777777" w:rsidR="00B90A3B" w:rsidRDefault="00B90A3B" w:rsidP="00B90A3B">
      <w:pPr>
        <w:spacing w:after="0" w:line="240" w:lineRule="auto"/>
      </w:pPr>
      <w:r>
        <w:separator/>
      </w:r>
    </w:p>
  </w:endnote>
  <w:endnote w:type="continuationSeparator" w:id="0">
    <w:p w14:paraId="693B2FEE" w14:textId="77777777" w:rsidR="00B90A3B" w:rsidRDefault="00B90A3B" w:rsidP="00B90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1201716"/>
      <w:docPartObj>
        <w:docPartGallery w:val="Page Numbers (Bottom of Page)"/>
        <w:docPartUnique/>
      </w:docPartObj>
    </w:sdtPr>
    <w:sdtEndPr/>
    <w:sdtContent>
      <w:p w14:paraId="142757DE" w14:textId="4C5A7029" w:rsidR="00B90A3B" w:rsidRDefault="00B90A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085" w:rsidRPr="00443085">
          <w:rPr>
            <w:noProof/>
            <w:lang w:val="es-ES"/>
          </w:rPr>
          <w:t>2</w:t>
        </w:r>
        <w:r>
          <w:fldChar w:fldCharType="end"/>
        </w:r>
      </w:p>
    </w:sdtContent>
  </w:sdt>
  <w:p w14:paraId="4462A34F" w14:textId="77777777" w:rsidR="00B90A3B" w:rsidRDefault="00B90A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444992" w14:textId="77777777" w:rsidR="00B90A3B" w:rsidRDefault="00B90A3B" w:rsidP="00B90A3B">
      <w:pPr>
        <w:spacing w:after="0" w:line="240" w:lineRule="auto"/>
      </w:pPr>
      <w:r>
        <w:separator/>
      </w:r>
    </w:p>
  </w:footnote>
  <w:footnote w:type="continuationSeparator" w:id="0">
    <w:p w14:paraId="75A7A157" w14:textId="77777777" w:rsidR="00B90A3B" w:rsidRDefault="00B90A3B" w:rsidP="00B90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3F6E4D"/>
    <w:multiLevelType w:val="hybridMultilevel"/>
    <w:tmpl w:val="98C446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2F"/>
    <w:rsid w:val="00070715"/>
    <w:rsid w:val="00112FAA"/>
    <w:rsid w:val="002D16A4"/>
    <w:rsid w:val="002F46FE"/>
    <w:rsid w:val="00402BDD"/>
    <w:rsid w:val="00443085"/>
    <w:rsid w:val="004D4E2F"/>
    <w:rsid w:val="00506CA4"/>
    <w:rsid w:val="006333EB"/>
    <w:rsid w:val="00707F2D"/>
    <w:rsid w:val="009B75BC"/>
    <w:rsid w:val="00B83AAA"/>
    <w:rsid w:val="00B90A3B"/>
    <w:rsid w:val="00DD3596"/>
    <w:rsid w:val="00FD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FEF4"/>
  <w15:chartTrackingRefBased/>
  <w15:docId w15:val="{3F63CB61-D608-4E3D-A790-C6D152D1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A3B"/>
  </w:style>
  <w:style w:type="paragraph" w:styleId="Piedepgina">
    <w:name w:val="footer"/>
    <w:basedOn w:val="Normal"/>
    <w:link w:val="PiedepginaCar"/>
    <w:uiPriority w:val="99"/>
    <w:unhideWhenUsed/>
    <w:rsid w:val="00B90A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A3B"/>
  </w:style>
  <w:style w:type="table" w:styleId="Tablaconcuadrcula">
    <w:name w:val="Table Grid"/>
    <w:basedOn w:val="Tablanormal"/>
    <w:uiPriority w:val="59"/>
    <w:rsid w:val="006333EB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es-E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2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c2ed61-984d-425a-865a-e74b7080ce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649CD6F50D41913902D9E172AB57" ma:contentTypeVersion="18" ma:contentTypeDescription="Create a new document." ma:contentTypeScope="" ma:versionID="2b1ed4b2b4f151a26e79f6ff3e5faa8f">
  <xsd:schema xmlns:xsd="http://www.w3.org/2001/XMLSchema" xmlns:xs="http://www.w3.org/2001/XMLSchema" xmlns:p="http://schemas.microsoft.com/office/2006/metadata/properties" xmlns:ns3="e8c2ed61-984d-425a-865a-e74b7080ce64" xmlns:ns4="5fb93665-8eaf-4bbc-9ba3-ed14a7a221d8" targetNamespace="http://schemas.microsoft.com/office/2006/metadata/properties" ma:root="true" ma:fieldsID="fbf4724d0252d12e75670eb7f7bfd3a7" ns3:_="" ns4:_="">
    <xsd:import namespace="e8c2ed61-984d-425a-865a-e74b7080ce64"/>
    <xsd:import namespace="5fb93665-8eaf-4bbc-9ba3-ed14a7a221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2ed61-984d-425a-865a-e74b7080ce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93665-8eaf-4bbc-9ba3-ed14a7a221d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7A56F7-C758-4A9D-85BF-E6F5132389BA}">
  <ds:schemaRefs>
    <ds:schemaRef ds:uri="http://purl.org/dc/dcmitype/"/>
    <ds:schemaRef ds:uri="http://www.w3.org/XML/1998/namespace"/>
    <ds:schemaRef ds:uri="http://schemas.microsoft.com/office/2006/metadata/properties"/>
    <ds:schemaRef ds:uri="5fb93665-8eaf-4bbc-9ba3-ed14a7a221d8"/>
    <ds:schemaRef ds:uri="http://schemas.microsoft.com/office/2006/documentManagement/types"/>
    <ds:schemaRef ds:uri="http://purl.org/dc/terms/"/>
    <ds:schemaRef ds:uri="e8c2ed61-984d-425a-865a-e74b7080ce64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E6FAAC1-6CB0-4B90-8955-3D77C6748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CF7C6-E900-41C9-A54B-0FD56AE9D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2ed61-984d-425a-865a-e74b7080ce64"/>
    <ds:schemaRef ds:uri="5fb93665-8eaf-4bbc-9ba3-ed14a7a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Veronica Torres Urbina</dc:creator>
  <cp:keywords/>
  <dc:description/>
  <cp:lastModifiedBy>Blanca Veronica Torres Urbina</cp:lastModifiedBy>
  <cp:revision>2</cp:revision>
  <dcterms:created xsi:type="dcterms:W3CDTF">2025-02-10T15:50:00Z</dcterms:created>
  <dcterms:modified xsi:type="dcterms:W3CDTF">2025-02-11T14:15:00Z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0x010100F94D649CD6F50D41913902D9E172AB57</vt:lpwstr>
  </property>
</Properties>
</file>