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Cuestionario TypeScript 1</w:t>
      </w:r>
    </w:p>
    <w:p>
      <w:pPr>
        <w:pStyle w:val="Normal"/>
        <w:rPr/>
      </w:pPr>
      <w:r>
        <w:rPr/>
        <w:t>1-Quien es el fundador de TypeScript?</w:t>
      </w:r>
    </w:p>
    <w:p>
      <w:pPr>
        <w:pStyle w:val="ListParagraph"/>
        <w:numPr>
          <w:ilvl w:val="0"/>
          <w:numId w:val="1"/>
        </w:numPr>
        <w:rPr/>
      </w:pPr>
      <w:r>
        <w:rPr/>
        <w:t>Google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Microsoft</w:t>
      </w:r>
    </w:p>
    <w:p>
      <w:pPr>
        <w:pStyle w:val="ListParagraph"/>
        <w:numPr>
          <w:ilvl w:val="0"/>
          <w:numId w:val="1"/>
        </w:numPr>
        <w:rPr/>
      </w:pPr>
      <w:r>
        <w:rPr/>
        <w:t>Angular</w:t>
      </w:r>
    </w:p>
    <w:p>
      <w:pPr>
        <w:pStyle w:val="ListParagraph"/>
        <w:numPr>
          <w:ilvl w:val="0"/>
          <w:numId w:val="1"/>
        </w:numPr>
        <w:rPr/>
      </w:pPr>
      <w:r>
        <w:rPr/>
        <w:t>React</w:t>
      </w:r>
    </w:p>
    <w:p>
      <w:pPr>
        <w:pStyle w:val="Normal"/>
        <w:rPr/>
      </w:pPr>
      <w:r>
        <w:rPr/>
        <w:t>2-Como se define un array de string en TypeScript?</w:t>
      </w:r>
    </w:p>
    <w:p>
      <w:pPr>
        <w:pStyle w:val="ListParagraph"/>
        <w:numPr>
          <w:ilvl w:val="0"/>
          <w:numId w:val="2"/>
        </w:numPr>
        <w:rPr/>
      </w:pPr>
      <w:r>
        <w:rPr/>
        <w:t>var array=[“texto”, “texto”, “texto”, “texto”];</w:t>
      </w:r>
    </w:p>
    <w:p>
      <w:pPr>
        <w:pStyle w:val="ListParagraph"/>
        <w:numPr>
          <w:ilvl w:val="0"/>
          <w:numId w:val="2"/>
        </w:numPr>
        <w:rPr/>
      </w:pPr>
      <w:r>
        <w:rPr/>
        <w:t>let array=[“texto”, “texto”, “texto”, “texto”];</w:t>
      </w:r>
    </w:p>
    <w:p>
      <w:pPr>
        <w:pStyle w:val="ListParagraph"/>
        <w:numPr>
          <w:ilvl w:val="0"/>
          <w:numId w:val="2"/>
        </w:numPr>
        <w:rPr/>
      </w:pPr>
      <w:r>
        <w:rPr/>
        <w:t>var array:string[]=[“texto”, “texto”, “texto”, “texto”];</w:t>
      </w:r>
    </w:p>
    <w:p>
      <w:pPr>
        <w:pStyle w:val="ListParagraph"/>
        <w:numPr>
          <w:ilvl w:val="0"/>
          <w:numId w:val="2"/>
        </w:numPr>
        <w:rPr/>
      </w:pPr>
      <w:r>
        <w:rPr/>
        <w:t>let array:string[]=[“texto”, “texto”, “texto”, “texto”];</w:t>
      </w:r>
    </w:p>
    <w:p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Todas las anteriores</w:t>
      </w:r>
    </w:p>
    <w:p>
      <w:pPr>
        <w:pStyle w:val="Normal"/>
        <w:rPr/>
      </w:pPr>
      <w:r>
        <w:rPr/>
        <w:t>3-El siguiente código es válido en TypeScript?</w:t>
      </w:r>
    </w:p>
    <w:p>
      <w:pPr>
        <w:pStyle w:val="Norma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let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 xml:space="preserve"> arr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:string[]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=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["Texto","Texto","Texto","Texto"];</w:t>
      </w:r>
    </w:p>
    <w:p>
      <w:pPr>
        <w:pStyle w:val="Norma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>arr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.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>push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("10");</w:t>
      </w:r>
    </w:p>
    <w:p>
      <w:pPr>
        <w:pStyle w:val="Normal"/>
        <w:rPr>
          <w:highlight w:val="yellow"/>
        </w:rPr>
      </w:pPr>
      <w:r>
        <w:rPr>
          <w:highlight w:val="yellow"/>
        </w:rPr>
        <w:t>si</w:t>
      </w:r>
    </w:p>
    <w:p>
      <w:pPr>
        <w:pStyle w:val="Normal"/>
        <w:rPr/>
      </w:pPr>
      <w:r>
        <w:rPr/>
        <w:t>4- El siguiente código es válido en TypeScript?</w:t>
      </w:r>
    </w:p>
    <w:p>
      <w:pPr>
        <w:pStyle w:val="Normal"/>
        <w:rPr/>
      </w:pPr>
      <w:r>
        <w:rPr>
          <w:rStyle w:val="HTMLCode"/>
          <w:rFonts w:eastAsia="Calibri" w:eastAsiaTheme="minorHAnsi"/>
          <w:b/>
          <w:bCs/>
          <w:sz w:val="23"/>
          <w:szCs w:val="23"/>
          <w:lang w:val="es-ES"/>
        </w:rPr>
        <w:t>let arr:number = [1,2,3,4,5,6,7,8,9,10];</w:t>
      </w:r>
      <w:r>
        <w:rPr>
          <w:rFonts w:cs="Arial" w:ascii="Open Sans" w:hAnsi="Open Sans"/>
          <w:b/>
          <w:bCs/>
          <w:color w:val="333333"/>
          <w:sz w:val="23"/>
          <w:szCs w:val="23"/>
          <w:lang w:val="es-ES"/>
        </w:rPr>
        <w:t> </w:t>
      </w:r>
    </w:p>
    <w:p>
      <w:pPr>
        <w:pStyle w:val="Normal"/>
        <w:rPr>
          <w:highlight w:val="yellow"/>
        </w:rPr>
      </w:pPr>
      <w:r>
        <w:rPr>
          <w:rFonts w:cs="Arial" w:ascii="Open Sans" w:hAnsi="Open Sans"/>
          <w:b/>
          <w:bCs/>
          <w:color w:val="333333"/>
          <w:sz w:val="23"/>
          <w:szCs w:val="23"/>
          <w:highlight w:val="yellow"/>
          <w:lang w:val="es-ES"/>
        </w:rPr>
        <w:t>no</w:t>
      </w:r>
    </w:p>
    <w:p>
      <w:pPr>
        <w:pStyle w:val="Normal"/>
        <w:rPr/>
      </w:pPr>
      <w:r>
        <w:rPr/>
        <w:t>5- El siguiente código es válido en TypeScript?</w:t>
      </w:r>
    </w:p>
    <w:p>
      <w:pPr>
        <w:pStyle w:val="Normal"/>
        <w:rPr/>
      </w:pPr>
      <w:r>
        <w:rPr>
          <w:rStyle w:val="HTMLCode"/>
          <w:rFonts w:eastAsia="Calibri" w:eastAsiaTheme="minorHAnsi"/>
          <w:b/>
          <w:bCs/>
          <w:sz w:val="23"/>
          <w:szCs w:val="23"/>
          <w:lang w:val="es-ES"/>
        </w:rPr>
        <w:t>let arr:any = [1,2,3,4,5,6,7,8,9,10];</w:t>
      </w:r>
      <w:r>
        <w:rPr>
          <w:rFonts w:cs="Arial" w:ascii="Open Sans" w:hAnsi="Open Sans"/>
          <w:b/>
          <w:bCs/>
          <w:color w:val="333333"/>
          <w:sz w:val="23"/>
          <w:szCs w:val="23"/>
          <w:lang w:val="es-ES"/>
        </w:rPr>
        <w:t> </w:t>
      </w:r>
    </w:p>
    <w:p>
      <w:pPr>
        <w:pStyle w:val="Normal"/>
        <w:rPr>
          <w:highlight w:val="yellow"/>
        </w:rPr>
      </w:pPr>
      <w:r>
        <w:rPr>
          <w:rFonts w:cs="Arial" w:ascii="Open Sans" w:hAnsi="Open Sans"/>
          <w:b/>
          <w:bCs/>
          <w:color w:val="333333"/>
          <w:sz w:val="23"/>
          <w:szCs w:val="23"/>
          <w:highlight w:val="yellow"/>
          <w:lang w:val="es-ES"/>
        </w:rPr>
        <w:t>no</w:t>
      </w:r>
    </w:p>
    <w:p>
      <w:pPr>
        <w:pStyle w:val="Normal"/>
        <w:rPr/>
      </w:pPr>
      <w:r>
        <w:rPr/>
        <w:t>6-Que es esto?</w:t>
      </w:r>
    </w:p>
    <w:p>
      <w:pPr>
        <w:pStyle w:val="Normal"/>
        <w:rPr>
          <w:rStyle w:val="HTMLCode"/>
          <w:rFonts w:eastAsia="Calibri" w:eastAsiaTheme="minorHAnsi"/>
          <w:b/>
          <w:b/>
          <w:bCs/>
          <w:sz w:val="23"/>
          <w:szCs w:val="23"/>
          <w:lang w:val="es-ES"/>
        </w:rPr>
      </w:pPr>
      <w:r>
        <w:rPr>
          <w:rStyle w:val="HTMLCode"/>
          <w:rFonts w:eastAsia="Calibri" w:eastAsiaTheme="minorHAnsi"/>
          <w:b/>
          <w:bCs/>
          <w:sz w:val="23"/>
          <w:szCs w:val="23"/>
          <w:lang w:val="es-ES"/>
        </w:rPr>
        <w:t>let variable:[number,string,boolean] = [10,"texto",true];</w:t>
      </w:r>
    </w:p>
    <w:p>
      <w:pPr>
        <w:pStyle w:val="ListParagraph"/>
        <w:numPr>
          <w:ilvl w:val="0"/>
          <w:numId w:val="4"/>
        </w:numPr>
        <w:rPr>
          <w:rStyle w:val="HTMLCode"/>
          <w:rFonts w:eastAsia="Calibri" w:eastAsiaTheme="minorHAnsi"/>
          <w:b/>
          <w:b/>
          <w:bCs/>
          <w:sz w:val="23"/>
          <w:szCs w:val="23"/>
          <w:lang w:val="es-ES"/>
        </w:rPr>
      </w:pPr>
      <w:r>
        <w:rPr>
          <w:rStyle w:val="HTMLCode"/>
          <w:rFonts w:eastAsia="Calibri" w:eastAsiaTheme="minorHAnsi"/>
          <w:b/>
          <w:bCs/>
          <w:sz w:val="23"/>
          <w:szCs w:val="23"/>
          <w:lang w:val="es-ES"/>
        </w:rPr>
        <w:t>Array</w:t>
      </w:r>
    </w:p>
    <w:p>
      <w:pPr>
        <w:pStyle w:val="ListParagraph"/>
        <w:numPr>
          <w:ilvl w:val="0"/>
          <w:numId w:val="4"/>
        </w:numPr>
        <w:rPr>
          <w:rStyle w:val="HTMLCode"/>
          <w:rFonts w:eastAsia="Calibri" w:eastAsiaTheme="minorHAnsi"/>
          <w:b/>
          <w:b/>
          <w:bCs/>
          <w:sz w:val="23"/>
          <w:szCs w:val="23"/>
          <w:lang w:val="es-ES"/>
        </w:rPr>
      </w:pPr>
      <w:r>
        <w:rPr>
          <w:rStyle w:val="HTMLCode"/>
          <w:rFonts w:eastAsia="Calibri" w:eastAsiaTheme="minorHAnsi"/>
          <w:b/>
          <w:bCs/>
          <w:sz w:val="23"/>
          <w:szCs w:val="23"/>
          <w:lang w:val="es-ES"/>
        </w:rPr>
        <w:t>String</w:t>
      </w:r>
    </w:p>
    <w:p>
      <w:pPr>
        <w:pStyle w:val="ListParagraph"/>
        <w:numPr>
          <w:ilvl w:val="0"/>
          <w:numId w:val="4"/>
        </w:numPr>
        <w:rPr>
          <w:rStyle w:val="HTMLCode"/>
          <w:rFonts w:eastAsia="Calibri" w:eastAsiaTheme="minorHAnsi"/>
          <w:b/>
          <w:b/>
          <w:bCs/>
          <w:sz w:val="23"/>
          <w:szCs w:val="23"/>
          <w:lang w:val="es-ES"/>
        </w:rPr>
      </w:pPr>
      <w:r>
        <w:rPr>
          <w:rStyle w:val="HTMLCode"/>
          <w:rFonts w:eastAsia="Calibri" w:eastAsiaTheme="minorHAnsi"/>
          <w:b/>
          <w:bCs/>
          <w:sz w:val="23"/>
          <w:szCs w:val="23"/>
          <w:shd w:fill="FFFF00" w:val="clear"/>
          <w:lang w:val="es-ES"/>
        </w:rPr>
        <w:t>Tupla</w:t>
      </w:r>
    </w:p>
    <w:p>
      <w:pPr>
        <w:pStyle w:val="ListParagraph"/>
        <w:numPr>
          <w:ilvl w:val="0"/>
          <w:numId w:val="4"/>
        </w:numPr>
        <w:rPr>
          <w:rStyle w:val="HTMLCode"/>
          <w:rFonts w:eastAsia="Calibri" w:eastAsiaTheme="minorHAnsi"/>
          <w:b/>
          <w:b/>
          <w:bCs/>
          <w:sz w:val="23"/>
          <w:szCs w:val="23"/>
          <w:lang w:val="es-ES"/>
        </w:rPr>
      </w:pPr>
      <w:r>
        <w:rPr>
          <w:rStyle w:val="HTMLCode"/>
          <w:rFonts w:eastAsia="Calibri" w:eastAsiaTheme="minorHAnsi"/>
          <w:b/>
          <w:bCs/>
          <w:sz w:val="23"/>
          <w:szCs w:val="23"/>
          <w:lang w:val="es-ES"/>
        </w:rPr>
        <w:t>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7- El siguiente código es válido en TypeScript?</w:t>
      </w:r>
    </w:p>
    <w:p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fill="F5F5F5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let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Str2"/>
          <w:b/>
          <w:bCs/>
          <w:sz w:val="23"/>
          <w:szCs w:val="23"/>
          <w:lang w:val="es-ES"/>
        </w:rPr>
        <w:t>`1.</w:t>
      </w:r>
    </w:p>
    <w:p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Str2"/>
          <w:b/>
          <w:bCs/>
          <w:sz w:val="23"/>
          <w:szCs w:val="23"/>
          <w:lang w:val="es-ES"/>
        </w:rPr>
        <w:t>2.</w:t>
      </w:r>
    </w:p>
    <w:p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fill="F5F5F5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Str2"/>
          <w:b/>
          <w:bCs/>
          <w:sz w:val="23"/>
          <w:szCs w:val="23"/>
          <w:lang w:val="es-ES"/>
        </w:rPr>
        <w:t>3.</w:t>
      </w:r>
    </w:p>
    <w:p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Str2"/>
          <w:b/>
          <w:bCs/>
          <w:sz w:val="23"/>
          <w:szCs w:val="23"/>
          <w:lang w:val="es-ES"/>
        </w:rPr>
        <w:t>4.</w:t>
      </w:r>
    </w:p>
    <w:p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fill="F5F5F5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Str2"/>
          <w:b/>
          <w:bCs/>
          <w:sz w:val="23"/>
          <w:szCs w:val="23"/>
          <w:lang w:val="es-ES"/>
        </w:rPr>
        <w:t>5.</w:t>
      </w:r>
    </w:p>
    <w:p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Str2"/>
          <w:b/>
          <w:bCs/>
          <w:sz w:val="23"/>
          <w:szCs w:val="23"/>
          <w:lang w:val="es-ES"/>
        </w:rPr>
        <w:t>6.`</w:t>
      </w:r>
      <w:r>
        <w:rPr>
          <w:rStyle w:val="Pun2"/>
          <w:b/>
          <w:bCs/>
          <w:sz w:val="23"/>
          <w:szCs w:val="23"/>
          <w:lang w:val="es-ES"/>
        </w:rPr>
        <w:t>;</w:t>
      </w:r>
    </w:p>
    <w:p>
      <w:pPr>
        <w:pStyle w:val="Normal"/>
        <w:rPr>
          <w:highlight w:val="yellow"/>
        </w:rPr>
      </w:pPr>
      <w:r>
        <w:rPr>
          <w:highlight w:val="yellow"/>
        </w:rPr>
        <w:t>si</w:t>
      </w:r>
    </w:p>
    <w:p>
      <w:pPr>
        <w:pStyle w:val="Normal"/>
        <w:rPr/>
      </w:pPr>
      <w:r>
        <w:rPr/>
        <w:t>8- El siguiente código es válido en TypeScript?</w:t>
      </w:r>
    </w:p>
    <w:p>
      <w:pPr>
        <w:pStyle w:val="Normal"/>
        <w:rPr/>
      </w:pPr>
      <w:r>
        <w:rPr>
          <w:rStyle w:val="HTMLCode"/>
          <w:rFonts w:eastAsia="Calibri" w:eastAsiaTheme="minorHAnsi"/>
          <w:b/>
          <w:bCs/>
          <w:sz w:val="23"/>
          <w:szCs w:val="23"/>
          <w:lang w:val="es-ES"/>
        </w:rPr>
        <w:t>let vacio:null = undefined;</w:t>
      </w:r>
      <w:r>
        <w:rPr>
          <w:rFonts w:cs="Arial" w:ascii="Open Sans" w:hAnsi="Open Sans"/>
          <w:b/>
          <w:bCs/>
          <w:color w:val="333333"/>
          <w:sz w:val="23"/>
          <w:szCs w:val="23"/>
          <w:lang w:val="es-ES"/>
        </w:rPr>
        <w:t> </w:t>
      </w:r>
    </w:p>
    <w:p>
      <w:pPr>
        <w:pStyle w:val="Normal"/>
        <w:rPr>
          <w:highlight w:val="red"/>
        </w:rPr>
      </w:pPr>
      <w:r>
        <w:rPr>
          <w:rFonts w:cs="Arial" w:ascii="Open Sans" w:hAnsi="Open Sans"/>
          <w:b/>
          <w:bCs/>
          <w:color w:val="333333"/>
          <w:sz w:val="23"/>
          <w:szCs w:val="23"/>
          <w:highlight w:val="red"/>
          <w:lang w:val="es-ES"/>
        </w:rPr>
        <w:t>no se</w:t>
      </w:r>
    </w:p>
    <w:p>
      <w:pPr>
        <w:pStyle w:val="Normal"/>
        <w:rPr/>
      </w:pPr>
      <w:r>
        <w:rPr/>
        <w:t>9-Dada la siguiente enumeración qué valor tiene “C”?</w:t>
      </w:r>
    </w:p>
    <w:p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fill="F5F5F5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enum</w:t>
      </w:r>
      <w:r>
        <w:rPr>
          <w:rStyle w:val="Pln2"/>
          <w:b/>
          <w:bCs/>
          <w:sz w:val="23"/>
          <w:szCs w:val="23"/>
          <w:lang w:val="es-ES"/>
        </w:rPr>
        <w:t xml:space="preserve"> enumeracion </w:t>
      </w:r>
      <w:r>
        <w:rPr>
          <w:rStyle w:val="Pun2"/>
          <w:b/>
          <w:bCs/>
          <w:sz w:val="23"/>
          <w:szCs w:val="23"/>
          <w:lang w:val="es-ES"/>
        </w:rPr>
        <w:t>{</w:t>
      </w:r>
    </w:p>
    <w:p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</w:t>
      </w:r>
      <w:r>
        <w:rPr>
          <w:rStyle w:val="Pln2"/>
          <w:b/>
          <w:bCs/>
          <w:sz w:val="23"/>
          <w:szCs w:val="23"/>
          <w:lang w:val="es-ES"/>
        </w:rPr>
        <w:t>a</w:t>
      </w:r>
      <w:r>
        <w:rPr>
          <w:rStyle w:val="Pun2"/>
          <w:b/>
          <w:bCs/>
          <w:sz w:val="23"/>
          <w:szCs w:val="23"/>
          <w:lang w:val="es-ES"/>
        </w:rPr>
        <w:t>,</w:t>
      </w:r>
    </w:p>
    <w:p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fill="F5F5F5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</w:t>
      </w:r>
      <w:r>
        <w:rPr>
          <w:rStyle w:val="Pln2"/>
          <w:b/>
          <w:bCs/>
          <w:sz w:val="23"/>
          <w:szCs w:val="23"/>
          <w:lang w:val="es-ES"/>
        </w:rPr>
        <w:t>b</w:t>
      </w:r>
      <w:r>
        <w:rPr>
          <w:rStyle w:val="Pun2"/>
          <w:b/>
          <w:bCs/>
          <w:sz w:val="23"/>
          <w:szCs w:val="23"/>
          <w:lang w:val="es-ES"/>
        </w:rPr>
        <w:t>,</w:t>
      </w:r>
    </w:p>
    <w:p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</w:t>
      </w:r>
      <w:r>
        <w:rPr>
          <w:rStyle w:val="Pln2"/>
          <w:b/>
          <w:bCs/>
          <w:sz w:val="23"/>
          <w:szCs w:val="23"/>
          <w:lang w:val="es-ES"/>
        </w:rPr>
        <w:t>c</w:t>
      </w:r>
      <w:r>
        <w:rPr>
          <w:rStyle w:val="Pun2"/>
          <w:b/>
          <w:bCs/>
          <w:sz w:val="23"/>
          <w:szCs w:val="23"/>
          <w:lang w:val="es-ES"/>
        </w:rPr>
        <w:t>,</w:t>
      </w:r>
    </w:p>
    <w:p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fill="F5F5F5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</w:t>
      </w:r>
      <w:r>
        <w:rPr>
          <w:rStyle w:val="Pln2"/>
          <w:b/>
          <w:bCs/>
          <w:sz w:val="23"/>
          <w:szCs w:val="23"/>
          <w:lang w:val="es-ES"/>
        </w:rPr>
        <w:t>d</w:t>
      </w:r>
    </w:p>
    <w:p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Pun2"/>
          <w:b/>
          <w:bCs/>
          <w:sz w:val="23"/>
          <w:szCs w:val="23"/>
          <w:lang w:val="es-ES"/>
        </w:rPr>
        <w:t>}</w:t>
      </w:r>
    </w:p>
    <w:p>
      <w:pPr>
        <w:pStyle w:val="ListParagraph"/>
        <w:numPr>
          <w:ilvl w:val="0"/>
          <w:numId w:val="7"/>
        </w:numPr>
        <w:rPr/>
      </w:pPr>
      <w:r>
        <w:rPr/>
        <w:t>0</w:t>
      </w:r>
    </w:p>
    <w:p>
      <w:pPr>
        <w:pStyle w:val="ListParagraph"/>
        <w:numPr>
          <w:ilvl w:val="0"/>
          <w:numId w:val="7"/>
        </w:numPr>
        <w:rPr/>
      </w:pPr>
      <w:r>
        <w:rPr/>
        <w:t>1</w:t>
      </w:r>
    </w:p>
    <w:p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2</w:t>
      </w:r>
    </w:p>
    <w:p>
      <w:pPr>
        <w:pStyle w:val="ListParagraph"/>
        <w:numPr>
          <w:ilvl w:val="0"/>
          <w:numId w:val="7"/>
        </w:numPr>
        <w:rPr/>
      </w:pPr>
      <w:r>
        <w:rPr/>
        <w:t>3</w:t>
      </w:r>
    </w:p>
    <w:p>
      <w:pPr>
        <w:pStyle w:val="ListParagraph"/>
        <w:numPr>
          <w:ilvl w:val="0"/>
          <w:numId w:val="7"/>
        </w:numPr>
        <w:rPr/>
      </w:pPr>
      <w:r>
        <w:rPr/>
        <w:t>4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>10-Dada la siguiente enumeración qué valor tiene “d”?</w:t>
      </w:r>
    </w:p>
    <w:p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fill="F5F5F5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enum</w:t>
      </w:r>
      <w:r>
        <w:rPr>
          <w:rStyle w:val="Pln2"/>
          <w:b/>
          <w:bCs/>
          <w:sz w:val="23"/>
          <w:szCs w:val="23"/>
          <w:lang w:val="es-ES"/>
        </w:rPr>
        <w:t xml:space="preserve"> enumeracion </w:t>
      </w:r>
      <w:r>
        <w:rPr>
          <w:rStyle w:val="Pun2"/>
          <w:b/>
          <w:bCs/>
          <w:sz w:val="23"/>
          <w:szCs w:val="23"/>
          <w:lang w:val="es-ES"/>
        </w:rPr>
        <w:t>{</w:t>
      </w:r>
    </w:p>
    <w:p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</w:t>
      </w:r>
      <w:r>
        <w:rPr>
          <w:rStyle w:val="Pln2"/>
          <w:b/>
          <w:bCs/>
          <w:sz w:val="23"/>
          <w:szCs w:val="23"/>
          <w:lang w:val="es-ES"/>
        </w:rPr>
        <w:t>a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Lit2"/>
          <w:b/>
          <w:bCs/>
          <w:sz w:val="23"/>
          <w:szCs w:val="23"/>
          <w:lang w:val="es-ES"/>
        </w:rPr>
        <w:t>10</w:t>
      </w:r>
      <w:r>
        <w:rPr>
          <w:rStyle w:val="Pun2"/>
          <w:b/>
          <w:bCs/>
          <w:sz w:val="23"/>
          <w:szCs w:val="23"/>
          <w:lang w:val="es-ES"/>
        </w:rPr>
        <w:t>,</w:t>
      </w:r>
    </w:p>
    <w:p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fill="F5F5F5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</w:t>
      </w:r>
      <w:r>
        <w:rPr>
          <w:rStyle w:val="Pln2"/>
          <w:b/>
          <w:bCs/>
          <w:sz w:val="23"/>
          <w:szCs w:val="23"/>
          <w:lang w:val="es-ES"/>
        </w:rPr>
        <w:t>b</w:t>
      </w:r>
      <w:r>
        <w:rPr>
          <w:rStyle w:val="Pun2"/>
          <w:b/>
          <w:bCs/>
          <w:sz w:val="23"/>
          <w:szCs w:val="23"/>
          <w:lang w:val="es-ES"/>
        </w:rPr>
        <w:t>,</w:t>
      </w:r>
    </w:p>
    <w:p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</w:t>
      </w:r>
      <w:r>
        <w:rPr>
          <w:rStyle w:val="Pln2"/>
          <w:b/>
          <w:bCs/>
          <w:sz w:val="23"/>
          <w:szCs w:val="23"/>
          <w:lang w:val="es-ES"/>
        </w:rPr>
        <w:t>c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Lit2"/>
          <w:b/>
          <w:bCs/>
          <w:sz w:val="23"/>
          <w:szCs w:val="23"/>
          <w:lang w:val="es-ES"/>
        </w:rPr>
        <w:t>9</w:t>
      </w:r>
      <w:r>
        <w:rPr>
          <w:rStyle w:val="Pun2"/>
          <w:b/>
          <w:bCs/>
          <w:sz w:val="23"/>
          <w:szCs w:val="23"/>
          <w:lang w:val="es-ES"/>
        </w:rPr>
        <w:t>,</w:t>
      </w:r>
    </w:p>
    <w:p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fill="F5F5F5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</w:t>
      </w:r>
      <w:r>
        <w:rPr>
          <w:rStyle w:val="Pln2"/>
          <w:b/>
          <w:bCs/>
          <w:sz w:val="23"/>
          <w:szCs w:val="23"/>
          <w:lang w:val="es-ES"/>
        </w:rPr>
        <w:t>d</w:t>
      </w:r>
    </w:p>
    <w:p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Pun2"/>
          <w:b/>
          <w:bCs/>
          <w:sz w:val="23"/>
          <w:szCs w:val="23"/>
          <w:lang w:val="es-ES"/>
        </w:rPr>
        <w:t>}</w:t>
      </w:r>
    </w:p>
    <w:p>
      <w:pPr>
        <w:pStyle w:val="ListParagraph"/>
        <w:numPr>
          <w:ilvl w:val="0"/>
          <w:numId w:val="9"/>
        </w:numPr>
        <w:rPr/>
      </w:pPr>
      <w:r>
        <w:rPr/>
        <w:t>8</w:t>
      </w:r>
    </w:p>
    <w:p>
      <w:pPr>
        <w:pStyle w:val="ListParagraph"/>
        <w:numPr>
          <w:ilvl w:val="0"/>
          <w:numId w:val="9"/>
        </w:numPr>
        <w:rPr/>
      </w:pPr>
      <w:r>
        <w:rPr/>
        <w:t>9</w:t>
      </w:r>
    </w:p>
    <w:p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10</w:t>
      </w:r>
    </w:p>
    <w:p>
      <w:pPr>
        <w:pStyle w:val="ListParagraph"/>
        <w:numPr>
          <w:ilvl w:val="0"/>
          <w:numId w:val="9"/>
        </w:numPr>
        <w:rPr/>
      </w:pPr>
      <w:r>
        <w:rPr/>
        <w:t>11</w:t>
      </w:r>
    </w:p>
    <w:p>
      <w:pPr>
        <w:pStyle w:val="ListParagraph"/>
        <w:numPr>
          <w:ilvl w:val="0"/>
          <w:numId w:val="9"/>
        </w:numPr>
        <w:rPr/>
      </w:pPr>
      <w:r>
        <w:rPr/>
        <w:t>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AR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dd047a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dd047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AR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dc3985"/>
    <w:rPr>
      <w:rFonts w:ascii="Courier New" w:hAnsi="Courier New" w:eastAsia="Times New Roman" w:cs="Courier New"/>
      <w:color w:val="333333"/>
      <w:sz w:val="24"/>
      <w:szCs w:val="24"/>
      <w:shd w:fill="F5F5F5" w:val="clear"/>
      <w:lang w:val="es-AR" w:eastAsia="es-AR"/>
    </w:rPr>
  </w:style>
  <w:style w:type="character" w:styleId="Kwd2" w:customStyle="1">
    <w:name w:val="kwd2"/>
    <w:basedOn w:val="DefaultParagraphFont"/>
    <w:qFormat/>
    <w:rsid w:val="00dc3985"/>
    <w:rPr/>
  </w:style>
  <w:style w:type="character" w:styleId="Pln2" w:customStyle="1">
    <w:name w:val="pln2"/>
    <w:basedOn w:val="DefaultParagraphFont"/>
    <w:qFormat/>
    <w:rsid w:val="00dc3985"/>
    <w:rPr>
      <w:color w:val="000000"/>
    </w:rPr>
  </w:style>
  <w:style w:type="character" w:styleId="Pun2" w:customStyle="1">
    <w:name w:val="pun2"/>
    <w:basedOn w:val="DefaultParagraphFont"/>
    <w:qFormat/>
    <w:rsid w:val="00dc3985"/>
    <w:rPr/>
  </w:style>
  <w:style w:type="character" w:styleId="Str2" w:customStyle="1">
    <w:name w:val="str2"/>
    <w:basedOn w:val="DefaultParagraphFont"/>
    <w:qFormat/>
    <w:rsid w:val="00dc3985"/>
    <w:rPr/>
  </w:style>
  <w:style w:type="character" w:styleId="HTMLCode">
    <w:name w:val="HTML Code"/>
    <w:basedOn w:val="DefaultParagraphFont"/>
    <w:uiPriority w:val="99"/>
    <w:semiHidden/>
    <w:unhideWhenUsed/>
    <w:qFormat/>
    <w:rsid w:val="00dc3985"/>
    <w:rPr>
      <w:rFonts w:ascii="Courier New" w:hAnsi="Courier New" w:eastAsia="Times New Roman" w:cs="Courier New"/>
      <w:color w:val="D23837"/>
      <w:sz w:val="24"/>
      <w:szCs w:val="24"/>
      <w:bdr w:val="single" w:sz="6" w:space="4" w:color="E7E7E7"/>
      <w:shd w:fill="F4F4F4" w:val="clear"/>
    </w:rPr>
  </w:style>
  <w:style w:type="character" w:styleId="Lit2" w:customStyle="1">
    <w:name w:val="lit2"/>
    <w:basedOn w:val="DefaultParagraphFont"/>
    <w:qFormat/>
    <w:rsid w:val="00dc3985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c3985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dc3985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158"/>
    </w:pPr>
    <w:rPr>
      <w:rFonts w:ascii="Courier New" w:hAnsi="Courier New" w:eastAsia="Times New Roman" w:cs="Courier New"/>
      <w:color w:val="333333"/>
      <w:sz w:val="24"/>
      <w:szCs w:val="24"/>
      <w:lang w:eastAsia="es-AR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LibreOffice/5.0.3.2$Linux_X86_64 LibreOffice_project/00m0$Build-2</Application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2017-05-23T20:17:00Z</dcterms:created>
  <dc:creator>Christian Baus</dc:creator>
  <dc:language>es-AR</dc:language>
  <cp:lastModifiedBy>Franco Guerendiain</cp:lastModifiedBy>
  <dcterms:modified xsi:type="dcterms:W3CDTF">2017-07-14T09:49:00Z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