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8D9" w:rsidRDefault="005658D9" w:rsidP="005658D9">
      <w:pPr>
        <w:pStyle w:val="Default"/>
        <w:jc w:val="center"/>
      </w:pPr>
      <w:r>
        <w:rPr>
          <w:noProof/>
          <w:lang w:val="es-ES" w:eastAsia="es-ES"/>
        </w:rPr>
        <w:drawing>
          <wp:anchor distT="0" distB="0" distL="114300" distR="114300" simplePos="0" relativeHeight="251656704" behindDoc="0" locked="0" layoutInCell="1" allowOverlap="1" wp14:anchorId="0E794C91" wp14:editId="5E7B050E">
            <wp:simplePos x="0" y="0"/>
            <wp:positionH relativeFrom="margin">
              <wp:posOffset>-461010</wp:posOffset>
            </wp:positionH>
            <wp:positionV relativeFrom="margin">
              <wp:posOffset>-43180</wp:posOffset>
            </wp:positionV>
            <wp:extent cx="843915" cy="924560"/>
            <wp:effectExtent l="0" t="0" r="0" b="889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3915" cy="924560"/>
                    </a:xfrm>
                    <a:prstGeom prst="rect">
                      <a:avLst/>
                    </a:prstGeom>
                    <a:noFill/>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57728" behindDoc="0" locked="0" layoutInCell="1" allowOverlap="1" wp14:anchorId="307DD4A3" wp14:editId="66532FEE">
            <wp:simplePos x="0" y="0"/>
            <wp:positionH relativeFrom="margin">
              <wp:posOffset>5481955</wp:posOffset>
            </wp:positionH>
            <wp:positionV relativeFrom="margin">
              <wp:posOffset>-295910</wp:posOffset>
            </wp:positionV>
            <wp:extent cx="843915" cy="101663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3915" cy="101663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 xml:space="preserve"> </w:t>
      </w:r>
      <w:r>
        <w:rPr>
          <w:b/>
          <w:bCs/>
        </w:rPr>
        <w:t xml:space="preserve">UNIVERSIDAD NACIONAL EXPERIMENTAL </w:t>
      </w:r>
    </w:p>
    <w:p w:rsidR="005658D9" w:rsidRDefault="005658D9" w:rsidP="005658D9">
      <w:pPr>
        <w:pStyle w:val="Default"/>
        <w:jc w:val="center"/>
      </w:pPr>
      <w:r>
        <w:rPr>
          <w:b/>
          <w:bCs/>
        </w:rPr>
        <w:t>DE LOS LLANOS OCCIDENTALES</w:t>
      </w:r>
    </w:p>
    <w:p w:rsidR="005658D9" w:rsidRDefault="005658D9" w:rsidP="005658D9">
      <w:pPr>
        <w:pStyle w:val="Default"/>
        <w:jc w:val="center"/>
        <w:rPr>
          <w:b/>
        </w:rPr>
      </w:pPr>
      <w:r>
        <w:rPr>
          <w:b/>
        </w:rPr>
        <w:t>“EZEQUIEL ZAMORA”</w:t>
      </w:r>
    </w:p>
    <w:p w:rsidR="005658D9" w:rsidRDefault="005658D9" w:rsidP="005658D9">
      <w:pPr>
        <w:pStyle w:val="Default"/>
        <w:jc w:val="center"/>
      </w:pPr>
      <w:r>
        <w:rPr>
          <w:b/>
          <w:bCs/>
        </w:rPr>
        <w:t>VICE-RECTORADO DE PLANIFICACIÓN Y DESARROLLO SOCIAL</w:t>
      </w:r>
    </w:p>
    <w:p w:rsidR="005658D9" w:rsidRDefault="005658D9" w:rsidP="005658D9">
      <w:pPr>
        <w:pStyle w:val="Default"/>
        <w:jc w:val="center"/>
      </w:pPr>
      <w:r>
        <w:rPr>
          <w:b/>
          <w:bCs/>
        </w:rPr>
        <w:t>PROGRAMA DE CIENCIAS BÁSICAS Y APLICADAS</w:t>
      </w:r>
    </w:p>
    <w:p w:rsidR="005658D9" w:rsidRDefault="005658D9" w:rsidP="005658D9">
      <w:pPr>
        <w:spacing w:after="0" w:line="240" w:lineRule="auto"/>
        <w:jc w:val="center"/>
        <w:rPr>
          <w:rFonts w:ascii="Arial" w:hAnsi="Arial" w:cs="Arial"/>
          <w:sz w:val="24"/>
          <w:szCs w:val="24"/>
        </w:rPr>
      </w:pPr>
      <w:r>
        <w:rPr>
          <w:rFonts w:ascii="Arial" w:hAnsi="Arial" w:cs="Arial"/>
          <w:b/>
          <w:bCs/>
          <w:sz w:val="24"/>
          <w:szCs w:val="24"/>
        </w:rPr>
        <w:t>SUBPROGRAMA INGENERÍA EN INFORMÁTICA</w:t>
      </w:r>
    </w:p>
    <w:p w:rsidR="005658D9" w:rsidRDefault="005658D9" w:rsidP="005658D9">
      <w:pPr>
        <w:spacing w:after="0" w:line="240" w:lineRule="auto"/>
        <w:jc w:val="center"/>
        <w:rPr>
          <w:rFonts w:ascii="Times New Roman" w:hAnsi="Times New Roman" w:cs="Times New Roman"/>
          <w:sz w:val="28"/>
        </w:rPr>
      </w:pPr>
    </w:p>
    <w:p w:rsidR="005658D9" w:rsidRDefault="005658D9" w:rsidP="005658D9">
      <w:pPr>
        <w:spacing w:after="0" w:line="240" w:lineRule="auto"/>
        <w:jc w:val="center"/>
        <w:rPr>
          <w:rFonts w:ascii="Times New Roman" w:hAnsi="Times New Roman" w:cs="Times New Roman"/>
          <w:sz w:val="28"/>
        </w:rPr>
      </w:pPr>
    </w:p>
    <w:p w:rsidR="005658D9" w:rsidRDefault="005658D9" w:rsidP="005658D9">
      <w:pPr>
        <w:autoSpaceDE w:val="0"/>
        <w:autoSpaceDN w:val="0"/>
        <w:adjustRightInd w:val="0"/>
        <w:spacing w:after="0" w:line="240" w:lineRule="auto"/>
        <w:jc w:val="center"/>
        <w:rPr>
          <w:rFonts w:ascii="Arial" w:hAnsi="Arial" w:cs="Arial"/>
          <w:color w:val="000000"/>
          <w:sz w:val="24"/>
          <w:szCs w:val="24"/>
        </w:rPr>
      </w:pPr>
      <w:r>
        <w:rPr>
          <w:rFonts w:ascii="Arial" w:hAnsi="Arial" w:cs="Arial"/>
          <w:b/>
          <w:bCs/>
          <w:color w:val="000000"/>
          <w:sz w:val="24"/>
          <w:szCs w:val="24"/>
        </w:rPr>
        <w:t>SOLICITUD DE VALIDACIÓN</w:t>
      </w:r>
    </w:p>
    <w:p w:rsidR="005658D9" w:rsidRDefault="005658D9" w:rsidP="005658D9">
      <w:pPr>
        <w:autoSpaceDE w:val="0"/>
        <w:autoSpaceDN w:val="0"/>
        <w:adjustRightInd w:val="0"/>
        <w:spacing w:after="0" w:line="240" w:lineRule="auto"/>
        <w:jc w:val="right"/>
        <w:rPr>
          <w:rFonts w:ascii="Arial" w:hAnsi="Arial" w:cs="Arial"/>
          <w:color w:val="000000"/>
          <w:sz w:val="24"/>
          <w:szCs w:val="24"/>
        </w:rPr>
      </w:pPr>
    </w:p>
    <w:p w:rsidR="005658D9" w:rsidRDefault="005658D9" w:rsidP="005658D9">
      <w:pPr>
        <w:autoSpaceDE w:val="0"/>
        <w:autoSpaceDN w:val="0"/>
        <w:adjustRightInd w:val="0"/>
        <w:spacing w:after="0" w:line="240" w:lineRule="auto"/>
        <w:jc w:val="right"/>
        <w:rPr>
          <w:rFonts w:ascii="Arial" w:hAnsi="Arial" w:cs="Arial"/>
          <w:color w:val="000000"/>
          <w:sz w:val="24"/>
          <w:szCs w:val="24"/>
        </w:rPr>
      </w:pPr>
      <w:r>
        <w:rPr>
          <w:rFonts w:ascii="Arial" w:hAnsi="Arial" w:cs="Arial"/>
          <w:color w:val="000000"/>
          <w:sz w:val="24"/>
          <w:szCs w:val="24"/>
        </w:rPr>
        <w:t xml:space="preserve">Barinas, de </w:t>
      </w:r>
      <w:r w:rsidR="008E019B">
        <w:rPr>
          <w:rFonts w:ascii="Arial" w:hAnsi="Arial" w:cs="Arial"/>
          <w:color w:val="000000"/>
          <w:sz w:val="24"/>
          <w:szCs w:val="24"/>
        </w:rPr>
        <w:t xml:space="preserve">Julio </w:t>
      </w:r>
      <w:r>
        <w:rPr>
          <w:rFonts w:ascii="Arial" w:hAnsi="Arial" w:cs="Arial"/>
          <w:color w:val="000000"/>
          <w:sz w:val="24"/>
          <w:szCs w:val="24"/>
        </w:rPr>
        <w:t xml:space="preserve">de 2023. </w:t>
      </w:r>
    </w:p>
    <w:p w:rsidR="005658D9" w:rsidRDefault="005658D9" w:rsidP="005658D9">
      <w:pPr>
        <w:autoSpaceDE w:val="0"/>
        <w:autoSpaceDN w:val="0"/>
        <w:adjustRightInd w:val="0"/>
        <w:spacing w:after="0" w:line="240" w:lineRule="auto"/>
        <w:jc w:val="right"/>
        <w:rPr>
          <w:rFonts w:ascii="Arial" w:hAnsi="Arial" w:cs="Arial"/>
          <w:b/>
          <w:bCs/>
          <w:color w:val="000000"/>
          <w:sz w:val="24"/>
          <w:szCs w:val="24"/>
        </w:rPr>
      </w:pPr>
    </w:p>
    <w:p w:rsidR="005658D9" w:rsidRDefault="005658D9" w:rsidP="005658D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 xml:space="preserve">Ciudadano(a) </w:t>
      </w:r>
    </w:p>
    <w:p w:rsidR="005658D9" w:rsidRDefault="005658D9" w:rsidP="005658D9">
      <w:pPr>
        <w:autoSpaceDE w:val="0"/>
        <w:autoSpaceDN w:val="0"/>
        <w:adjustRightInd w:val="0"/>
        <w:spacing w:after="0" w:line="240" w:lineRule="auto"/>
        <w:rPr>
          <w:rFonts w:ascii="Arial" w:hAnsi="Arial" w:cs="Arial"/>
          <w:b/>
          <w:bCs/>
          <w:color w:val="000000"/>
          <w:sz w:val="24"/>
          <w:szCs w:val="24"/>
        </w:rPr>
      </w:pPr>
    </w:p>
    <w:p w:rsidR="005658D9" w:rsidRDefault="005658D9" w:rsidP="005658D9">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____________________________</w:t>
      </w:r>
    </w:p>
    <w:p w:rsidR="005658D9" w:rsidRDefault="005658D9" w:rsidP="005658D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 xml:space="preserve">Presente. - </w:t>
      </w:r>
    </w:p>
    <w:p w:rsidR="005658D9" w:rsidRDefault="005658D9" w:rsidP="005658D9">
      <w:pPr>
        <w:autoSpaceDE w:val="0"/>
        <w:autoSpaceDN w:val="0"/>
        <w:adjustRightInd w:val="0"/>
        <w:spacing w:after="0" w:line="240" w:lineRule="auto"/>
        <w:rPr>
          <w:rFonts w:ascii="Arial" w:hAnsi="Arial" w:cs="Arial"/>
          <w:color w:val="000000"/>
          <w:sz w:val="24"/>
          <w:szCs w:val="24"/>
        </w:rPr>
      </w:pPr>
    </w:p>
    <w:p w:rsidR="005658D9" w:rsidRPr="0061314E" w:rsidRDefault="005658D9" w:rsidP="0061314E">
      <w:pPr>
        <w:autoSpaceDE w:val="0"/>
        <w:autoSpaceDN w:val="0"/>
        <w:adjustRightInd w:val="0"/>
        <w:spacing w:after="0" w:line="360" w:lineRule="auto"/>
        <w:ind w:firstLine="708"/>
        <w:jc w:val="both"/>
        <w:rPr>
          <w:rFonts w:ascii="Arial" w:hAnsi="Arial" w:cs="Arial"/>
          <w:sz w:val="24"/>
          <w:szCs w:val="24"/>
        </w:rPr>
      </w:pPr>
      <w:r>
        <w:rPr>
          <w:rFonts w:ascii="Arial" w:hAnsi="Arial" w:cs="Arial"/>
          <w:color w:val="000000"/>
          <w:sz w:val="24"/>
          <w:szCs w:val="24"/>
        </w:rPr>
        <w:t>Tengo a bien dirigirme a usted, en la oportunidad de solicitar su valiosa colaboración en cuanto a la validación de instrumento de recolección de datos, que será utilizado para recabar la información requerida en la elaboración del Informe Final del Trabajo de Grado titulado:</w:t>
      </w:r>
      <w:r>
        <w:rPr>
          <w:rFonts w:ascii="Arial" w:hAnsi="Arial" w:cs="Arial"/>
          <w:b/>
          <w:sz w:val="28"/>
          <w:szCs w:val="28"/>
        </w:rPr>
        <w:t xml:space="preserve"> </w:t>
      </w:r>
      <w:r w:rsidR="0061314E" w:rsidRPr="0061314E">
        <w:rPr>
          <w:rFonts w:ascii="Arial" w:hAnsi="Arial" w:cs="Arial"/>
          <w:sz w:val="24"/>
          <w:szCs w:val="24"/>
        </w:rPr>
        <w:t>sistema web para la gestión de los procesos administrativos en el p</w:t>
      </w:r>
      <w:r w:rsidR="0061314E">
        <w:rPr>
          <w:rFonts w:ascii="Arial" w:hAnsi="Arial" w:cs="Arial"/>
          <w:sz w:val="24"/>
          <w:szCs w:val="24"/>
        </w:rPr>
        <w:t xml:space="preserve">rograma de servicio comunitario </w:t>
      </w:r>
      <w:proofErr w:type="spellStart"/>
      <w:r w:rsidR="0061314E" w:rsidRPr="0061314E">
        <w:rPr>
          <w:rFonts w:ascii="Arial" w:hAnsi="Arial" w:cs="Arial"/>
          <w:sz w:val="24"/>
          <w:szCs w:val="24"/>
        </w:rPr>
        <w:t>unellez</w:t>
      </w:r>
      <w:proofErr w:type="spellEnd"/>
      <w:r w:rsidR="0061314E" w:rsidRPr="0061314E">
        <w:rPr>
          <w:rFonts w:ascii="Arial" w:hAnsi="Arial" w:cs="Arial"/>
          <w:sz w:val="24"/>
          <w:szCs w:val="24"/>
        </w:rPr>
        <w:t xml:space="preserve"> </w:t>
      </w:r>
      <w:proofErr w:type="spellStart"/>
      <w:r w:rsidR="0061314E" w:rsidRPr="0061314E">
        <w:rPr>
          <w:rFonts w:ascii="Arial" w:hAnsi="Arial" w:cs="Arial"/>
          <w:sz w:val="24"/>
          <w:szCs w:val="24"/>
        </w:rPr>
        <w:t>vpds</w:t>
      </w:r>
      <w:proofErr w:type="spellEnd"/>
      <w:r w:rsidR="0061314E">
        <w:rPr>
          <w:rFonts w:ascii="Arial" w:hAnsi="Arial" w:cs="Arial"/>
          <w:sz w:val="24"/>
          <w:szCs w:val="24"/>
        </w:rPr>
        <w:t>,</w:t>
      </w:r>
      <w:r w:rsidR="0061314E" w:rsidRPr="0061314E">
        <w:rPr>
          <w:rFonts w:ascii="Arial" w:hAnsi="Arial" w:cs="Arial"/>
          <w:sz w:val="24"/>
          <w:szCs w:val="24"/>
        </w:rPr>
        <w:t xml:space="preserve"> 2023</w:t>
      </w:r>
      <w:r w:rsidR="0061314E">
        <w:rPr>
          <w:rFonts w:ascii="Arial" w:hAnsi="Arial" w:cs="Arial"/>
          <w:sz w:val="24"/>
          <w:szCs w:val="24"/>
        </w:rPr>
        <w:t xml:space="preserve"> </w:t>
      </w:r>
      <w:r w:rsidRPr="0061314E">
        <w:rPr>
          <w:rFonts w:ascii="Arial" w:hAnsi="Arial" w:cs="Arial"/>
          <w:color w:val="000000"/>
          <w:sz w:val="24"/>
          <w:szCs w:val="24"/>
        </w:rPr>
        <w:t xml:space="preserve">presentado </w:t>
      </w:r>
      <w:r>
        <w:rPr>
          <w:rFonts w:ascii="Arial" w:hAnsi="Arial" w:cs="Arial"/>
          <w:color w:val="000000"/>
          <w:sz w:val="24"/>
          <w:szCs w:val="24"/>
        </w:rPr>
        <w:t xml:space="preserve">por: </w:t>
      </w:r>
      <w:r w:rsidR="00C176CD">
        <w:rPr>
          <w:rFonts w:ascii="Arial" w:hAnsi="Arial" w:cs="Arial"/>
          <w:color w:val="000000"/>
          <w:sz w:val="24"/>
          <w:szCs w:val="24"/>
        </w:rPr>
        <w:t>Francisco</w:t>
      </w:r>
      <w:r w:rsidR="00372BC9">
        <w:rPr>
          <w:rFonts w:ascii="Arial" w:hAnsi="Arial" w:cs="Arial"/>
          <w:color w:val="000000"/>
          <w:sz w:val="24"/>
          <w:szCs w:val="24"/>
        </w:rPr>
        <w:t xml:space="preserve"> </w:t>
      </w:r>
      <w:proofErr w:type="spellStart"/>
      <w:r w:rsidR="00372BC9">
        <w:rPr>
          <w:rFonts w:ascii="Arial" w:hAnsi="Arial" w:cs="Arial"/>
          <w:color w:val="000000"/>
          <w:sz w:val="24"/>
          <w:szCs w:val="24"/>
        </w:rPr>
        <w:t>Gonzalez</w:t>
      </w:r>
      <w:proofErr w:type="spellEnd"/>
      <w:r w:rsidR="00372BC9">
        <w:rPr>
          <w:rFonts w:ascii="Arial" w:hAnsi="Arial" w:cs="Arial"/>
          <w:color w:val="000000"/>
          <w:sz w:val="24"/>
          <w:szCs w:val="24"/>
        </w:rPr>
        <w:t xml:space="preserve"> </w:t>
      </w:r>
      <w:r w:rsidR="0040506D">
        <w:rPr>
          <w:rFonts w:ascii="Arial" w:hAnsi="Arial" w:cs="Arial"/>
          <w:color w:val="000000"/>
          <w:sz w:val="24"/>
          <w:szCs w:val="24"/>
        </w:rPr>
        <w:t>C.I 26.890.175</w:t>
      </w:r>
      <w:r>
        <w:rPr>
          <w:rFonts w:ascii="Arial" w:hAnsi="Arial" w:cs="Arial"/>
          <w:color w:val="000000"/>
          <w:sz w:val="24"/>
          <w:szCs w:val="24"/>
        </w:rPr>
        <w:t xml:space="preserve">, como requisito de Grado para optar al Título de Ingeniero en Informática. </w:t>
      </w:r>
    </w:p>
    <w:p w:rsidR="005658D9" w:rsidRDefault="005658D9" w:rsidP="005658D9">
      <w:pPr>
        <w:autoSpaceDE w:val="0"/>
        <w:autoSpaceDN w:val="0"/>
        <w:adjustRightInd w:val="0"/>
        <w:spacing w:after="0" w:line="240" w:lineRule="auto"/>
        <w:jc w:val="both"/>
        <w:rPr>
          <w:rFonts w:ascii="Arial" w:hAnsi="Arial" w:cs="Arial"/>
          <w:color w:val="000000"/>
          <w:sz w:val="24"/>
          <w:szCs w:val="24"/>
        </w:rPr>
      </w:pPr>
    </w:p>
    <w:p w:rsidR="005658D9" w:rsidRDefault="005658D9" w:rsidP="005658D9">
      <w:p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 xml:space="preserve">La validación podrá realizarla basándose en los siguientes criterios: </w:t>
      </w:r>
      <w:r>
        <w:rPr>
          <w:rFonts w:ascii="Arial" w:hAnsi="Arial" w:cs="Arial"/>
          <w:b/>
          <w:bCs/>
          <w:color w:val="000000"/>
          <w:sz w:val="24"/>
          <w:szCs w:val="24"/>
        </w:rPr>
        <w:t xml:space="preserve">Congruencia entre los objetivos e ítems, suficiencia de ítems, secuencia lógica y clara formulación de los mismos. </w:t>
      </w:r>
    </w:p>
    <w:p w:rsidR="005658D9" w:rsidRDefault="005658D9" w:rsidP="005658D9">
      <w:pPr>
        <w:autoSpaceDE w:val="0"/>
        <w:autoSpaceDN w:val="0"/>
        <w:adjustRightInd w:val="0"/>
        <w:spacing w:after="0" w:line="360" w:lineRule="auto"/>
        <w:rPr>
          <w:rFonts w:ascii="Arial" w:hAnsi="Arial" w:cs="Arial"/>
          <w:color w:val="000000"/>
          <w:sz w:val="24"/>
          <w:szCs w:val="24"/>
        </w:rPr>
      </w:pPr>
    </w:p>
    <w:p w:rsidR="005658D9" w:rsidRDefault="005658D9" w:rsidP="005658D9">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Anexo se le entrega los Objetivos, Mapa de Variables, Instrumento, Tabla de Validación y la Constancia de Validación. </w:t>
      </w:r>
    </w:p>
    <w:p w:rsidR="005658D9" w:rsidRDefault="005658D9" w:rsidP="005658D9">
      <w:pPr>
        <w:autoSpaceDE w:val="0"/>
        <w:autoSpaceDN w:val="0"/>
        <w:adjustRightInd w:val="0"/>
        <w:spacing w:after="0" w:line="240" w:lineRule="auto"/>
        <w:rPr>
          <w:rFonts w:ascii="Arial" w:hAnsi="Arial" w:cs="Arial"/>
          <w:color w:val="000000"/>
          <w:sz w:val="24"/>
          <w:szCs w:val="24"/>
        </w:rPr>
      </w:pPr>
    </w:p>
    <w:p w:rsidR="005658D9" w:rsidRDefault="005658D9" w:rsidP="005658D9">
      <w:pPr>
        <w:autoSpaceDE w:val="0"/>
        <w:autoSpaceDN w:val="0"/>
        <w:adjustRightInd w:val="0"/>
        <w:spacing w:after="0" w:line="240" w:lineRule="auto"/>
        <w:jc w:val="center"/>
        <w:rPr>
          <w:rFonts w:ascii="Arial" w:hAnsi="Arial" w:cs="Arial"/>
          <w:color w:val="000000"/>
          <w:sz w:val="24"/>
          <w:szCs w:val="24"/>
        </w:rPr>
      </w:pPr>
      <w:r>
        <w:rPr>
          <w:rFonts w:ascii="Arial" w:hAnsi="Arial" w:cs="Arial"/>
          <w:color w:val="000000"/>
          <w:sz w:val="24"/>
          <w:szCs w:val="24"/>
        </w:rPr>
        <w:t>Atentamente.</w:t>
      </w:r>
    </w:p>
    <w:p w:rsidR="005658D9" w:rsidRDefault="005658D9" w:rsidP="005658D9">
      <w:pPr>
        <w:autoSpaceDE w:val="0"/>
        <w:autoSpaceDN w:val="0"/>
        <w:adjustRightInd w:val="0"/>
        <w:spacing w:after="0" w:line="240" w:lineRule="auto"/>
        <w:rPr>
          <w:rFonts w:ascii="Arial" w:hAnsi="Arial" w:cs="Arial"/>
          <w:color w:val="000000"/>
          <w:sz w:val="24"/>
          <w:szCs w:val="24"/>
        </w:rPr>
      </w:pPr>
    </w:p>
    <w:p w:rsidR="005658D9" w:rsidRDefault="005658D9" w:rsidP="005658D9">
      <w:pPr>
        <w:autoSpaceDE w:val="0"/>
        <w:autoSpaceDN w:val="0"/>
        <w:adjustRightInd w:val="0"/>
        <w:spacing w:after="0" w:line="240" w:lineRule="auto"/>
        <w:jc w:val="center"/>
        <w:rPr>
          <w:rFonts w:ascii="Arial" w:hAnsi="Arial" w:cs="Arial"/>
          <w:color w:val="000000"/>
          <w:sz w:val="24"/>
          <w:szCs w:val="24"/>
        </w:rPr>
      </w:pPr>
      <w:r>
        <w:rPr>
          <w:rFonts w:ascii="Arial" w:hAnsi="Arial" w:cs="Arial"/>
          <w:color w:val="000000"/>
          <w:sz w:val="24"/>
          <w:szCs w:val="24"/>
        </w:rPr>
        <w:t>___________________</w:t>
      </w:r>
    </w:p>
    <w:p w:rsidR="005658D9" w:rsidRPr="005658D9" w:rsidRDefault="00C176CD" w:rsidP="005658D9">
      <w:pPr>
        <w:pStyle w:val="Sinespaciado"/>
        <w:jc w:val="center"/>
        <w:rPr>
          <w:rFonts w:ascii="Arial" w:hAnsi="Arial" w:cs="Arial"/>
          <w:sz w:val="24"/>
        </w:rPr>
      </w:pPr>
      <w:r>
        <w:rPr>
          <w:rFonts w:ascii="Arial" w:hAnsi="Arial" w:cs="Arial"/>
          <w:sz w:val="24"/>
        </w:rPr>
        <w:t xml:space="preserve">Francisco </w:t>
      </w:r>
      <w:proofErr w:type="spellStart"/>
      <w:r>
        <w:rPr>
          <w:rFonts w:ascii="Arial" w:hAnsi="Arial" w:cs="Arial"/>
          <w:sz w:val="24"/>
        </w:rPr>
        <w:t>Gonzalez</w:t>
      </w:r>
      <w:proofErr w:type="spellEnd"/>
    </w:p>
    <w:p w:rsidR="00E92908" w:rsidRDefault="00C176CD" w:rsidP="005658D9">
      <w:pPr>
        <w:jc w:val="center"/>
        <w:rPr>
          <w:rFonts w:ascii="Arial" w:hAnsi="Arial" w:cs="Arial"/>
          <w:sz w:val="24"/>
        </w:rPr>
      </w:pPr>
      <w:r>
        <w:rPr>
          <w:rFonts w:ascii="Arial" w:hAnsi="Arial" w:cs="Arial"/>
          <w:sz w:val="24"/>
        </w:rPr>
        <w:t>C.I. V- 26.890.175</w:t>
      </w:r>
    </w:p>
    <w:p w:rsidR="005658D9" w:rsidRDefault="005658D9" w:rsidP="005658D9">
      <w:pPr>
        <w:jc w:val="center"/>
        <w:rPr>
          <w:rFonts w:ascii="Arial" w:hAnsi="Arial" w:cs="Arial"/>
          <w:sz w:val="24"/>
        </w:rPr>
      </w:pPr>
    </w:p>
    <w:p w:rsidR="005658D9" w:rsidRDefault="005658D9" w:rsidP="00B134D6">
      <w:pPr>
        <w:rPr>
          <w:rFonts w:ascii="Arial" w:hAnsi="Arial" w:cs="Arial"/>
          <w:sz w:val="24"/>
        </w:rPr>
        <w:sectPr w:rsidR="005658D9">
          <w:pgSz w:w="12240" w:h="15840"/>
          <w:pgMar w:top="1417" w:right="1701" w:bottom="1417" w:left="1701" w:header="708" w:footer="708" w:gutter="0"/>
          <w:cols w:space="708"/>
          <w:docGrid w:linePitch="360"/>
        </w:sectPr>
      </w:pPr>
    </w:p>
    <w:p w:rsidR="005658D9" w:rsidRDefault="005658D9" w:rsidP="00B134D6">
      <w:pPr>
        <w:rPr>
          <w:rFonts w:ascii="Arial" w:hAnsi="Arial" w:cs="Arial"/>
          <w:sz w:val="24"/>
        </w:rPr>
      </w:pPr>
    </w:p>
    <w:p w:rsidR="005658D9" w:rsidRDefault="005658D9" w:rsidP="005658D9">
      <w:pPr>
        <w:jc w:val="center"/>
        <w:rPr>
          <w:rFonts w:ascii="Arial" w:hAnsi="Arial" w:cs="Arial"/>
          <w:sz w:val="24"/>
        </w:rPr>
      </w:pPr>
    </w:p>
    <w:p w:rsidR="005658D9" w:rsidRDefault="005658D9" w:rsidP="005658D9">
      <w:pPr>
        <w:jc w:val="center"/>
        <w:rPr>
          <w:rFonts w:ascii="Arial" w:hAnsi="Arial" w:cs="Arial"/>
          <w:sz w:val="24"/>
        </w:rPr>
        <w:sectPr w:rsidR="005658D9" w:rsidSect="005658D9">
          <w:pgSz w:w="15840" w:h="12240" w:orient="landscape"/>
          <w:pgMar w:top="1701" w:right="1418" w:bottom="1701" w:left="1418" w:header="709" w:footer="709" w:gutter="0"/>
          <w:cols w:space="708"/>
          <w:docGrid w:linePitch="360"/>
        </w:sectPr>
      </w:pPr>
    </w:p>
    <w:p w:rsidR="00BB133C" w:rsidRDefault="00BB133C" w:rsidP="00BB133C">
      <w:pPr>
        <w:widowControl w:val="0"/>
        <w:pBdr>
          <w:top w:val="nil"/>
          <w:left w:val="nil"/>
          <w:bottom w:val="nil"/>
          <w:right w:val="nil"/>
          <w:between w:val="nil"/>
        </w:pBdr>
        <w:spacing w:after="0" w:line="360" w:lineRule="auto"/>
        <w:ind w:hanging="2"/>
        <w:jc w:val="center"/>
        <w:rPr>
          <w:rFonts w:ascii="Arial" w:eastAsia="Arial" w:hAnsi="Arial" w:cs="Arial"/>
          <w:color w:val="000000"/>
          <w:sz w:val="24"/>
          <w:szCs w:val="24"/>
        </w:rPr>
      </w:pPr>
      <w:r>
        <w:rPr>
          <w:rFonts w:ascii="Arial" w:eastAsia="Arial" w:hAnsi="Arial" w:cs="Arial"/>
          <w:b/>
          <w:color w:val="000000"/>
          <w:sz w:val="24"/>
          <w:szCs w:val="24"/>
        </w:rPr>
        <w:lastRenderedPageBreak/>
        <w:t>Objetivo General</w:t>
      </w:r>
    </w:p>
    <w:p w:rsidR="00BB133C" w:rsidRDefault="002A2118" w:rsidP="00BB133C">
      <w:pPr>
        <w:widowControl w:val="0"/>
        <w:pBdr>
          <w:top w:val="nil"/>
          <w:left w:val="nil"/>
          <w:bottom w:val="nil"/>
          <w:right w:val="nil"/>
          <w:between w:val="nil"/>
        </w:pBdr>
        <w:spacing w:after="0" w:line="360" w:lineRule="auto"/>
        <w:ind w:hanging="2"/>
        <w:jc w:val="both"/>
        <w:rPr>
          <w:rFonts w:ascii="Arial" w:eastAsia="Arial" w:hAnsi="Arial" w:cs="Arial"/>
          <w:color w:val="000000"/>
          <w:sz w:val="24"/>
          <w:szCs w:val="24"/>
        </w:rPr>
      </w:pPr>
      <w:r>
        <w:rPr>
          <w:rFonts w:ascii="Arial" w:eastAsia="Arial" w:hAnsi="Arial" w:cs="Arial"/>
          <w:color w:val="000000"/>
          <w:sz w:val="24"/>
          <w:szCs w:val="24"/>
        </w:rPr>
        <w:t xml:space="preserve">     </w:t>
      </w:r>
      <w:r w:rsidRPr="002A2118">
        <w:rPr>
          <w:rFonts w:ascii="Arial" w:eastAsia="Arial" w:hAnsi="Arial" w:cs="Arial"/>
          <w:color w:val="000000"/>
          <w:sz w:val="24"/>
          <w:szCs w:val="24"/>
        </w:rPr>
        <w:t>Desarrollar un sistema web para la gestión de los procesos administrativo del programa de servicio comunitario de la Universidad Nacional Experimental de los Llanos Occidentales Ezequiel Zamora, Vicerrectorado de Planificación y Desarrollo Social 2023</w:t>
      </w:r>
      <w:r>
        <w:rPr>
          <w:rFonts w:ascii="Arial" w:eastAsia="Arial" w:hAnsi="Arial" w:cs="Arial"/>
          <w:color w:val="000000"/>
          <w:sz w:val="24"/>
          <w:szCs w:val="24"/>
        </w:rPr>
        <w:t>.</w:t>
      </w:r>
    </w:p>
    <w:p w:rsidR="00BB133C" w:rsidRDefault="00BB133C" w:rsidP="00BB133C">
      <w:pPr>
        <w:widowControl w:val="0"/>
        <w:pBdr>
          <w:top w:val="nil"/>
          <w:left w:val="nil"/>
          <w:bottom w:val="nil"/>
          <w:right w:val="nil"/>
          <w:between w:val="nil"/>
        </w:pBdr>
        <w:spacing w:after="0" w:line="360" w:lineRule="auto"/>
        <w:ind w:hanging="2"/>
        <w:jc w:val="center"/>
        <w:rPr>
          <w:rFonts w:ascii="Arial" w:eastAsia="Arial" w:hAnsi="Arial" w:cs="Arial"/>
          <w:b/>
          <w:color w:val="000000"/>
          <w:sz w:val="24"/>
          <w:szCs w:val="24"/>
        </w:rPr>
      </w:pPr>
      <w:r>
        <w:rPr>
          <w:rFonts w:ascii="Arial" w:eastAsia="Arial" w:hAnsi="Arial" w:cs="Arial"/>
          <w:b/>
          <w:color w:val="000000"/>
          <w:sz w:val="24"/>
          <w:szCs w:val="24"/>
        </w:rPr>
        <w:t>Objetivos  Específicos</w:t>
      </w:r>
    </w:p>
    <w:p w:rsidR="002A2118" w:rsidRDefault="002A2118" w:rsidP="00BB133C">
      <w:pPr>
        <w:widowControl w:val="0"/>
        <w:pBdr>
          <w:top w:val="nil"/>
          <w:left w:val="nil"/>
          <w:bottom w:val="nil"/>
          <w:right w:val="nil"/>
          <w:between w:val="nil"/>
        </w:pBdr>
        <w:spacing w:after="0" w:line="360" w:lineRule="auto"/>
        <w:ind w:hanging="2"/>
        <w:jc w:val="center"/>
        <w:rPr>
          <w:rFonts w:ascii="Arial" w:eastAsia="Arial" w:hAnsi="Arial" w:cs="Arial"/>
          <w:b/>
          <w:color w:val="000000"/>
          <w:sz w:val="24"/>
          <w:szCs w:val="24"/>
        </w:rPr>
      </w:pPr>
    </w:p>
    <w:p w:rsidR="002A2118" w:rsidRPr="002A2118" w:rsidRDefault="002A2118" w:rsidP="002A2118">
      <w:pPr>
        <w:widowControl w:val="0"/>
        <w:pBdr>
          <w:top w:val="nil"/>
          <w:left w:val="nil"/>
          <w:bottom w:val="nil"/>
          <w:right w:val="nil"/>
          <w:between w:val="nil"/>
        </w:pBdr>
        <w:spacing w:line="360" w:lineRule="auto"/>
        <w:ind w:hanging="2"/>
        <w:jc w:val="both"/>
        <w:rPr>
          <w:rFonts w:ascii="Arial" w:eastAsia="Arial" w:hAnsi="Arial" w:cs="Arial"/>
          <w:sz w:val="24"/>
          <w:szCs w:val="24"/>
        </w:rPr>
      </w:pPr>
      <w:r>
        <w:rPr>
          <w:rFonts w:ascii="Arial" w:eastAsia="Arial" w:hAnsi="Arial" w:cs="Arial"/>
          <w:sz w:val="24"/>
          <w:szCs w:val="24"/>
        </w:rPr>
        <w:t xml:space="preserve">     </w:t>
      </w:r>
      <w:r w:rsidRPr="002A2118">
        <w:rPr>
          <w:rFonts w:ascii="Arial" w:eastAsia="Arial" w:hAnsi="Arial" w:cs="Arial"/>
          <w:sz w:val="24"/>
          <w:szCs w:val="24"/>
        </w:rPr>
        <w:t>Diagnosticar la situación actual de los Procesos Administrativos en el Programa de Servicio Universidad Nacional Experimental de los Llanos Occidentales Ezequiel Zamora, Vicerrectorado de Planificación y Desarrollo Social 2023.</w:t>
      </w:r>
    </w:p>
    <w:p w:rsidR="002A2118" w:rsidRPr="002A2118" w:rsidRDefault="002A2118" w:rsidP="002A2118">
      <w:pPr>
        <w:widowControl w:val="0"/>
        <w:pBdr>
          <w:top w:val="nil"/>
          <w:left w:val="nil"/>
          <w:bottom w:val="nil"/>
          <w:right w:val="nil"/>
          <w:between w:val="nil"/>
        </w:pBdr>
        <w:spacing w:line="360" w:lineRule="auto"/>
        <w:ind w:hanging="2"/>
        <w:jc w:val="both"/>
        <w:rPr>
          <w:rFonts w:ascii="Arial" w:eastAsia="Arial" w:hAnsi="Arial" w:cs="Arial"/>
          <w:sz w:val="24"/>
          <w:szCs w:val="24"/>
        </w:rPr>
      </w:pPr>
      <w:r>
        <w:rPr>
          <w:rFonts w:ascii="Arial" w:eastAsia="Arial" w:hAnsi="Arial" w:cs="Arial"/>
          <w:sz w:val="24"/>
          <w:szCs w:val="24"/>
        </w:rPr>
        <w:t xml:space="preserve">     </w:t>
      </w:r>
      <w:r w:rsidRPr="002A2118">
        <w:rPr>
          <w:rFonts w:ascii="Arial" w:eastAsia="Arial" w:hAnsi="Arial" w:cs="Arial"/>
          <w:sz w:val="24"/>
          <w:szCs w:val="24"/>
        </w:rPr>
        <w:t>Determinar los requerimientos funcionales y no funcionales de un sistema web para la gestión de los procesos administrativos en el programa de servicio comunitario Universidad Nacional Experimental de los Llanos Occidentales Ezequiel Zamora, Vicerrectorado de Planificación y Desarrollo Social 2023.</w:t>
      </w:r>
    </w:p>
    <w:p w:rsidR="00BB133C" w:rsidRPr="002A2118" w:rsidRDefault="002A2118" w:rsidP="002A2118">
      <w:pPr>
        <w:widowControl w:val="0"/>
        <w:pBdr>
          <w:top w:val="nil"/>
          <w:left w:val="nil"/>
          <w:bottom w:val="nil"/>
          <w:right w:val="nil"/>
          <w:between w:val="nil"/>
        </w:pBdr>
        <w:spacing w:line="360" w:lineRule="auto"/>
        <w:ind w:hanging="2"/>
        <w:jc w:val="both"/>
        <w:rPr>
          <w:rFonts w:ascii="Arial" w:eastAsia="Arial" w:hAnsi="Arial" w:cs="Arial"/>
          <w:color w:val="000000"/>
          <w:sz w:val="24"/>
          <w:szCs w:val="24"/>
          <w:lang w:val="es-ES"/>
        </w:rPr>
      </w:pPr>
      <w:r>
        <w:rPr>
          <w:rFonts w:ascii="Arial" w:eastAsia="Arial" w:hAnsi="Arial" w:cs="Arial"/>
          <w:sz w:val="24"/>
          <w:szCs w:val="24"/>
        </w:rPr>
        <w:t xml:space="preserve">     </w:t>
      </w:r>
      <w:r w:rsidRPr="002A2118">
        <w:rPr>
          <w:rFonts w:ascii="Arial" w:eastAsia="Arial" w:hAnsi="Arial" w:cs="Arial"/>
          <w:sz w:val="24"/>
          <w:szCs w:val="24"/>
        </w:rPr>
        <w:t>Diseñar un sistema web para la gestión de los procesos administrativos en el programa de servicio comunitario Universidad Nacional Experimental de los Llanos Occidentales Ezequiel Zamora, Vicerrectorado de Planificación y Desarrollo Social 2023.</w:t>
      </w:r>
    </w:p>
    <w:p w:rsidR="00BB133C" w:rsidRDefault="00BB133C" w:rsidP="00BB133C">
      <w:pPr>
        <w:widowControl w:val="0"/>
        <w:pBdr>
          <w:top w:val="nil"/>
          <w:left w:val="nil"/>
          <w:bottom w:val="nil"/>
          <w:right w:val="nil"/>
          <w:between w:val="nil"/>
        </w:pBdr>
        <w:spacing w:line="360" w:lineRule="auto"/>
        <w:ind w:hanging="2"/>
        <w:jc w:val="both"/>
        <w:rPr>
          <w:rFonts w:ascii="Arial" w:eastAsia="Arial" w:hAnsi="Arial" w:cs="Arial"/>
          <w:color w:val="000000"/>
          <w:sz w:val="24"/>
          <w:szCs w:val="24"/>
        </w:rPr>
      </w:pPr>
    </w:p>
    <w:p w:rsidR="00BB133C" w:rsidRDefault="00BB133C" w:rsidP="00BB133C">
      <w:pPr>
        <w:widowControl w:val="0"/>
        <w:pBdr>
          <w:top w:val="nil"/>
          <w:left w:val="nil"/>
          <w:bottom w:val="nil"/>
          <w:right w:val="nil"/>
          <w:between w:val="nil"/>
        </w:pBdr>
        <w:spacing w:line="360" w:lineRule="auto"/>
        <w:ind w:hanging="2"/>
        <w:jc w:val="both"/>
        <w:rPr>
          <w:rFonts w:ascii="Arial" w:eastAsia="Arial" w:hAnsi="Arial" w:cs="Arial"/>
          <w:color w:val="000000"/>
          <w:sz w:val="24"/>
          <w:szCs w:val="24"/>
        </w:rPr>
      </w:pPr>
    </w:p>
    <w:p w:rsidR="00BB133C" w:rsidRDefault="00BB133C" w:rsidP="00BB133C">
      <w:pPr>
        <w:widowControl w:val="0"/>
        <w:pBdr>
          <w:top w:val="nil"/>
          <w:left w:val="nil"/>
          <w:bottom w:val="nil"/>
          <w:right w:val="nil"/>
          <w:between w:val="nil"/>
        </w:pBdr>
        <w:spacing w:line="360" w:lineRule="auto"/>
        <w:ind w:hanging="2"/>
        <w:jc w:val="both"/>
        <w:rPr>
          <w:rFonts w:ascii="Arial" w:eastAsia="Arial" w:hAnsi="Arial" w:cs="Arial"/>
          <w:color w:val="000000"/>
          <w:sz w:val="24"/>
          <w:szCs w:val="24"/>
        </w:rPr>
      </w:pPr>
    </w:p>
    <w:p w:rsidR="00BB133C" w:rsidRDefault="00BB133C" w:rsidP="00BB133C">
      <w:pPr>
        <w:widowControl w:val="0"/>
        <w:pBdr>
          <w:top w:val="nil"/>
          <w:left w:val="nil"/>
          <w:bottom w:val="nil"/>
          <w:right w:val="nil"/>
          <w:between w:val="nil"/>
        </w:pBdr>
        <w:spacing w:line="360" w:lineRule="auto"/>
        <w:ind w:hanging="2"/>
        <w:jc w:val="both"/>
        <w:rPr>
          <w:rFonts w:ascii="Arial" w:eastAsia="Arial" w:hAnsi="Arial" w:cs="Arial"/>
          <w:color w:val="000000"/>
          <w:sz w:val="24"/>
          <w:szCs w:val="24"/>
        </w:rPr>
      </w:pPr>
    </w:p>
    <w:p w:rsidR="00BB133C" w:rsidRDefault="00BB133C" w:rsidP="00BB133C">
      <w:pPr>
        <w:widowControl w:val="0"/>
        <w:pBdr>
          <w:top w:val="nil"/>
          <w:left w:val="nil"/>
          <w:bottom w:val="nil"/>
          <w:right w:val="nil"/>
          <w:between w:val="nil"/>
        </w:pBdr>
        <w:spacing w:line="360" w:lineRule="auto"/>
        <w:ind w:hanging="2"/>
        <w:jc w:val="both"/>
        <w:rPr>
          <w:rFonts w:ascii="Arial" w:eastAsia="Arial" w:hAnsi="Arial" w:cs="Arial"/>
          <w:color w:val="000000"/>
          <w:sz w:val="24"/>
          <w:szCs w:val="24"/>
        </w:rPr>
      </w:pPr>
    </w:p>
    <w:p w:rsidR="00BB133C" w:rsidRDefault="00BB133C" w:rsidP="00BB133C">
      <w:pPr>
        <w:widowControl w:val="0"/>
        <w:pBdr>
          <w:top w:val="nil"/>
          <w:left w:val="nil"/>
          <w:bottom w:val="nil"/>
          <w:right w:val="nil"/>
          <w:between w:val="nil"/>
        </w:pBdr>
        <w:spacing w:line="360" w:lineRule="auto"/>
        <w:ind w:hanging="2"/>
        <w:jc w:val="both"/>
        <w:rPr>
          <w:rFonts w:ascii="Arial" w:eastAsia="Arial" w:hAnsi="Arial" w:cs="Arial"/>
          <w:color w:val="000000"/>
          <w:sz w:val="24"/>
          <w:szCs w:val="24"/>
        </w:rPr>
      </w:pPr>
    </w:p>
    <w:p w:rsidR="00BB133C" w:rsidRDefault="00BB133C" w:rsidP="00BB133C">
      <w:pPr>
        <w:widowControl w:val="0"/>
        <w:pBdr>
          <w:top w:val="nil"/>
          <w:left w:val="nil"/>
          <w:bottom w:val="nil"/>
          <w:right w:val="nil"/>
          <w:between w:val="nil"/>
        </w:pBdr>
        <w:spacing w:line="360" w:lineRule="auto"/>
        <w:ind w:hanging="2"/>
        <w:jc w:val="both"/>
        <w:rPr>
          <w:rFonts w:ascii="Arial" w:eastAsia="Arial" w:hAnsi="Arial" w:cs="Arial"/>
          <w:color w:val="000000"/>
          <w:sz w:val="24"/>
          <w:szCs w:val="24"/>
        </w:rPr>
      </w:pPr>
    </w:p>
    <w:p w:rsidR="00BB133C" w:rsidRDefault="00BB133C" w:rsidP="00BB133C">
      <w:pPr>
        <w:widowControl w:val="0"/>
        <w:pBdr>
          <w:top w:val="nil"/>
          <w:left w:val="nil"/>
          <w:bottom w:val="nil"/>
          <w:right w:val="nil"/>
          <w:between w:val="nil"/>
        </w:pBdr>
        <w:spacing w:line="360" w:lineRule="auto"/>
        <w:ind w:hanging="2"/>
        <w:jc w:val="both"/>
        <w:rPr>
          <w:rFonts w:ascii="Arial" w:eastAsia="Arial" w:hAnsi="Arial" w:cs="Arial"/>
          <w:color w:val="000000"/>
          <w:sz w:val="24"/>
          <w:szCs w:val="24"/>
        </w:rPr>
      </w:pPr>
    </w:p>
    <w:p w:rsidR="00BB133C" w:rsidRDefault="00BB133C" w:rsidP="00BB133C">
      <w:pPr>
        <w:widowControl w:val="0"/>
        <w:pBdr>
          <w:top w:val="nil"/>
          <w:left w:val="nil"/>
          <w:bottom w:val="nil"/>
          <w:right w:val="nil"/>
          <w:between w:val="nil"/>
        </w:pBdr>
        <w:spacing w:line="360" w:lineRule="auto"/>
        <w:ind w:hanging="2"/>
        <w:jc w:val="both"/>
        <w:rPr>
          <w:rFonts w:ascii="Arial" w:eastAsia="Arial" w:hAnsi="Arial" w:cs="Arial"/>
          <w:color w:val="000000"/>
          <w:sz w:val="24"/>
          <w:szCs w:val="24"/>
        </w:rPr>
      </w:pPr>
    </w:p>
    <w:p w:rsidR="00BB133C" w:rsidRDefault="00BB133C" w:rsidP="000476B7">
      <w:pPr>
        <w:widowControl w:val="0"/>
        <w:pBdr>
          <w:top w:val="nil"/>
          <w:left w:val="nil"/>
          <w:bottom w:val="nil"/>
          <w:right w:val="nil"/>
          <w:between w:val="nil"/>
        </w:pBdr>
        <w:spacing w:line="360" w:lineRule="auto"/>
        <w:jc w:val="both"/>
        <w:rPr>
          <w:rFonts w:ascii="Arial" w:eastAsia="Arial" w:hAnsi="Arial" w:cs="Arial"/>
          <w:color w:val="000000"/>
          <w:sz w:val="24"/>
          <w:szCs w:val="24"/>
        </w:rPr>
        <w:sectPr w:rsidR="00BB133C" w:rsidSect="005658D9">
          <w:pgSz w:w="12240" w:h="15840"/>
          <w:pgMar w:top="1418" w:right="1701" w:bottom="1418" w:left="1701" w:header="709" w:footer="709" w:gutter="0"/>
          <w:cols w:space="708"/>
          <w:docGrid w:linePitch="360"/>
        </w:sectPr>
      </w:pPr>
    </w:p>
    <w:p w:rsidR="00BB133C" w:rsidRPr="00BB133C" w:rsidRDefault="00BB133C" w:rsidP="00BB133C">
      <w:pPr>
        <w:widowControl w:val="0"/>
        <w:pBdr>
          <w:top w:val="nil"/>
          <w:left w:val="nil"/>
          <w:bottom w:val="nil"/>
          <w:right w:val="nil"/>
          <w:between w:val="nil"/>
        </w:pBdr>
        <w:spacing w:after="0" w:line="240" w:lineRule="auto"/>
        <w:ind w:hanging="2"/>
        <w:rPr>
          <w:rFonts w:ascii="Arial" w:eastAsia="Arial" w:hAnsi="Arial" w:cs="Arial"/>
          <w:color w:val="000000"/>
          <w:sz w:val="24"/>
          <w:szCs w:val="24"/>
        </w:rPr>
      </w:pPr>
      <w:r w:rsidRPr="00BB133C">
        <w:rPr>
          <w:rFonts w:ascii="Arial" w:eastAsia="Arial" w:hAnsi="Arial" w:cs="Arial"/>
          <w:b/>
          <w:color w:val="000000"/>
          <w:sz w:val="24"/>
          <w:szCs w:val="24"/>
        </w:rPr>
        <w:lastRenderedPageBreak/>
        <w:t>Operacionalización de la Variables.</w:t>
      </w:r>
    </w:p>
    <w:p w:rsidR="00F2381C" w:rsidRDefault="00F2381C" w:rsidP="00F2381C">
      <w:pPr>
        <w:widowControl w:val="0"/>
        <w:pBdr>
          <w:top w:val="nil"/>
          <w:left w:val="nil"/>
          <w:bottom w:val="nil"/>
          <w:right w:val="nil"/>
          <w:between w:val="nil"/>
        </w:pBdr>
        <w:spacing w:after="0" w:line="240" w:lineRule="auto"/>
        <w:ind w:right="956"/>
        <w:rPr>
          <w:rFonts w:ascii="Arial" w:eastAsia="Arial" w:hAnsi="Arial" w:cs="Arial"/>
          <w:b/>
          <w:color w:val="000000"/>
          <w:sz w:val="24"/>
          <w:szCs w:val="24"/>
        </w:rPr>
      </w:pPr>
    </w:p>
    <w:tbl>
      <w:tblPr>
        <w:tblStyle w:val="TableNormal"/>
        <w:tblW w:w="12033" w:type="dxa"/>
        <w:tblBorders>
          <w:top w:val="single" w:sz="6" w:space="0" w:color="000000"/>
          <w:bottom w:val="single" w:sz="6" w:space="0" w:color="000000"/>
          <w:insideH w:val="single" w:sz="6" w:space="0" w:color="000000"/>
          <w:insideV w:val="single" w:sz="6" w:space="0" w:color="000000"/>
        </w:tblBorders>
        <w:tblLayout w:type="fixed"/>
        <w:tblLook w:val="01E0" w:firstRow="1" w:lastRow="1" w:firstColumn="1" w:lastColumn="1" w:noHBand="0" w:noVBand="0"/>
      </w:tblPr>
      <w:tblGrid>
        <w:gridCol w:w="2911"/>
        <w:gridCol w:w="1867"/>
        <w:gridCol w:w="2644"/>
        <w:gridCol w:w="1773"/>
        <w:gridCol w:w="1894"/>
        <w:gridCol w:w="864"/>
        <w:gridCol w:w="80"/>
      </w:tblGrid>
      <w:tr w:rsidR="007F6EC2" w:rsidRPr="00B02126" w:rsidTr="007F6EC2">
        <w:trPr>
          <w:trHeight w:val="325"/>
        </w:trPr>
        <w:tc>
          <w:tcPr>
            <w:tcW w:w="12033" w:type="dxa"/>
            <w:gridSpan w:val="7"/>
          </w:tcPr>
          <w:p w:rsidR="007F6EC2" w:rsidRPr="00B02126" w:rsidRDefault="007F6EC2" w:rsidP="00834A7B">
            <w:pPr>
              <w:pStyle w:val="TableParagraph"/>
              <w:spacing w:before="77"/>
              <w:ind w:left="133"/>
              <w:rPr>
                <w:rFonts w:ascii="Times New Roman" w:hAnsi="Times New Roman" w:cs="Times New Roman"/>
                <w:sz w:val="20"/>
                <w:szCs w:val="20"/>
              </w:rPr>
            </w:pPr>
            <w:r w:rsidRPr="00B02126">
              <w:rPr>
                <w:rFonts w:ascii="Times New Roman" w:hAnsi="Times New Roman" w:cs="Times New Roman"/>
                <w:b/>
                <w:sz w:val="20"/>
                <w:szCs w:val="20"/>
              </w:rPr>
              <w:t xml:space="preserve">Objetivo General: </w:t>
            </w:r>
            <w:r w:rsidRPr="00B02126">
              <w:rPr>
                <w:rFonts w:ascii="Times New Roman" w:hAnsi="Times New Roman" w:cs="Times New Roman"/>
                <w:sz w:val="20"/>
                <w:szCs w:val="20"/>
              </w:rPr>
              <w:t>Desarrollar un sistema web para la gestión de los procesos administrativo del programa de servicio comunitario de la Universidad Nacional Experimental de los Llanos Occidentales Ezequiel Zamora (UNELLEZ) Vicerrectorado de Planificación y Desarrollo Social 2023.</w:t>
            </w:r>
          </w:p>
        </w:tc>
      </w:tr>
      <w:tr w:rsidR="007F6EC2" w:rsidRPr="00B02126" w:rsidTr="007F6EC2">
        <w:trPr>
          <w:gridAfter w:val="1"/>
          <w:wAfter w:w="80" w:type="dxa"/>
          <w:trHeight w:val="325"/>
        </w:trPr>
        <w:tc>
          <w:tcPr>
            <w:tcW w:w="2911" w:type="dxa"/>
          </w:tcPr>
          <w:p w:rsidR="007F6EC2" w:rsidRPr="00B02126" w:rsidRDefault="007F6EC2" w:rsidP="00834A7B">
            <w:pPr>
              <w:pStyle w:val="TableParagraph"/>
              <w:spacing w:before="77"/>
              <w:ind w:left="141"/>
              <w:rPr>
                <w:rFonts w:ascii="Times New Roman" w:hAnsi="Times New Roman" w:cs="Times New Roman"/>
                <w:b/>
                <w:bCs/>
                <w:sz w:val="20"/>
                <w:szCs w:val="20"/>
              </w:rPr>
            </w:pPr>
            <w:r w:rsidRPr="00B02126">
              <w:rPr>
                <w:rFonts w:ascii="Times New Roman" w:hAnsi="Times New Roman" w:cs="Times New Roman"/>
                <w:b/>
                <w:bCs/>
                <w:sz w:val="20"/>
                <w:szCs w:val="20"/>
              </w:rPr>
              <w:t>Objetivos</w:t>
            </w:r>
            <w:r w:rsidRPr="00B02126">
              <w:rPr>
                <w:rFonts w:ascii="Times New Roman" w:hAnsi="Times New Roman" w:cs="Times New Roman"/>
                <w:b/>
                <w:bCs/>
                <w:spacing w:val="-3"/>
                <w:sz w:val="20"/>
                <w:szCs w:val="20"/>
              </w:rPr>
              <w:t xml:space="preserve"> </w:t>
            </w:r>
            <w:r w:rsidRPr="00B02126">
              <w:rPr>
                <w:rFonts w:ascii="Times New Roman" w:hAnsi="Times New Roman" w:cs="Times New Roman"/>
                <w:b/>
                <w:bCs/>
                <w:sz w:val="20"/>
                <w:szCs w:val="20"/>
              </w:rPr>
              <w:t>Específicos</w:t>
            </w:r>
          </w:p>
        </w:tc>
        <w:tc>
          <w:tcPr>
            <w:tcW w:w="1867" w:type="dxa"/>
          </w:tcPr>
          <w:p w:rsidR="007F6EC2" w:rsidRPr="00B02126" w:rsidRDefault="007F6EC2" w:rsidP="00834A7B">
            <w:pPr>
              <w:pStyle w:val="TableParagraph"/>
              <w:spacing w:before="77"/>
              <w:ind w:left="479"/>
              <w:rPr>
                <w:rFonts w:ascii="Times New Roman" w:hAnsi="Times New Roman" w:cs="Times New Roman"/>
                <w:b/>
                <w:bCs/>
                <w:sz w:val="20"/>
                <w:szCs w:val="20"/>
              </w:rPr>
            </w:pPr>
            <w:r w:rsidRPr="00B02126">
              <w:rPr>
                <w:rFonts w:ascii="Times New Roman" w:hAnsi="Times New Roman" w:cs="Times New Roman"/>
                <w:b/>
                <w:bCs/>
                <w:sz w:val="20"/>
                <w:szCs w:val="20"/>
              </w:rPr>
              <w:t>Variable</w:t>
            </w:r>
          </w:p>
        </w:tc>
        <w:tc>
          <w:tcPr>
            <w:tcW w:w="2644" w:type="dxa"/>
          </w:tcPr>
          <w:p w:rsidR="007F6EC2" w:rsidRPr="00B02126" w:rsidRDefault="007F6EC2" w:rsidP="00834A7B">
            <w:pPr>
              <w:pStyle w:val="TableParagraph"/>
              <w:spacing w:before="77"/>
              <w:ind w:left="177"/>
              <w:rPr>
                <w:rFonts w:ascii="Times New Roman" w:hAnsi="Times New Roman" w:cs="Times New Roman"/>
                <w:b/>
                <w:bCs/>
                <w:sz w:val="20"/>
                <w:szCs w:val="20"/>
              </w:rPr>
            </w:pPr>
            <w:r w:rsidRPr="00B02126">
              <w:rPr>
                <w:rFonts w:ascii="Times New Roman" w:hAnsi="Times New Roman" w:cs="Times New Roman"/>
                <w:b/>
                <w:bCs/>
                <w:sz w:val="20"/>
                <w:szCs w:val="20"/>
              </w:rPr>
              <w:t>Definición</w:t>
            </w:r>
            <w:r w:rsidRPr="00B02126">
              <w:rPr>
                <w:rFonts w:ascii="Times New Roman" w:hAnsi="Times New Roman" w:cs="Times New Roman"/>
                <w:b/>
                <w:bCs/>
                <w:spacing w:val="-3"/>
                <w:sz w:val="20"/>
                <w:szCs w:val="20"/>
              </w:rPr>
              <w:t xml:space="preserve"> </w:t>
            </w:r>
            <w:r w:rsidRPr="00B02126">
              <w:rPr>
                <w:rFonts w:ascii="Times New Roman" w:hAnsi="Times New Roman" w:cs="Times New Roman"/>
                <w:b/>
                <w:bCs/>
                <w:sz w:val="20"/>
                <w:szCs w:val="20"/>
              </w:rPr>
              <w:t>Conceptual</w:t>
            </w:r>
          </w:p>
        </w:tc>
        <w:tc>
          <w:tcPr>
            <w:tcW w:w="1773" w:type="dxa"/>
          </w:tcPr>
          <w:p w:rsidR="007F6EC2" w:rsidRPr="00B02126" w:rsidRDefault="007F6EC2" w:rsidP="00834A7B">
            <w:pPr>
              <w:pStyle w:val="TableParagraph"/>
              <w:spacing w:before="77"/>
              <w:ind w:left="155"/>
              <w:rPr>
                <w:rFonts w:ascii="Times New Roman" w:hAnsi="Times New Roman" w:cs="Times New Roman"/>
                <w:b/>
                <w:bCs/>
                <w:sz w:val="20"/>
                <w:szCs w:val="20"/>
              </w:rPr>
            </w:pPr>
            <w:r w:rsidRPr="00B02126">
              <w:rPr>
                <w:rFonts w:ascii="Times New Roman" w:hAnsi="Times New Roman" w:cs="Times New Roman"/>
                <w:b/>
                <w:bCs/>
                <w:sz w:val="20"/>
                <w:szCs w:val="20"/>
              </w:rPr>
              <w:t>Dimensiones</w:t>
            </w:r>
          </w:p>
        </w:tc>
        <w:tc>
          <w:tcPr>
            <w:tcW w:w="1894" w:type="dxa"/>
          </w:tcPr>
          <w:p w:rsidR="007F6EC2" w:rsidRPr="00B02126" w:rsidRDefault="007F6EC2" w:rsidP="00834A7B">
            <w:pPr>
              <w:pStyle w:val="TableParagraph"/>
              <w:spacing w:before="77"/>
              <w:ind w:left="288"/>
              <w:rPr>
                <w:rFonts w:ascii="Times New Roman" w:hAnsi="Times New Roman" w:cs="Times New Roman"/>
                <w:b/>
                <w:bCs/>
                <w:sz w:val="20"/>
                <w:szCs w:val="20"/>
              </w:rPr>
            </w:pPr>
            <w:r w:rsidRPr="00B02126">
              <w:rPr>
                <w:rFonts w:ascii="Times New Roman" w:hAnsi="Times New Roman" w:cs="Times New Roman"/>
                <w:b/>
                <w:bCs/>
                <w:sz w:val="20"/>
                <w:szCs w:val="20"/>
              </w:rPr>
              <w:t>Indicadores</w:t>
            </w:r>
          </w:p>
        </w:tc>
        <w:tc>
          <w:tcPr>
            <w:tcW w:w="864" w:type="dxa"/>
          </w:tcPr>
          <w:p w:rsidR="007F6EC2" w:rsidRPr="00B02126" w:rsidRDefault="007F6EC2" w:rsidP="00834A7B">
            <w:pPr>
              <w:pStyle w:val="TableParagraph"/>
              <w:spacing w:before="77"/>
              <w:ind w:left="133"/>
              <w:rPr>
                <w:rFonts w:ascii="Times New Roman" w:hAnsi="Times New Roman" w:cs="Times New Roman"/>
                <w:b/>
                <w:bCs/>
                <w:sz w:val="20"/>
                <w:szCs w:val="20"/>
              </w:rPr>
            </w:pPr>
            <w:r w:rsidRPr="00B02126">
              <w:rPr>
                <w:rFonts w:ascii="Times New Roman" w:hAnsi="Times New Roman" w:cs="Times New Roman"/>
                <w:b/>
                <w:bCs/>
                <w:sz w:val="20"/>
                <w:szCs w:val="20"/>
              </w:rPr>
              <w:t>Ítems</w:t>
            </w:r>
          </w:p>
        </w:tc>
      </w:tr>
      <w:tr w:rsidR="007F6EC2" w:rsidRPr="00B02126" w:rsidTr="007F6EC2">
        <w:trPr>
          <w:gridAfter w:val="1"/>
          <w:wAfter w:w="80" w:type="dxa"/>
          <w:trHeight w:val="1024"/>
        </w:trPr>
        <w:tc>
          <w:tcPr>
            <w:tcW w:w="2911" w:type="dxa"/>
          </w:tcPr>
          <w:p w:rsidR="007F6EC2" w:rsidRPr="00B02126" w:rsidRDefault="006A6500" w:rsidP="00834A7B">
            <w:pPr>
              <w:tabs>
                <w:tab w:val="left" w:pos="2525"/>
              </w:tabs>
              <w:jc w:val="both"/>
              <w:rPr>
                <w:rFonts w:cs="Times New Roman"/>
                <w:sz w:val="20"/>
                <w:szCs w:val="20"/>
                <w:lang w:val="es-ES"/>
              </w:rPr>
            </w:pPr>
            <w:r>
              <w:rPr>
                <w:rFonts w:cs="Times New Roman"/>
                <w:sz w:val="20"/>
                <w:szCs w:val="20"/>
                <w:lang w:val="es-ES"/>
              </w:rPr>
              <w:br/>
            </w:r>
            <w:r>
              <w:rPr>
                <w:rFonts w:cs="Times New Roman"/>
                <w:sz w:val="20"/>
                <w:szCs w:val="20"/>
                <w:lang w:val="es-ES"/>
              </w:rPr>
              <w:br/>
            </w:r>
            <w:r w:rsidR="007F6EC2" w:rsidRPr="00B02126">
              <w:rPr>
                <w:rFonts w:cs="Times New Roman"/>
                <w:sz w:val="20"/>
                <w:szCs w:val="20"/>
                <w:lang w:val="es-ES"/>
              </w:rPr>
              <w:t>Diagnosticar la situación actual de los Procesos Administrativos en el Programa de Servicio</w:t>
            </w:r>
            <w:r>
              <w:rPr>
                <w:rFonts w:cs="Times New Roman"/>
                <w:sz w:val="20"/>
                <w:szCs w:val="20"/>
                <w:lang w:val="es-ES"/>
              </w:rPr>
              <w:t xml:space="preserve"> comunitario  </w:t>
            </w:r>
            <w:r w:rsidR="007F6EC2" w:rsidRPr="004B3F87">
              <w:rPr>
                <w:sz w:val="20"/>
                <w:szCs w:val="18"/>
                <w:lang w:val="es-ES"/>
              </w:rPr>
              <w:t xml:space="preserve"> </w:t>
            </w:r>
            <w:r>
              <w:rPr>
                <w:sz w:val="20"/>
                <w:szCs w:val="18"/>
                <w:lang w:val="es-ES"/>
              </w:rPr>
              <w:t xml:space="preserve"> UNELLEZ V.P.D.S </w:t>
            </w:r>
            <w:r w:rsidR="007F6EC2" w:rsidRPr="004B3F87">
              <w:rPr>
                <w:sz w:val="20"/>
                <w:szCs w:val="18"/>
                <w:lang w:val="es-ES"/>
              </w:rPr>
              <w:t>2023</w:t>
            </w:r>
            <w:r w:rsidR="007F6EC2" w:rsidRPr="00B02126">
              <w:rPr>
                <w:rFonts w:cs="Times New Roman"/>
                <w:sz w:val="20"/>
                <w:szCs w:val="20"/>
                <w:lang w:val="es-ES"/>
              </w:rPr>
              <w:t>.</w:t>
            </w:r>
          </w:p>
          <w:p w:rsidR="007F6EC2" w:rsidRPr="00B02126" w:rsidRDefault="007F6EC2" w:rsidP="00834A7B">
            <w:pPr>
              <w:pStyle w:val="TableParagraph"/>
              <w:spacing w:line="213" w:lineRule="exact"/>
              <w:ind w:left="107"/>
              <w:rPr>
                <w:rFonts w:ascii="Times New Roman" w:hAnsi="Times New Roman" w:cs="Times New Roman"/>
                <w:sz w:val="20"/>
                <w:szCs w:val="20"/>
              </w:rPr>
            </w:pPr>
            <w:r w:rsidRPr="00B02126">
              <w:rPr>
                <w:rFonts w:ascii="Times New Roman" w:hAnsi="Times New Roman" w:cs="Times New Roman"/>
                <w:sz w:val="20"/>
                <w:szCs w:val="20"/>
              </w:rPr>
              <w:t>.</w:t>
            </w:r>
          </w:p>
        </w:tc>
        <w:tc>
          <w:tcPr>
            <w:tcW w:w="1867" w:type="dxa"/>
          </w:tcPr>
          <w:p w:rsidR="007F6EC2" w:rsidRPr="00B02126" w:rsidRDefault="007F6EC2" w:rsidP="00834A7B">
            <w:pPr>
              <w:pStyle w:val="TableParagraph"/>
              <w:ind w:left="107" w:right="383"/>
              <w:jc w:val="center"/>
              <w:rPr>
                <w:rFonts w:ascii="Times New Roman" w:hAnsi="Times New Roman" w:cs="Times New Roman"/>
                <w:sz w:val="20"/>
                <w:szCs w:val="20"/>
              </w:rPr>
            </w:pPr>
          </w:p>
          <w:p w:rsidR="007F6EC2" w:rsidRPr="00B02126" w:rsidRDefault="007F6EC2" w:rsidP="00834A7B">
            <w:pPr>
              <w:pStyle w:val="TableParagraph"/>
              <w:ind w:left="107" w:right="383"/>
              <w:jc w:val="center"/>
              <w:rPr>
                <w:rFonts w:ascii="Times New Roman" w:hAnsi="Times New Roman" w:cs="Times New Roman"/>
                <w:sz w:val="20"/>
                <w:szCs w:val="20"/>
              </w:rPr>
            </w:pPr>
            <w:r w:rsidRPr="00B02126">
              <w:rPr>
                <w:rFonts w:ascii="Times New Roman" w:hAnsi="Times New Roman" w:cs="Times New Roman"/>
                <w:sz w:val="20"/>
                <w:szCs w:val="20"/>
              </w:rPr>
              <w:br/>
              <w:t>* Procesos Administrativos</w:t>
            </w:r>
          </w:p>
        </w:tc>
        <w:tc>
          <w:tcPr>
            <w:tcW w:w="2644" w:type="dxa"/>
          </w:tcPr>
          <w:p w:rsidR="007F6EC2" w:rsidRPr="00B02126" w:rsidRDefault="007F6EC2" w:rsidP="00834A7B">
            <w:pPr>
              <w:pStyle w:val="TableParagraph"/>
              <w:ind w:left="107" w:right="278"/>
              <w:jc w:val="both"/>
              <w:rPr>
                <w:rFonts w:ascii="Times New Roman" w:hAnsi="Times New Roman" w:cs="Times New Roman"/>
                <w:sz w:val="20"/>
                <w:szCs w:val="20"/>
              </w:rPr>
            </w:pPr>
            <w:r w:rsidRPr="00B02126">
              <w:rPr>
                <w:rFonts w:ascii="Times New Roman" w:hAnsi="Times New Roman" w:cs="Times New Roman"/>
                <w:sz w:val="20"/>
                <w:szCs w:val="20"/>
              </w:rPr>
              <w:t>Realizar una evaluación exhaustiva del estado actual del sistema web utilizado para administrar los procesos administrativos en el Programa de Servicio Comunitario de la UNELLEZ</w:t>
            </w:r>
          </w:p>
        </w:tc>
        <w:tc>
          <w:tcPr>
            <w:tcW w:w="1773" w:type="dxa"/>
          </w:tcPr>
          <w:p w:rsidR="007F6EC2" w:rsidRPr="00B02126" w:rsidRDefault="007F6EC2" w:rsidP="00834A7B">
            <w:pPr>
              <w:pStyle w:val="TableParagraph"/>
              <w:spacing w:line="227" w:lineRule="exact"/>
              <w:ind w:left="107"/>
              <w:jc w:val="center"/>
              <w:rPr>
                <w:rFonts w:ascii="Times New Roman" w:hAnsi="Times New Roman" w:cs="Times New Roman"/>
                <w:sz w:val="20"/>
                <w:szCs w:val="20"/>
              </w:rPr>
            </w:pPr>
            <w:r>
              <w:rPr>
                <w:rFonts w:ascii="Times New Roman" w:hAnsi="Times New Roman" w:cs="Times New Roman"/>
                <w:sz w:val="20"/>
                <w:szCs w:val="20"/>
              </w:rPr>
              <w:br/>
              <w:t>- Procedimientos</w:t>
            </w:r>
          </w:p>
          <w:p w:rsidR="007F6EC2" w:rsidRPr="00B02126" w:rsidRDefault="007F6EC2" w:rsidP="00834A7B">
            <w:pPr>
              <w:pStyle w:val="TableParagraph"/>
              <w:rPr>
                <w:rFonts w:ascii="Times New Roman" w:hAnsi="Times New Roman" w:cs="Times New Roman"/>
                <w:sz w:val="20"/>
                <w:szCs w:val="20"/>
              </w:rPr>
            </w:pPr>
          </w:p>
          <w:p w:rsidR="007F6EC2" w:rsidRPr="00B02126" w:rsidRDefault="007F6EC2" w:rsidP="00834A7B">
            <w:pPr>
              <w:pStyle w:val="TableParagraph"/>
              <w:spacing w:before="1"/>
              <w:jc w:val="center"/>
              <w:rPr>
                <w:rFonts w:ascii="Times New Roman" w:hAnsi="Times New Roman" w:cs="Times New Roman"/>
                <w:sz w:val="20"/>
                <w:szCs w:val="20"/>
              </w:rPr>
            </w:pPr>
            <w:r>
              <w:rPr>
                <w:rFonts w:ascii="Times New Roman" w:hAnsi="Times New Roman" w:cs="Times New Roman"/>
                <w:sz w:val="20"/>
                <w:szCs w:val="20"/>
              </w:rPr>
              <w:t>-  Automatización</w:t>
            </w:r>
          </w:p>
          <w:p w:rsidR="007F6EC2" w:rsidRPr="00B02126" w:rsidRDefault="007F6EC2" w:rsidP="00834A7B">
            <w:pPr>
              <w:pStyle w:val="TableParagraph"/>
              <w:spacing w:before="10"/>
              <w:rPr>
                <w:rFonts w:ascii="Times New Roman" w:hAnsi="Times New Roman" w:cs="Times New Roman"/>
                <w:sz w:val="20"/>
                <w:szCs w:val="20"/>
              </w:rPr>
            </w:pPr>
          </w:p>
          <w:p w:rsidR="007F6EC2" w:rsidRPr="00B02126" w:rsidRDefault="007F6EC2" w:rsidP="00834A7B">
            <w:pPr>
              <w:pStyle w:val="TableParagraph"/>
              <w:jc w:val="center"/>
              <w:rPr>
                <w:rFonts w:ascii="Times New Roman" w:hAnsi="Times New Roman" w:cs="Times New Roman"/>
                <w:sz w:val="20"/>
                <w:szCs w:val="20"/>
              </w:rPr>
            </w:pPr>
            <w:r>
              <w:rPr>
                <w:rFonts w:ascii="Times New Roman" w:hAnsi="Times New Roman" w:cs="Times New Roman"/>
                <w:sz w:val="20"/>
                <w:szCs w:val="20"/>
              </w:rPr>
              <w:t>-  Técnica</w:t>
            </w:r>
          </w:p>
        </w:tc>
        <w:tc>
          <w:tcPr>
            <w:tcW w:w="1894" w:type="dxa"/>
          </w:tcPr>
          <w:p w:rsidR="007F6EC2" w:rsidRPr="00B02126" w:rsidRDefault="007F6EC2" w:rsidP="00834A7B">
            <w:pPr>
              <w:pStyle w:val="TableParagraph"/>
              <w:spacing w:line="227" w:lineRule="exact"/>
              <w:rPr>
                <w:rFonts w:ascii="Times New Roman" w:hAnsi="Times New Roman" w:cs="Times New Roman"/>
                <w:sz w:val="20"/>
                <w:szCs w:val="20"/>
              </w:rPr>
            </w:pPr>
          </w:p>
          <w:p w:rsidR="007F6EC2" w:rsidRDefault="007F6EC2" w:rsidP="007F6EC2">
            <w:pPr>
              <w:pStyle w:val="TableParagraph"/>
              <w:numPr>
                <w:ilvl w:val="0"/>
                <w:numId w:val="1"/>
              </w:numPr>
              <w:rPr>
                <w:rFonts w:ascii="Times New Roman" w:hAnsi="Times New Roman" w:cs="Times New Roman"/>
                <w:sz w:val="20"/>
                <w:szCs w:val="20"/>
              </w:rPr>
            </w:pPr>
            <w:r>
              <w:rPr>
                <w:rFonts w:ascii="Times New Roman" w:hAnsi="Times New Roman" w:cs="Times New Roman"/>
                <w:sz w:val="20"/>
                <w:szCs w:val="20"/>
              </w:rPr>
              <w:t>Conocimientos</w:t>
            </w:r>
          </w:p>
          <w:p w:rsidR="007F6EC2" w:rsidRDefault="007F6EC2" w:rsidP="00834A7B">
            <w:pPr>
              <w:pStyle w:val="TableParagraph"/>
              <w:ind w:left="468"/>
              <w:rPr>
                <w:rFonts w:ascii="Times New Roman" w:hAnsi="Times New Roman" w:cs="Times New Roman"/>
                <w:sz w:val="20"/>
                <w:szCs w:val="20"/>
              </w:rPr>
            </w:pPr>
          </w:p>
          <w:p w:rsidR="007F6EC2" w:rsidRDefault="007F6EC2" w:rsidP="007F6EC2">
            <w:pPr>
              <w:pStyle w:val="TableParagraph"/>
              <w:numPr>
                <w:ilvl w:val="0"/>
                <w:numId w:val="1"/>
              </w:numPr>
              <w:rPr>
                <w:rFonts w:ascii="Times New Roman" w:hAnsi="Times New Roman" w:cs="Times New Roman"/>
                <w:sz w:val="20"/>
                <w:szCs w:val="20"/>
              </w:rPr>
            </w:pPr>
            <w:r>
              <w:rPr>
                <w:rFonts w:ascii="Times New Roman" w:hAnsi="Times New Roman" w:cs="Times New Roman"/>
                <w:sz w:val="20"/>
                <w:szCs w:val="20"/>
              </w:rPr>
              <w:t>Información</w:t>
            </w:r>
          </w:p>
          <w:p w:rsidR="007F6EC2" w:rsidRDefault="007F6EC2" w:rsidP="00834A7B">
            <w:pPr>
              <w:pStyle w:val="TableParagraph"/>
              <w:ind w:left="468"/>
              <w:rPr>
                <w:rFonts w:ascii="Times New Roman" w:hAnsi="Times New Roman" w:cs="Times New Roman"/>
                <w:sz w:val="20"/>
                <w:szCs w:val="20"/>
              </w:rPr>
            </w:pPr>
          </w:p>
          <w:p w:rsidR="007F6EC2" w:rsidRDefault="007F6EC2" w:rsidP="007F6EC2">
            <w:pPr>
              <w:pStyle w:val="TableParagraph"/>
              <w:numPr>
                <w:ilvl w:val="0"/>
                <w:numId w:val="1"/>
              </w:numPr>
              <w:rPr>
                <w:rFonts w:ascii="Times New Roman" w:hAnsi="Times New Roman" w:cs="Times New Roman"/>
                <w:sz w:val="20"/>
                <w:szCs w:val="20"/>
              </w:rPr>
            </w:pPr>
            <w:r>
              <w:rPr>
                <w:rFonts w:ascii="Times New Roman" w:hAnsi="Times New Roman" w:cs="Times New Roman"/>
                <w:sz w:val="20"/>
                <w:szCs w:val="20"/>
              </w:rPr>
              <w:t>Acceso</w:t>
            </w:r>
          </w:p>
          <w:p w:rsidR="007F6EC2" w:rsidRDefault="007F6EC2" w:rsidP="00834A7B">
            <w:pPr>
              <w:pStyle w:val="TableParagraph"/>
              <w:ind w:left="468"/>
              <w:rPr>
                <w:rFonts w:ascii="Times New Roman" w:hAnsi="Times New Roman" w:cs="Times New Roman"/>
                <w:sz w:val="20"/>
                <w:szCs w:val="20"/>
              </w:rPr>
            </w:pPr>
          </w:p>
          <w:p w:rsidR="007F6EC2" w:rsidRPr="00B02126" w:rsidRDefault="007F6EC2" w:rsidP="007F6EC2">
            <w:pPr>
              <w:pStyle w:val="TableParagraph"/>
              <w:numPr>
                <w:ilvl w:val="0"/>
                <w:numId w:val="1"/>
              </w:numPr>
              <w:rPr>
                <w:rFonts w:ascii="Times New Roman" w:hAnsi="Times New Roman" w:cs="Times New Roman"/>
                <w:sz w:val="20"/>
                <w:szCs w:val="20"/>
              </w:rPr>
            </w:pPr>
            <w:r>
              <w:rPr>
                <w:rFonts w:ascii="Times New Roman" w:hAnsi="Times New Roman" w:cs="Times New Roman"/>
                <w:sz w:val="20"/>
                <w:szCs w:val="20"/>
              </w:rPr>
              <w:t>Usabilidad</w:t>
            </w:r>
          </w:p>
          <w:p w:rsidR="007F6EC2" w:rsidRPr="00B02126" w:rsidRDefault="007F6EC2" w:rsidP="00834A7B">
            <w:pPr>
              <w:pStyle w:val="TableParagraph"/>
              <w:spacing w:before="1"/>
              <w:ind w:left="108"/>
              <w:rPr>
                <w:rFonts w:ascii="Times New Roman" w:hAnsi="Times New Roman" w:cs="Times New Roman"/>
                <w:sz w:val="20"/>
                <w:szCs w:val="20"/>
              </w:rPr>
            </w:pPr>
          </w:p>
        </w:tc>
        <w:tc>
          <w:tcPr>
            <w:tcW w:w="864" w:type="dxa"/>
          </w:tcPr>
          <w:p w:rsidR="007F6EC2" w:rsidRPr="00B02126" w:rsidRDefault="007F6EC2" w:rsidP="00834A7B">
            <w:pPr>
              <w:pStyle w:val="TableParagraph"/>
              <w:spacing w:line="227" w:lineRule="exact"/>
              <w:ind w:left="18"/>
              <w:jc w:val="center"/>
              <w:rPr>
                <w:rFonts w:ascii="Times New Roman" w:hAnsi="Times New Roman" w:cs="Times New Roman"/>
                <w:sz w:val="20"/>
                <w:szCs w:val="20"/>
              </w:rPr>
            </w:pPr>
            <w:r>
              <w:rPr>
                <w:rFonts w:ascii="Times New Roman" w:hAnsi="Times New Roman" w:cs="Times New Roman"/>
                <w:w w:val="99"/>
                <w:sz w:val="20"/>
                <w:szCs w:val="20"/>
              </w:rPr>
              <w:br/>
            </w:r>
            <w:r>
              <w:rPr>
                <w:rFonts w:ascii="Times New Roman" w:hAnsi="Times New Roman" w:cs="Times New Roman"/>
                <w:w w:val="99"/>
                <w:sz w:val="20"/>
                <w:szCs w:val="20"/>
              </w:rPr>
              <w:br/>
            </w:r>
            <w:r w:rsidRPr="00B02126">
              <w:rPr>
                <w:rFonts w:ascii="Times New Roman" w:hAnsi="Times New Roman" w:cs="Times New Roman"/>
                <w:w w:val="99"/>
                <w:sz w:val="20"/>
                <w:szCs w:val="20"/>
              </w:rPr>
              <w:t>1</w:t>
            </w:r>
          </w:p>
          <w:p w:rsidR="007F6EC2" w:rsidRPr="00B02126" w:rsidRDefault="007F6EC2" w:rsidP="00834A7B">
            <w:pPr>
              <w:pStyle w:val="TableParagraph"/>
              <w:ind w:left="18"/>
              <w:jc w:val="center"/>
              <w:rPr>
                <w:rFonts w:ascii="Times New Roman" w:hAnsi="Times New Roman" w:cs="Times New Roman"/>
                <w:sz w:val="20"/>
                <w:szCs w:val="20"/>
              </w:rPr>
            </w:pPr>
            <w:r w:rsidRPr="00B02126">
              <w:rPr>
                <w:rFonts w:ascii="Times New Roman" w:hAnsi="Times New Roman" w:cs="Times New Roman"/>
                <w:w w:val="99"/>
                <w:sz w:val="20"/>
                <w:szCs w:val="20"/>
              </w:rPr>
              <w:t>2</w:t>
            </w:r>
          </w:p>
          <w:p w:rsidR="007F6EC2" w:rsidRPr="00B02126" w:rsidRDefault="007F6EC2" w:rsidP="00834A7B">
            <w:pPr>
              <w:pStyle w:val="TableParagraph"/>
              <w:spacing w:before="1" w:line="229" w:lineRule="exact"/>
              <w:ind w:left="18"/>
              <w:jc w:val="center"/>
              <w:rPr>
                <w:rFonts w:ascii="Times New Roman" w:hAnsi="Times New Roman" w:cs="Times New Roman"/>
                <w:sz w:val="20"/>
                <w:szCs w:val="20"/>
              </w:rPr>
            </w:pPr>
            <w:r w:rsidRPr="00B02126">
              <w:rPr>
                <w:rFonts w:ascii="Times New Roman" w:hAnsi="Times New Roman" w:cs="Times New Roman"/>
                <w:w w:val="99"/>
                <w:sz w:val="20"/>
                <w:szCs w:val="20"/>
              </w:rPr>
              <w:t>3</w:t>
            </w:r>
          </w:p>
          <w:p w:rsidR="007F6EC2" w:rsidRPr="00B02126" w:rsidRDefault="007F6EC2" w:rsidP="00834A7B">
            <w:pPr>
              <w:pStyle w:val="TableParagraph"/>
              <w:spacing w:line="229" w:lineRule="exact"/>
              <w:ind w:left="18"/>
              <w:jc w:val="center"/>
              <w:rPr>
                <w:rFonts w:ascii="Times New Roman" w:hAnsi="Times New Roman" w:cs="Times New Roman"/>
                <w:sz w:val="20"/>
                <w:szCs w:val="20"/>
              </w:rPr>
            </w:pPr>
            <w:r w:rsidRPr="00B02126">
              <w:rPr>
                <w:rFonts w:ascii="Times New Roman" w:hAnsi="Times New Roman" w:cs="Times New Roman"/>
                <w:w w:val="99"/>
                <w:sz w:val="20"/>
                <w:szCs w:val="20"/>
              </w:rPr>
              <w:t>4</w:t>
            </w:r>
          </w:p>
          <w:p w:rsidR="007F6EC2" w:rsidRPr="00B02126" w:rsidRDefault="007F6EC2" w:rsidP="00834A7B">
            <w:pPr>
              <w:pStyle w:val="TableParagraph"/>
              <w:spacing w:before="1"/>
              <w:ind w:left="18"/>
              <w:jc w:val="center"/>
              <w:rPr>
                <w:rFonts w:ascii="Times New Roman" w:hAnsi="Times New Roman" w:cs="Times New Roman"/>
                <w:sz w:val="20"/>
                <w:szCs w:val="20"/>
              </w:rPr>
            </w:pPr>
          </w:p>
        </w:tc>
      </w:tr>
      <w:tr w:rsidR="007F6EC2" w:rsidRPr="00B02126" w:rsidTr="007F6EC2">
        <w:trPr>
          <w:gridAfter w:val="1"/>
          <w:wAfter w:w="80" w:type="dxa"/>
          <w:trHeight w:val="1048"/>
        </w:trPr>
        <w:tc>
          <w:tcPr>
            <w:tcW w:w="2911" w:type="dxa"/>
          </w:tcPr>
          <w:p w:rsidR="007F6EC2" w:rsidRPr="00B02126" w:rsidRDefault="007F6EC2" w:rsidP="00834A7B">
            <w:pPr>
              <w:pStyle w:val="TableParagraph"/>
              <w:spacing w:line="229" w:lineRule="exact"/>
              <w:ind w:left="107"/>
              <w:jc w:val="both"/>
              <w:rPr>
                <w:rFonts w:ascii="Times New Roman" w:hAnsi="Times New Roman" w:cs="Times New Roman"/>
                <w:sz w:val="20"/>
                <w:szCs w:val="20"/>
              </w:rPr>
            </w:pPr>
            <w:r w:rsidRPr="00B02126">
              <w:rPr>
                <w:rFonts w:ascii="Times New Roman" w:hAnsi="Times New Roman" w:cs="Times New Roman"/>
                <w:sz w:val="20"/>
                <w:szCs w:val="20"/>
                <w:lang w:val="es-VE"/>
              </w:rPr>
              <w:br/>
            </w:r>
            <w:r w:rsidRPr="00B02126">
              <w:rPr>
                <w:rFonts w:ascii="Times New Roman" w:hAnsi="Times New Roman" w:cs="Times New Roman"/>
                <w:sz w:val="20"/>
                <w:szCs w:val="20"/>
              </w:rPr>
              <w:t>Determinar los requerimientos funcionales y no funcionales de un sistema web para la gestión de los procesos administrativos en el programa de servicio comunitario UNELLEZ V</w:t>
            </w:r>
            <w:r w:rsidR="006A6500">
              <w:rPr>
                <w:rFonts w:ascii="Times New Roman" w:hAnsi="Times New Roman" w:cs="Times New Roman"/>
                <w:sz w:val="20"/>
                <w:szCs w:val="20"/>
              </w:rPr>
              <w:t>.</w:t>
            </w:r>
            <w:r w:rsidRPr="00B02126">
              <w:rPr>
                <w:rFonts w:ascii="Times New Roman" w:hAnsi="Times New Roman" w:cs="Times New Roman"/>
                <w:sz w:val="20"/>
                <w:szCs w:val="20"/>
              </w:rPr>
              <w:t>P</w:t>
            </w:r>
            <w:r w:rsidR="006A6500">
              <w:rPr>
                <w:rFonts w:ascii="Times New Roman" w:hAnsi="Times New Roman" w:cs="Times New Roman"/>
                <w:sz w:val="20"/>
                <w:szCs w:val="20"/>
              </w:rPr>
              <w:t>.</w:t>
            </w:r>
            <w:r w:rsidRPr="00B02126">
              <w:rPr>
                <w:rFonts w:ascii="Times New Roman" w:hAnsi="Times New Roman" w:cs="Times New Roman"/>
                <w:sz w:val="20"/>
                <w:szCs w:val="20"/>
              </w:rPr>
              <w:t>D</w:t>
            </w:r>
            <w:r w:rsidR="006A6500">
              <w:rPr>
                <w:rFonts w:ascii="Times New Roman" w:hAnsi="Times New Roman" w:cs="Times New Roman"/>
                <w:sz w:val="20"/>
                <w:szCs w:val="20"/>
              </w:rPr>
              <w:t>.</w:t>
            </w:r>
            <w:r w:rsidRPr="00B02126">
              <w:rPr>
                <w:rFonts w:ascii="Times New Roman" w:hAnsi="Times New Roman" w:cs="Times New Roman"/>
                <w:sz w:val="20"/>
                <w:szCs w:val="20"/>
              </w:rPr>
              <w:t>S 2023</w:t>
            </w:r>
          </w:p>
        </w:tc>
        <w:tc>
          <w:tcPr>
            <w:tcW w:w="1867" w:type="dxa"/>
          </w:tcPr>
          <w:p w:rsidR="007F6EC2" w:rsidRPr="00B02126" w:rsidRDefault="007F6EC2" w:rsidP="00834A7B">
            <w:pPr>
              <w:pStyle w:val="TableParagraph"/>
              <w:jc w:val="center"/>
              <w:rPr>
                <w:rFonts w:ascii="Times New Roman" w:hAnsi="Times New Roman" w:cs="Times New Roman"/>
                <w:sz w:val="20"/>
                <w:szCs w:val="20"/>
              </w:rPr>
            </w:pPr>
          </w:p>
          <w:p w:rsidR="007F6EC2" w:rsidRPr="00B02126" w:rsidRDefault="007F6EC2" w:rsidP="00834A7B">
            <w:pPr>
              <w:pStyle w:val="TableParagraph"/>
              <w:spacing w:before="3"/>
              <w:jc w:val="center"/>
              <w:rPr>
                <w:rFonts w:ascii="Times New Roman" w:hAnsi="Times New Roman" w:cs="Times New Roman"/>
                <w:sz w:val="20"/>
                <w:szCs w:val="20"/>
              </w:rPr>
            </w:pPr>
          </w:p>
          <w:p w:rsidR="007F6EC2" w:rsidRPr="00B02126" w:rsidRDefault="007F6EC2" w:rsidP="00834A7B">
            <w:pPr>
              <w:pStyle w:val="TableParagraph"/>
              <w:ind w:left="107"/>
              <w:jc w:val="center"/>
              <w:rPr>
                <w:rFonts w:ascii="Times New Roman" w:hAnsi="Times New Roman" w:cs="Times New Roman"/>
                <w:sz w:val="20"/>
                <w:szCs w:val="20"/>
              </w:rPr>
            </w:pPr>
            <w:r w:rsidRPr="00B02126">
              <w:rPr>
                <w:rFonts w:ascii="Times New Roman" w:hAnsi="Times New Roman" w:cs="Times New Roman"/>
                <w:sz w:val="20"/>
                <w:szCs w:val="20"/>
              </w:rPr>
              <w:br/>
              <w:t>* Funcional y No Funcional</w:t>
            </w:r>
          </w:p>
        </w:tc>
        <w:tc>
          <w:tcPr>
            <w:tcW w:w="2644" w:type="dxa"/>
          </w:tcPr>
          <w:p w:rsidR="007F6EC2" w:rsidRPr="00B02126" w:rsidRDefault="007F6EC2" w:rsidP="00834A7B">
            <w:pPr>
              <w:pStyle w:val="TableParagraph"/>
              <w:spacing w:before="13"/>
              <w:ind w:left="107" w:right="93"/>
              <w:jc w:val="both"/>
              <w:rPr>
                <w:rFonts w:ascii="Times New Roman" w:hAnsi="Times New Roman" w:cs="Times New Roman"/>
                <w:sz w:val="20"/>
                <w:szCs w:val="20"/>
              </w:rPr>
            </w:pPr>
            <w:r w:rsidRPr="00B02126">
              <w:rPr>
                <w:rFonts w:ascii="Times New Roman" w:hAnsi="Times New Roman" w:cs="Times New Roman"/>
                <w:sz w:val="20"/>
                <w:szCs w:val="20"/>
              </w:rPr>
              <w:br/>
              <w:t xml:space="preserve">Identificar de manera detallada y precisa las funcionalidades y características técnicas que el sistema web debe tener para satisfacer las necesidades del Programa de Servicio Comunitario de la UNELLEZ </w:t>
            </w:r>
          </w:p>
        </w:tc>
        <w:tc>
          <w:tcPr>
            <w:tcW w:w="1773" w:type="dxa"/>
          </w:tcPr>
          <w:p w:rsidR="007F6EC2" w:rsidRPr="00B02126" w:rsidRDefault="007F6EC2" w:rsidP="00834A7B">
            <w:pPr>
              <w:pStyle w:val="TableParagraph"/>
              <w:spacing w:before="3"/>
              <w:rPr>
                <w:rFonts w:ascii="Times New Roman" w:hAnsi="Times New Roman" w:cs="Times New Roman"/>
                <w:sz w:val="20"/>
                <w:szCs w:val="20"/>
              </w:rPr>
            </w:pPr>
          </w:p>
          <w:p w:rsidR="007F6EC2" w:rsidRPr="00B02126" w:rsidRDefault="007F6EC2" w:rsidP="00834A7B">
            <w:pPr>
              <w:pStyle w:val="TableParagraph"/>
              <w:rPr>
                <w:rFonts w:ascii="Times New Roman" w:hAnsi="Times New Roman" w:cs="Times New Roman"/>
                <w:sz w:val="20"/>
                <w:szCs w:val="20"/>
              </w:rPr>
            </w:pPr>
          </w:p>
          <w:p w:rsidR="007F6EC2" w:rsidRDefault="007F6EC2" w:rsidP="00834A7B">
            <w:pPr>
              <w:pStyle w:val="TableParagraph"/>
              <w:jc w:val="center"/>
              <w:rPr>
                <w:rFonts w:ascii="Times New Roman" w:hAnsi="Times New Roman" w:cs="Times New Roman"/>
                <w:sz w:val="20"/>
                <w:szCs w:val="20"/>
              </w:rPr>
            </w:pPr>
            <w:r w:rsidRPr="00B02126">
              <w:rPr>
                <w:rFonts w:ascii="Times New Roman" w:hAnsi="Times New Roman" w:cs="Times New Roman"/>
                <w:sz w:val="20"/>
                <w:szCs w:val="20"/>
              </w:rPr>
              <w:t>-</w:t>
            </w:r>
            <w:r>
              <w:rPr>
                <w:rFonts w:ascii="Times New Roman" w:hAnsi="Times New Roman" w:cs="Times New Roman"/>
                <w:sz w:val="20"/>
                <w:szCs w:val="20"/>
              </w:rPr>
              <w:t xml:space="preserve"> Programa</w:t>
            </w:r>
            <w:r>
              <w:rPr>
                <w:rFonts w:ascii="Times New Roman" w:hAnsi="Times New Roman" w:cs="Times New Roman"/>
                <w:sz w:val="20"/>
                <w:szCs w:val="20"/>
              </w:rPr>
              <w:br/>
            </w:r>
            <w:r>
              <w:rPr>
                <w:rFonts w:ascii="Times New Roman" w:hAnsi="Times New Roman" w:cs="Times New Roman"/>
                <w:sz w:val="20"/>
                <w:szCs w:val="20"/>
              </w:rPr>
              <w:br/>
              <w:t xml:space="preserve">- Generador </w:t>
            </w:r>
          </w:p>
          <w:p w:rsidR="007F6EC2" w:rsidRDefault="007F6EC2" w:rsidP="00834A7B">
            <w:pPr>
              <w:pStyle w:val="TableParagraph"/>
              <w:jc w:val="center"/>
              <w:rPr>
                <w:rFonts w:ascii="Times New Roman" w:hAnsi="Times New Roman" w:cs="Times New Roman"/>
                <w:sz w:val="20"/>
                <w:szCs w:val="20"/>
              </w:rPr>
            </w:pPr>
          </w:p>
          <w:p w:rsidR="007F6EC2" w:rsidRPr="00B02126" w:rsidRDefault="007F6EC2" w:rsidP="00834A7B">
            <w:pPr>
              <w:pStyle w:val="TableParagraph"/>
              <w:jc w:val="center"/>
              <w:rPr>
                <w:rFonts w:ascii="Times New Roman" w:hAnsi="Times New Roman" w:cs="Times New Roman"/>
                <w:sz w:val="20"/>
                <w:szCs w:val="20"/>
              </w:rPr>
            </w:pPr>
            <w:r>
              <w:rPr>
                <w:rFonts w:ascii="Times New Roman" w:hAnsi="Times New Roman" w:cs="Times New Roman"/>
                <w:sz w:val="20"/>
                <w:szCs w:val="20"/>
              </w:rPr>
              <w:t>-  Instrucción</w:t>
            </w:r>
          </w:p>
        </w:tc>
        <w:tc>
          <w:tcPr>
            <w:tcW w:w="1894" w:type="dxa"/>
          </w:tcPr>
          <w:p w:rsidR="007F6EC2" w:rsidRPr="00B02126" w:rsidRDefault="007F6EC2" w:rsidP="00834A7B">
            <w:pPr>
              <w:pStyle w:val="TableParagraph"/>
              <w:spacing w:line="229" w:lineRule="exact"/>
              <w:rPr>
                <w:rFonts w:ascii="Times New Roman" w:hAnsi="Times New Roman" w:cs="Times New Roman"/>
                <w:sz w:val="20"/>
                <w:szCs w:val="20"/>
              </w:rPr>
            </w:pPr>
          </w:p>
          <w:p w:rsidR="007F6EC2" w:rsidRDefault="007F6EC2" w:rsidP="007F6EC2">
            <w:pPr>
              <w:pStyle w:val="TableParagraph"/>
              <w:numPr>
                <w:ilvl w:val="0"/>
                <w:numId w:val="1"/>
              </w:numPr>
              <w:spacing w:line="229" w:lineRule="exact"/>
              <w:rPr>
                <w:rFonts w:ascii="Times New Roman" w:hAnsi="Times New Roman" w:cs="Times New Roman"/>
                <w:sz w:val="20"/>
                <w:szCs w:val="20"/>
              </w:rPr>
            </w:pPr>
            <w:r>
              <w:rPr>
                <w:rFonts w:ascii="Times New Roman" w:hAnsi="Times New Roman" w:cs="Times New Roman"/>
                <w:sz w:val="20"/>
                <w:szCs w:val="20"/>
              </w:rPr>
              <w:t>Lenguaje</w:t>
            </w:r>
          </w:p>
          <w:p w:rsidR="007F6EC2" w:rsidRDefault="007F6EC2" w:rsidP="00834A7B">
            <w:pPr>
              <w:pStyle w:val="TableParagraph"/>
              <w:spacing w:line="229" w:lineRule="exact"/>
              <w:ind w:left="468"/>
              <w:rPr>
                <w:rFonts w:ascii="Times New Roman" w:hAnsi="Times New Roman" w:cs="Times New Roman"/>
                <w:sz w:val="20"/>
                <w:szCs w:val="20"/>
              </w:rPr>
            </w:pPr>
          </w:p>
          <w:p w:rsidR="007F6EC2" w:rsidRDefault="007F6EC2" w:rsidP="007F6EC2">
            <w:pPr>
              <w:pStyle w:val="TableParagraph"/>
              <w:numPr>
                <w:ilvl w:val="0"/>
                <w:numId w:val="1"/>
              </w:numPr>
              <w:spacing w:line="229" w:lineRule="exact"/>
              <w:rPr>
                <w:rFonts w:ascii="Times New Roman" w:hAnsi="Times New Roman" w:cs="Times New Roman"/>
                <w:sz w:val="20"/>
                <w:szCs w:val="20"/>
              </w:rPr>
            </w:pPr>
            <w:r>
              <w:rPr>
                <w:rFonts w:ascii="Times New Roman" w:hAnsi="Times New Roman" w:cs="Times New Roman"/>
                <w:sz w:val="20"/>
                <w:szCs w:val="20"/>
              </w:rPr>
              <w:t>Operatividad</w:t>
            </w:r>
          </w:p>
          <w:p w:rsidR="007F6EC2" w:rsidRDefault="007F6EC2" w:rsidP="00834A7B">
            <w:pPr>
              <w:pStyle w:val="TableParagraph"/>
              <w:spacing w:line="229" w:lineRule="exact"/>
              <w:ind w:left="468"/>
              <w:rPr>
                <w:rFonts w:ascii="Times New Roman" w:hAnsi="Times New Roman" w:cs="Times New Roman"/>
                <w:sz w:val="20"/>
                <w:szCs w:val="20"/>
              </w:rPr>
            </w:pPr>
          </w:p>
          <w:p w:rsidR="007F6EC2" w:rsidRPr="00B02126" w:rsidRDefault="007F6EC2" w:rsidP="007F6EC2">
            <w:pPr>
              <w:pStyle w:val="TableParagraph"/>
              <w:numPr>
                <w:ilvl w:val="0"/>
                <w:numId w:val="1"/>
              </w:numPr>
              <w:spacing w:line="229" w:lineRule="exact"/>
              <w:rPr>
                <w:rFonts w:ascii="Times New Roman" w:hAnsi="Times New Roman" w:cs="Times New Roman"/>
                <w:sz w:val="20"/>
                <w:szCs w:val="20"/>
              </w:rPr>
            </w:pPr>
            <w:r>
              <w:rPr>
                <w:rFonts w:ascii="Times New Roman" w:hAnsi="Times New Roman" w:cs="Times New Roman"/>
                <w:sz w:val="20"/>
                <w:szCs w:val="20"/>
              </w:rPr>
              <w:t>Interfaz de Usuario</w:t>
            </w:r>
          </w:p>
        </w:tc>
        <w:tc>
          <w:tcPr>
            <w:tcW w:w="864" w:type="dxa"/>
          </w:tcPr>
          <w:p w:rsidR="007F6EC2" w:rsidRPr="00B02126" w:rsidRDefault="007F6EC2" w:rsidP="00834A7B">
            <w:pPr>
              <w:pStyle w:val="TableParagraph"/>
              <w:spacing w:before="2"/>
              <w:rPr>
                <w:rFonts w:ascii="Times New Roman" w:hAnsi="Times New Roman" w:cs="Times New Roman"/>
                <w:sz w:val="20"/>
                <w:szCs w:val="20"/>
              </w:rPr>
            </w:pPr>
          </w:p>
          <w:p w:rsidR="007F6EC2" w:rsidRDefault="007F6EC2" w:rsidP="00834A7B">
            <w:pPr>
              <w:pStyle w:val="TableParagraph"/>
              <w:spacing w:line="229" w:lineRule="exact"/>
              <w:ind w:left="18"/>
              <w:jc w:val="center"/>
              <w:rPr>
                <w:rFonts w:ascii="Times New Roman" w:hAnsi="Times New Roman" w:cs="Times New Roman"/>
                <w:w w:val="99"/>
                <w:sz w:val="20"/>
                <w:szCs w:val="20"/>
              </w:rPr>
            </w:pPr>
            <w:r>
              <w:rPr>
                <w:rFonts w:ascii="Times New Roman" w:hAnsi="Times New Roman" w:cs="Times New Roman"/>
                <w:w w:val="99"/>
                <w:sz w:val="20"/>
                <w:szCs w:val="20"/>
              </w:rPr>
              <w:t>5</w:t>
            </w:r>
          </w:p>
          <w:p w:rsidR="007F6EC2" w:rsidRDefault="007F6EC2" w:rsidP="00834A7B">
            <w:pPr>
              <w:pStyle w:val="TableParagraph"/>
              <w:spacing w:line="229" w:lineRule="exact"/>
              <w:ind w:left="18"/>
              <w:jc w:val="center"/>
              <w:rPr>
                <w:rFonts w:ascii="Times New Roman" w:hAnsi="Times New Roman" w:cs="Times New Roman"/>
                <w:w w:val="99"/>
                <w:sz w:val="20"/>
                <w:szCs w:val="20"/>
              </w:rPr>
            </w:pPr>
          </w:p>
          <w:p w:rsidR="007F6EC2" w:rsidRDefault="007F6EC2" w:rsidP="00834A7B">
            <w:pPr>
              <w:pStyle w:val="TableParagraph"/>
              <w:spacing w:line="229" w:lineRule="exact"/>
              <w:ind w:left="18"/>
              <w:jc w:val="center"/>
              <w:rPr>
                <w:rFonts w:ascii="Times New Roman" w:hAnsi="Times New Roman" w:cs="Times New Roman"/>
                <w:w w:val="99"/>
                <w:sz w:val="20"/>
                <w:szCs w:val="20"/>
              </w:rPr>
            </w:pPr>
            <w:r>
              <w:rPr>
                <w:rFonts w:ascii="Times New Roman" w:hAnsi="Times New Roman" w:cs="Times New Roman"/>
                <w:w w:val="99"/>
                <w:sz w:val="20"/>
                <w:szCs w:val="20"/>
              </w:rPr>
              <w:t>6</w:t>
            </w:r>
          </w:p>
          <w:p w:rsidR="007F6EC2" w:rsidRDefault="007F6EC2" w:rsidP="00834A7B">
            <w:pPr>
              <w:pStyle w:val="TableParagraph"/>
              <w:spacing w:line="229" w:lineRule="exact"/>
              <w:ind w:left="18"/>
              <w:jc w:val="center"/>
              <w:rPr>
                <w:rFonts w:ascii="Times New Roman" w:hAnsi="Times New Roman" w:cs="Times New Roman"/>
                <w:w w:val="99"/>
                <w:sz w:val="20"/>
                <w:szCs w:val="20"/>
              </w:rPr>
            </w:pPr>
          </w:p>
          <w:p w:rsidR="007F6EC2" w:rsidRPr="00B02126" w:rsidRDefault="007F6EC2" w:rsidP="00834A7B">
            <w:pPr>
              <w:pStyle w:val="TableParagraph"/>
              <w:spacing w:line="229" w:lineRule="exact"/>
              <w:ind w:left="18"/>
              <w:jc w:val="center"/>
              <w:rPr>
                <w:rFonts w:ascii="Times New Roman" w:hAnsi="Times New Roman" w:cs="Times New Roman"/>
                <w:sz w:val="20"/>
                <w:szCs w:val="20"/>
              </w:rPr>
            </w:pPr>
            <w:r>
              <w:rPr>
                <w:rFonts w:ascii="Times New Roman" w:hAnsi="Times New Roman" w:cs="Times New Roman"/>
                <w:w w:val="99"/>
                <w:sz w:val="20"/>
                <w:szCs w:val="20"/>
              </w:rPr>
              <w:t>7</w:t>
            </w:r>
          </w:p>
        </w:tc>
      </w:tr>
      <w:tr w:rsidR="007F6EC2" w:rsidRPr="00B02126" w:rsidTr="007F6EC2">
        <w:trPr>
          <w:gridAfter w:val="1"/>
          <w:wAfter w:w="80" w:type="dxa"/>
          <w:trHeight w:val="1143"/>
        </w:trPr>
        <w:tc>
          <w:tcPr>
            <w:tcW w:w="2911" w:type="dxa"/>
          </w:tcPr>
          <w:p w:rsidR="007F6EC2" w:rsidRPr="00B02126" w:rsidRDefault="007F6EC2" w:rsidP="00834A7B">
            <w:pPr>
              <w:pStyle w:val="TableParagraph"/>
              <w:rPr>
                <w:rFonts w:ascii="Times New Roman" w:hAnsi="Times New Roman" w:cs="Times New Roman"/>
                <w:sz w:val="20"/>
                <w:szCs w:val="20"/>
              </w:rPr>
            </w:pPr>
          </w:p>
          <w:p w:rsidR="007F6EC2" w:rsidRPr="00B02126" w:rsidRDefault="007F6EC2" w:rsidP="00834A7B">
            <w:pPr>
              <w:pStyle w:val="TableParagraph"/>
              <w:spacing w:before="1"/>
              <w:ind w:left="107" w:right="92"/>
              <w:jc w:val="both"/>
              <w:rPr>
                <w:rFonts w:ascii="Times New Roman" w:hAnsi="Times New Roman" w:cs="Times New Roman"/>
                <w:sz w:val="20"/>
                <w:szCs w:val="20"/>
              </w:rPr>
            </w:pPr>
            <w:r w:rsidRPr="00B02126">
              <w:rPr>
                <w:rFonts w:ascii="Times New Roman" w:hAnsi="Times New Roman" w:cs="Times New Roman"/>
                <w:sz w:val="20"/>
                <w:szCs w:val="20"/>
              </w:rPr>
              <w:t>Diseñar un sistema web para la gestión de los procesos administrativos en el programa de servicio comunitario UNELLEZ V</w:t>
            </w:r>
            <w:r w:rsidR="006A6500">
              <w:rPr>
                <w:rFonts w:ascii="Times New Roman" w:hAnsi="Times New Roman" w:cs="Times New Roman"/>
                <w:sz w:val="20"/>
                <w:szCs w:val="20"/>
              </w:rPr>
              <w:t>.</w:t>
            </w:r>
            <w:r w:rsidRPr="00B02126">
              <w:rPr>
                <w:rFonts w:ascii="Times New Roman" w:hAnsi="Times New Roman" w:cs="Times New Roman"/>
                <w:sz w:val="20"/>
                <w:szCs w:val="20"/>
              </w:rPr>
              <w:t>P</w:t>
            </w:r>
            <w:r w:rsidR="006A6500">
              <w:rPr>
                <w:rFonts w:ascii="Times New Roman" w:hAnsi="Times New Roman" w:cs="Times New Roman"/>
                <w:sz w:val="20"/>
                <w:szCs w:val="20"/>
              </w:rPr>
              <w:t>.</w:t>
            </w:r>
            <w:r w:rsidRPr="00B02126">
              <w:rPr>
                <w:rFonts w:ascii="Times New Roman" w:hAnsi="Times New Roman" w:cs="Times New Roman"/>
                <w:sz w:val="20"/>
                <w:szCs w:val="20"/>
              </w:rPr>
              <w:t>D</w:t>
            </w:r>
            <w:r w:rsidR="006A6500">
              <w:rPr>
                <w:rFonts w:ascii="Times New Roman" w:hAnsi="Times New Roman" w:cs="Times New Roman"/>
                <w:sz w:val="20"/>
                <w:szCs w:val="20"/>
              </w:rPr>
              <w:t>.</w:t>
            </w:r>
            <w:r w:rsidRPr="00B02126">
              <w:rPr>
                <w:rFonts w:ascii="Times New Roman" w:hAnsi="Times New Roman" w:cs="Times New Roman"/>
                <w:sz w:val="20"/>
                <w:szCs w:val="20"/>
              </w:rPr>
              <w:t>S 2023.</w:t>
            </w:r>
          </w:p>
        </w:tc>
        <w:tc>
          <w:tcPr>
            <w:tcW w:w="1867" w:type="dxa"/>
          </w:tcPr>
          <w:p w:rsidR="007F6EC2" w:rsidRPr="00B02126" w:rsidRDefault="007F6EC2" w:rsidP="00834A7B">
            <w:pPr>
              <w:pStyle w:val="TableParagraph"/>
              <w:spacing w:before="10"/>
              <w:jc w:val="center"/>
              <w:rPr>
                <w:rFonts w:ascii="Times New Roman" w:hAnsi="Times New Roman" w:cs="Times New Roman"/>
                <w:sz w:val="20"/>
                <w:szCs w:val="20"/>
              </w:rPr>
            </w:pPr>
          </w:p>
          <w:p w:rsidR="007F6EC2" w:rsidRPr="00B02126" w:rsidRDefault="007F6EC2" w:rsidP="00834A7B">
            <w:pPr>
              <w:pStyle w:val="TableParagraph"/>
              <w:ind w:right="201"/>
              <w:jc w:val="center"/>
              <w:rPr>
                <w:rFonts w:ascii="Times New Roman" w:hAnsi="Times New Roman" w:cs="Times New Roman"/>
                <w:sz w:val="20"/>
                <w:szCs w:val="20"/>
              </w:rPr>
            </w:pPr>
            <w:r w:rsidRPr="00B02126">
              <w:rPr>
                <w:rFonts w:ascii="Times New Roman" w:hAnsi="Times New Roman" w:cs="Times New Roman"/>
                <w:sz w:val="20"/>
                <w:szCs w:val="20"/>
              </w:rPr>
              <w:br/>
              <w:t xml:space="preserve">  * Interfaz De Usuario</w:t>
            </w:r>
          </w:p>
        </w:tc>
        <w:tc>
          <w:tcPr>
            <w:tcW w:w="2644" w:type="dxa"/>
          </w:tcPr>
          <w:p w:rsidR="007F6EC2" w:rsidRPr="00B02126" w:rsidRDefault="007F6EC2" w:rsidP="00834A7B">
            <w:pPr>
              <w:pStyle w:val="TableParagraph"/>
              <w:tabs>
                <w:tab w:val="left" w:pos="1350"/>
                <w:tab w:val="left" w:pos="2247"/>
              </w:tabs>
              <w:spacing w:line="230" w:lineRule="exact"/>
              <w:ind w:right="92"/>
              <w:jc w:val="both"/>
              <w:rPr>
                <w:rFonts w:ascii="Times New Roman" w:hAnsi="Times New Roman" w:cs="Times New Roman"/>
                <w:sz w:val="20"/>
                <w:szCs w:val="20"/>
              </w:rPr>
            </w:pPr>
            <w:r w:rsidRPr="00B02126">
              <w:rPr>
                <w:rFonts w:ascii="Times New Roman" w:hAnsi="Times New Roman" w:cs="Times New Roman"/>
                <w:sz w:val="20"/>
                <w:szCs w:val="20"/>
              </w:rPr>
              <w:br/>
              <w:t>Crear un diseño detallado y completo de un sistema web que permita gestionar de manera eficiente y efectiva los procesos administrativos del Programa de Servicio Comunitario de la UNELLEZ.</w:t>
            </w:r>
          </w:p>
        </w:tc>
        <w:tc>
          <w:tcPr>
            <w:tcW w:w="1773" w:type="dxa"/>
          </w:tcPr>
          <w:p w:rsidR="007F6EC2" w:rsidRPr="00B02126" w:rsidRDefault="007F6EC2" w:rsidP="00834A7B">
            <w:pPr>
              <w:pStyle w:val="TableParagraph"/>
              <w:rPr>
                <w:rFonts w:ascii="Times New Roman" w:hAnsi="Times New Roman" w:cs="Times New Roman"/>
                <w:sz w:val="20"/>
                <w:szCs w:val="20"/>
              </w:rPr>
            </w:pPr>
          </w:p>
          <w:p w:rsidR="007F6EC2" w:rsidRPr="00B02126" w:rsidRDefault="007F6EC2" w:rsidP="00834A7B">
            <w:pPr>
              <w:pStyle w:val="TableParagraph"/>
              <w:rPr>
                <w:rFonts w:ascii="Times New Roman" w:hAnsi="Times New Roman" w:cs="Times New Roman"/>
                <w:sz w:val="20"/>
                <w:szCs w:val="20"/>
              </w:rPr>
            </w:pPr>
          </w:p>
          <w:p w:rsidR="007F6EC2" w:rsidRDefault="007F6EC2" w:rsidP="00834A7B">
            <w:pPr>
              <w:pStyle w:val="TableParagraph"/>
              <w:spacing w:before="157"/>
              <w:jc w:val="center"/>
              <w:rPr>
                <w:rFonts w:ascii="Times New Roman" w:hAnsi="Times New Roman" w:cs="Times New Roman"/>
                <w:sz w:val="20"/>
                <w:szCs w:val="20"/>
              </w:rPr>
            </w:pPr>
            <w:r>
              <w:rPr>
                <w:rFonts w:ascii="Times New Roman" w:hAnsi="Times New Roman" w:cs="Times New Roman"/>
                <w:sz w:val="20"/>
                <w:szCs w:val="20"/>
              </w:rPr>
              <w:t xml:space="preserve">- Proceso </w:t>
            </w:r>
          </w:p>
          <w:p w:rsidR="007F6EC2" w:rsidRDefault="007F6EC2" w:rsidP="00834A7B">
            <w:pPr>
              <w:pStyle w:val="TableParagraph"/>
              <w:spacing w:before="157"/>
              <w:jc w:val="center"/>
              <w:rPr>
                <w:rFonts w:ascii="Times New Roman" w:hAnsi="Times New Roman" w:cs="Times New Roman"/>
                <w:sz w:val="20"/>
                <w:szCs w:val="20"/>
              </w:rPr>
            </w:pPr>
            <w:r>
              <w:rPr>
                <w:rFonts w:ascii="Times New Roman" w:hAnsi="Times New Roman" w:cs="Times New Roman"/>
                <w:sz w:val="20"/>
                <w:szCs w:val="20"/>
              </w:rPr>
              <w:t xml:space="preserve">- Control </w:t>
            </w:r>
          </w:p>
          <w:p w:rsidR="007F6EC2" w:rsidRPr="00B02126" w:rsidRDefault="007F6EC2" w:rsidP="00834A7B">
            <w:pPr>
              <w:pStyle w:val="TableParagraph"/>
              <w:spacing w:before="157"/>
              <w:jc w:val="center"/>
              <w:rPr>
                <w:rFonts w:ascii="Times New Roman" w:hAnsi="Times New Roman" w:cs="Times New Roman"/>
                <w:sz w:val="20"/>
                <w:szCs w:val="20"/>
              </w:rPr>
            </w:pPr>
            <w:r>
              <w:rPr>
                <w:rFonts w:ascii="Times New Roman" w:hAnsi="Times New Roman" w:cs="Times New Roman"/>
                <w:sz w:val="20"/>
                <w:szCs w:val="20"/>
              </w:rPr>
              <w:t>- Requerimientos</w:t>
            </w:r>
          </w:p>
          <w:p w:rsidR="007F6EC2" w:rsidRPr="00B02126" w:rsidRDefault="007F6EC2" w:rsidP="00834A7B">
            <w:pPr>
              <w:pStyle w:val="TableParagraph"/>
              <w:spacing w:before="157"/>
              <w:rPr>
                <w:rFonts w:ascii="Times New Roman" w:hAnsi="Times New Roman" w:cs="Times New Roman"/>
                <w:sz w:val="20"/>
                <w:szCs w:val="20"/>
              </w:rPr>
            </w:pPr>
          </w:p>
        </w:tc>
        <w:tc>
          <w:tcPr>
            <w:tcW w:w="1894" w:type="dxa"/>
          </w:tcPr>
          <w:p w:rsidR="007F6EC2" w:rsidRDefault="007F6EC2" w:rsidP="00834A7B">
            <w:pPr>
              <w:pStyle w:val="TableParagraph"/>
              <w:spacing w:before="9"/>
              <w:jc w:val="center"/>
              <w:rPr>
                <w:rFonts w:ascii="Times New Roman" w:hAnsi="Times New Roman" w:cs="Times New Roman"/>
                <w:sz w:val="20"/>
                <w:szCs w:val="20"/>
              </w:rPr>
            </w:pPr>
            <w:r>
              <w:rPr>
                <w:rFonts w:ascii="Times New Roman" w:hAnsi="Times New Roman" w:cs="Times New Roman"/>
                <w:sz w:val="20"/>
                <w:szCs w:val="20"/>
              </w:rPr>
              <w:br/>
              <w:t>-   Herramienta Tecnológica</w:t>
            </w:r>
          </w:p>
          <w:p w:rsidR="007F6EC2" w:rsidRDefault="007F6EC2" w:rsidP="00834A7B">
            <w:pPr>
              <w:pStyle w:val="TableParagraph"/>
              <w:spacing w:before="9"/>
              <w:jc w:val="center"/>
              <w:rPr>
                <w:rFonts w:ascii="Times New Roman" w:hAnsi="Times New Roman" w:cs="Times New Roman"/>
                <w:sz w:val="20"/>
                <w:szCs w:val="20"/>
              </w:rPr>
            </w:pPr>
          </w:p>
          <w:p w:rsidR="007F6EC2" w:rsidRDefault="007F6EC2" w:rsidP="00834A7B">
            <w:pPr>
              <w:pStyle w:val="TableParagraph"/>
              <w:spacing w:before="9"/>
              <w:rPr>
                <w:rFonts w:ascii="Times New Roman" w:hAnsi="Times New Roman" w:cs="Times New Roman"/>
                <w:sz w:val="20"/>
                <w:szCs w:val="20"/>
              </w:rPr>
            </w:pPr>
            <w:r>
              <w:rPr>
                <w:rFonts w:ascii="Times New Roman" w:hAnsi="Times New Roman" w:cs="Times New Roman"/>
                <w:sz w:val="20"/>
                <w:szCs w:val="20"/>
              </w:rPr>
              <w:t xml:space="preserve">    -  Implementación</w:t>
            </w:r>
          </w:p>
          <w:p w:rsidR="007F6EC2" w:rsidRDefault="007F6EC2" w:rsidP="007F6EC2">
            <w:pPr>
              <w:pStyle w:val="TableParagraph"/>
              <w:numPr>
                <w:ilvl w:val="0"/>
                <w:numId w:val="1"/>
              </w:numPr>
              <w:spacing w:before="9"/>
              <w:jc w:val="center"/>
              <w:rPr>
                <w:rFonts w:ascii="Times New Roman" w:hAnsi="Times New Roman" w:cs="Times New Roman"/>
                <w:sz w:val="20"/>
                <w:szCs w:val="20"/>
              </w:rPr>
            </w:pPr>
          </w:p>
          <w:p w:rsidR="007F6EC2" w:rsidRPr="00B02126" w:rsidRDefault="007F6EC2" w:rsidP="00834A7B">
            <w:pPr>
              <w:pStyle w:val="TableParagraph"/>
              <w:spacing w:before="9"/>
              <w:ind w:left="108"/>
              <w:rPr>
                <w:rFonts w:ascii="Times New Roman" w:hAnsi="Times New Roman" w:cs="Times New Roman"/>
                <w:sz w:val="20"/>
                <w:szCs w:val="20"/>
              </w:rPr>
            </w:pPr>
            <w:r>
              <w:rPr>
                <w:rFonts w:ascii="Times New Roman" w:hAnsi="Times New Roman" w:cs="Times New Roman"/>
                <w:sz w:val="20"/>
                <w:szCs w:val="20"/>
              </w:rPr>
              <w:t xml:space="preserve">     - Capacitación </w:t>
            </w:r>
          </w:p>
        </w:tc>
        <w:tc>
          <w:tcPr>
            <w:tcW w:w="864" w:type="dxa"/>
          </w:tcPr>
          <w:p w:rsidR="007F6EC2" w:rsidRPr="00B02126" w:rsidRDefault="007F6EC2" w:rsidP="00834A7B">
            <w:pPr>
              <w:pStyle w:val="TableParagraph"/>
              <w:rPr>
                <w:rFonts w:ascii="Times New Roman" w:hAnsi="Times New Roman" w:cs="Times New Roman"/>
                <w:sz w:val="20"/>
                <w:szCs w:val="20"/>
              </w:rPr>
            </w:pPr>
          </w:p>
          <w:p w:rsidR="007F6EC2" w:rsidRDefault="007F6EC2" w:rsidP="007F6EC2">
            <w:pPr>
              <w:pStyle w:val="TableParagraph"/>
              <w:spacing w:before="1"/>
              <w:rPr>
                <w:rFonts w:ascii="Times New Roman" w:hAnsi="Times New Roman" w:cs="Times New Roman"/>
                <w:sz w:val="20"/>
                <w:szCs w:val="20"/>
              </w:rPr>
            </w:pPr>
            <w:r>
              <w:rPr>
                <w:rFonts w:ascii="Times New Roman" w:hAnsi="Times New Roman" w:cs="Times New Roman"/>
                <w:sz w:val="20"/>
                <w:szCs w:val="20"/>
              </w:rPr>
              <w:t xml:space="preserve">         8</w:t>
            </w:r>
          </w:p>
          <w:p w:rsidR="007F6EC2" w:rsidRDefault="007F6EC2" w:rsidP="007F6EC2">
            <w:pPr>
              <w:pStyle w:val="TableParagraph"/>
              <w:spacing w:before="1"/>
              <w:rPr>
                <w:rFonts w:ascii="Times New Roman" w:hAnsi="Times New Roman" w:cs="Times New Roman"/>
                <w:sz w:val="20"/>
                <w:szCs w:val="20"/>
              </w:rPr>
            </w:pPr>
          </w:p>
          <w:p w:rsidR="007F6EC2" w:rsidRDefault="007F6EC2" w:rsidP="007F6EC2">
            <w:pPr>
              <w:pStyle w:val="TableParagraph"/>
              <w:spacing w:before="1"/>
              <w:rPr>
                <w:rFonts w:ascii="Times New Roman" w:hAnsi="Times New Roman" w:cs="Times New Roman"/>
                <w:sz w:val="20"/>
                <w:szCs w:val="20"/>
              </w:rPr>
            </w:pPr>
            <w:r>
              <w:rPr>
                <w:rFonts w:ascii="Times New Roman" w:hAnsi="Times New Roman" w:cs="Times New Roman"/>
                <w:sz w:val="20"/>
                <w:szCs w:val="20"/>
              </w:rPr>
              <w:t xml:space="preserve">         9</w:t>
            </w:r>
          </w:p>
          <w:p w:rsidR="007F6EC2" w:rsidRDefault="007F6EC2" w:rsidP="007F6EC2">
            <w:pPr>
              <w:pStyle w:val="TableParagraph"/>
              <w:spacing w:before="1"/>
              <w:rPr>
                <w:rFonts w:ascii="Times New Roman" w:hAnsi="Times New Roman" w:cs="Times New Roman"/>
                <w:sz w:val="20"/>
                <w:szCs w:val="20"/>
              </w:rPr>
            </w:pPr>
          </w:p>
          <w:p w:rsidR="007F6EC2" w:rsidRDefault="007F6EC2" w:rsidP="007F6EC2">
            <w:pPr>
              <w:pStyle w:val="TableParagraph"/>
              <w:spacing w:before="1"/>
              <w:rPr>
                <w:rFonts w:ascii="Times New Roman" w:hAnsi="Times New Roman" w:cs="Times New Roman"/>
                <w:sz w:val="20"/>
                <w:szCs w:val="20"/>
              </w:rPr>
            </w:pPr>
            <w:r>
              <w:rPr>
                <w:rFonts w:ascii="Times New Roman" w:hAnsi="Times New Roman" w:cs="Times New Roman"/>
                <w:sz w:val="20"/>
                <w:szCs w:val="20"/>
              </w:rPr>
              <w:t xml:space="preserve">        10</w:t>
            </w:r>
          </w:p>
          <w:p w:rsidR="007F6EC2" w:rsidRPr="00B02126" w:rsidRDefault="007F6EC2" w:rsidP="007F6EC2">
            <w:pPr>
              <w:pStyle w:val="TableParagraph"/>
              <w:spacing w:before="1"/>
              <w:rPr>
                <w:rFonts w:ascii="Times New Roman" w:hAnsi="Times New Roman" w:cs="Times New Roman"/>
                <w:sz w:val="20"/>
                <w:szCs w:val="20"/>
              </w:rPr>
            </w:pPr>
          </w:p>
          <w:p w:rsidR="007F6EC2" w:rsidRPr="00B02126" w:rsidRDefault="007F6EC2" w:rsidP="00834A7B">
            <w:pPr>
              <w:pStyle w:val="TableParagraph"/>
              <w:spacing w:line="229" w:lineRule="exact"/>
              <w:ind w:left="440"/>
              <w:rPr>
                <w:rFonts w:ascii="Times New Roman" w:hAnsi="Times New Roman" w:cs="Times New Roman"/>
                <w:sz w:val="20"/>
                <w:szCs w:val="20"/>
              </w:rPr>
            </w:pPr>
          </w:p>
          <w:p w:rsidR="007F6EC2" w:rsidRPr="00B02126" w:rsidRDefault="007F6EC2" w:rsidP="00834A7B">
            <w:pPr>
              <w:pStyle w:val="TableParagraph"/>
              <w:spacing w:before="1"/>
              <w:rPr>
                <w:rFonts w:ascii="Times New Roman" w:hAnsi="Times New Roman" w:cs="Times New Roman"/>
                <w:sz w:val="20"/>
                <w:szCs w:val="20"/>
              </w:rPr>
            </w:pPr>
          </w:p>
        </w:tc>
      </w:tr>
    </w:tbl>
    <w:p w:rsidR="00E450BF" w:rsidRPr="00E450BF" w:rsidRDefault="007F6EC2" w:rsidP="007F6EC2">
      <w:pPr>
        <w:widowControl w:val="0"/>
        <w:pBdr>
          <w:top w:val="nil"/>
          <w:left w:val="nil"/>
          <w:bottom w:val="nil"/>
          <w:right w:val="nil"/>
          <w:between w:val="nil"/>
        </w:pBdr>
        <w:spacing w:after="0" w:line="240" w:lineRule="auto"/>
        <w:ind w:right="956"/>
        <w:rPr>
          <w:rFonts w:ascii="Arial" w:eastAsia="Arial" w:hAnsi="Arial" w:cs="Arial"/>
          <w:color w:val="000000"/>
          <w:sz w:val="24"/>
          <w:szCs w:val="24"/>
        </w:rPr>
        <w:sectPr w:rsidR="00E450BF" w:rsidRPr="00E450BF">
          <w:pgSz w:w="15840" w:h="12240" w:orient="landscape"/>
          <w:pgMar w:top="1701" w:right="1701" w:bottom="1701" w:left="2268" w:header="709" w:footer="709" w:gutter="0"/>
          <w:cols w:space="720"/>
        </w:sectPr>
      </w:pPr>
      <w:r>
        <w:rPr>
          <w:rFonts w:ascii="Arial" w:eastAsia="Arial" w:hAnsi="Arial" w:cs="Arial"/>
          <w:b/>
          <w:color w:val="000000"/>
          <w:sz w:val="24"/>
          <w:szCs w:val="24"/>
        </w:rPr>
        <w:br/>
      </w:r>
      <w:r w:rsidR="00E450BF" w:rsidRPr="00E450BF">
        <w:rPr>
          <w:rFonts w:ascii="Arial" w:eastAsia="Arial" w:hAnsi="Arial" w:cs="Arial"/>
          <w:color w:val="000000"/>
          <w:sz w:val="24"/>
          <w:szCs w:val="24"/>
        </w:rPr>
        <w:t xml:space="preserve">Fuente: </w:t>
      </w:r>
      <w:proofErr w:type="spellStart"/>
      <w:r w:rsidR="00E450BF" w:rsidRPr="00E450BF">
        <w:rPr>
          <w:rFonts w:ascii="Arial" w:eastAsia="Arial" w:hAnsi="Arial" w:cs="Arial"/>
          <w:color w:val="000000"/>
          <w:sz w:val="24"/>
          <w:szCs w:val="24"/>
        </w:rPr>
        <w:t>Gonzalez</w:t>
      </w:r>
      <w:proofErr w:type="spellEnd"/>
      <w:r w:rsidR="00E450BF" w:rsidRPr="00E450BF">
        <w:rPr>
          <w:rFonts w:ascii="Arial" w:eastAsia="Arial" w:hAnsi="Arial" w:cs="Arial"/>
          <w:color w:val="000000"/>
          <w:sz w:val="24"/>
          <w:szCs w:val="24"/>
        </w:rPr>
        <w:t xml:space="preserve"> (2023)</w:t>
      </w:r>
    </w:p>
    <w:p w:rsidR="00BB133C" w:rsidRDefault="00BB133C" w:rsidP="00BB133C">
      <w:pPr>
        <w:spacing w:after="0" w:line="240" w:lineRule="auto"/>
        <w:ind w:left="142"/>
        <w:jc w:val="center"/>
        <w:rPr>
          <w:rFonts w:ascii="Arial" w:eastAsia="Arial" w:hAnsi="Arial" w:cs="Arial"/>
          <w:b/>
          <w:sz w:val="24"/>
          <w:szCs w:val="24"/>
        </w:rPr>
      </w:pPr>
      <w:r>
        <w:rPr>
          <w:rFonts w:ascii="Arial" w:eastAsia="Arial" w:hAnsi="Arial" w:cs="Arial"/>
          <w:b/>
          <w:sz w:val="24"/>
          <w:szCs w:val="24"/>
        </w:rPr>
        <w:lastRenderedPageBreak/>
        <w:t>UNIVERSIDAD NACIONAL EXPERIMENTAL</w:t>
      </w:r>
      <w:r>
        <w:rPr>
          <w:noProof/>
          <w:lang w:val="es-ES" w:eastAsia="es-ES"/>
        </w:rPr>
        <w:drawing>
          <wp:anchor distT="0" distB="0" distL="0" distR="0" simplePos="0" relativeHeight="251658752" behindDoc="1" locked="0" layoutInCell="1" allowOverlap="1">
            <wp:simplePos x="0" y="0"/>
            <wp:positionH relativeFrom="column">
              <wp:posOffset>-344170</wp:posOffset>
            </wp:positionH>
            <wp:positionV relativeFrom="paragraph">
              <wp:posOffset>-4445</wp:posOffset>
            </wp:positionV>
            <wp:extent cx="1096645" cy="1009015"/>
            <wp:effectExtent l="0" t="0" r="8255" b="6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6645" cy="1009015"/>
                    </a:xfrm>
                    <a:prstGeom prst="rect">
                      <a:avLst/>
                    </a:prstGeom>
                    <a:noFill/>
                  </pic:spPr>
                </pic:pic>
              </a:graphicData>
            </a:graphic>
            <wp14:sizeRelH relativeFrom="page">
              <wp14:pctWidth>0</wp14:pctWidth>
            </wp14:sizeRelH>
            <wp14:sizeRelV relativeFrom="page">
              <wp14:pctHeight>0</wp14:pctHeight>
            </wp14:sizeRelV>
          </wp:anchor>
        </w:drawing>
      </w:r>
    </w:p>
    <w:p w:rsidR="00BB133C" w:rsidRDefault="00BB133C" w:rsidP="00BB133C">
      <w:pPr>
        <w:spacing w:after="0" w:line="240" w:lineRule="auto"/>
        <w:ind w:left="142"/>
        <w:jc w:val="center"/>
        <w:rPr>
          <w:rFonts w:ascii="Arial" w:eastAsia="Arial" w:hAnsi="Arial" w:cs="Arial"/>
          <w:b/>
          <w:sz w:val="24"/>
          <w:szCs w:val="24"/>
        </w:rPr>
      </w:pPr>
      <w:r>
        <w:rPr>
          <w:rFonts w:ascii="Arial" w:eastAsia="Arial" w:hAnsi="Arial" w:cs="Arial"/>
          <w:b/>
          <w:sz w:val="24"/>
          <w:szCs w:val="24"/>
        </w:rPr>
        <w:t>DE LOS LLANOS OCCIDENTALES</w:t>
      </w:r>
    </w:p>
    <w:p w:rsidR="00BB133C" w:rsidRDefault="00BB133C" w:rsidP="00BB133C">
      <w:pPr>
        <w:spacing w:after="0" w:line="240" w:lineRule="auto"/>
        <w:ind w:left="142"/>
        <w:jc w:val="center"/>
        <w:rPr>
          <w:rFonts w:ascii="Arial" w:eastAsia="Arial" w:hAnsi="Arial" w:cs="Arial"/>
          <w:b/>
          <w:sz w:val="24"/>
          <w:szCs w:val="24"/>
        </w:rPr>
      </w:pPr>
      <w:r>
        <w:rPr>
          <w:rFonts w:ascii="Arial" w:eastAsia="Arial" w:hAnsi="Arial" w:cs="Arial"/>
          <w:b/>
          <w:sz w:val="24"/>
          <w:szCs w:val="24"/>
        </w:rPr>
        <w:t>EZEQUIEL ZAMORA</w:t>
      </w:r>
    </w:p>
    <w:p w:rsidR="00BB133C" w:rsidRDefault="00BB133C" w:rsidP="00BB133C">
      <w:pPr>
        <w:spacing w:after="0" w:line="240" w:lineRule="auto"/>
        <w:jc w:val="center"/>
        <w:rPr>
          <w:rFonts w:ascii="Arial" w:eastAsia="Arial" w:hAnsi="Arial" w:cs="Arial"/>
          <w:b/>
          <w:sz w:val="24"/>
          <w:szCs w:val="24"/>
        </w:rPr>
      </w:pPr>
      <w:r>
        <w:rPr>
          <w:rFonts w:ascii="Arial" w:eastAsia="Arial" w:hAnsi="Arial" w:cs="Arial"/>
          <w:b/>
          <w:sz w:val="24"/>
          <w:szCs w:val="24"/>
        </w:rPr>
        <w:t>VICERRECTORADO ACADÉMICO</w:t>
      </w:r>
    </w:p>
    <w:p w:rsidR="00BB133C" w:rsidRDefault="00BB133C" w:rsidP="00BB133C">
      <w:pPr>
        <w:spacing w:after="0" w:line="240" w:lineRule="auto"/>
        <w:jc w:val="center"/>
        <w:rPr>
          <w:rFonts w:ascii="Arial" w:eastAsia="Arial" w:hAnsi="Arial" w:cs="Arial"/>
          <w:b/>
          <w:sz w:val="24"/>
          <w:szCs w:val="24"/>
        </w:rPr>
      </w:pPr>
      <w:r>
        <w:rPr>
          <w:rFonts w:ascii="Arial" w:eastAsia="Arial" w:hAnsi="Arial" w:cs="Arial"/>
          <w:b/>
          <w:sz w:val="24"/>
          <w:szCs w:val="24"/>
        </w:rPr>
        <w:t>PROGRAMA CIENCIAS BÁSICAS Y APLICADAS</w:t>
      </w:r>
    </w:p>
    <w:p w:rsidR="00BB133C" w:rsidRDefault="00BB133C" w:rsidP="00BB133C">
      <w:pPr>
        <w:spacing w:after="0" w:line="240" w:lineRule="auto"/>
        <w:jc w:val="center"/>
        <w:rPr>
          <w:rFonts w:ascii="Arial" w:eastAsia="Arial" w:hAnsi="Arial" w:cs="Arial"/>
          <w:b/>
          <w:sz w:val="24"/>
          <w:szCs w:val="24"/>
        </w:rPr>
      </w:pPr>
      <w:r>
        <w:rPr>
          <w:rFonts w:ascii="Arial" w:eastAsia="Arial" w:hAnsi="Arial" w:cs="Arial"/>
          <w:b/>
          <w:sz w:val="24"/>
          <w:szCs w:val="24"/>
        </w:rPr>
        <w:t>SUBPROGRAMA INGENIERIA EN INFORMÁTICA</w:t>
      </w:r>
    </w:p>
    <w:p w:rsidR="00BB133C" w:rsidRDefault="00BB133C" w:rsidP="00BB133C">
      <w:pPr>
        <w:spacing w:after="0" w:line="240" w:lineRule="auto"/>
        <w:jc w:val="center"/>
        <w:rPr>
          <w:rFonts w:ascii="Arial" w:eastAsia="Arial" w:hAnsi="Arial" w:cs="Arial"/>
          <w:b/>
          <w:sz w:val="24"/>
          <w:szCs w:val="24"/>
        </w:rPr>
      </w:pPr>
    </w:p>
    <w:p w:rsidR="00BB133C" w:rsidRDefault="00BB133C" w:rsidP="00BB133C">
      <w:pPr>
        <w:spacing w:after="0" w:line="240" w:lineRule="auto"/>
        <w:jc w:val="center"/>
        <w:rPr>
          <w:rFonts w:ascii="Arial" w:eastAsia="Arial" w:hAnsi="Arial" w:cs="Arial"/>
          <w:b/>
          <w:sz w:val="24"/>
          <w:szCs w:val="24"/>
        </w:rPr>
      </w:pPr>
    </w:p>
    <w:p w:rsidR="00BB133C" w:rsidRDefault="00BB133C" w:rsidP="00BB133C">
      <w:pPr>
        <w:spacing w:after="0" w:line="240" w:lineRule="auto"/>
        <w:jc w:val="center"/>
        <w:rPr>
          <w:rFonts w:ascii="Arial" w:eastAsia="Arial" w:hAnsi="Arial" w:cs="Arial"/>
          <w:b/>
          <w:sz w:val="24"/>
          <w:szCs w:val="24"/>
        </w:rPr>
      </w:pPr>
    </w:p>
    <w:p w:rsidR="00371FE4" w:rsidRPr="00371FE4" w:rsidRDefault="00371FE4" w:rsidP="00371FE4">
      <w:pPr>
        <w:spacing w:after="0" w:line="240" w:lineRule="auto"/>
        <w:jc w:val="center"/>
        <w:rPr>
          <w:rFonts w:ascii="Arial" w:eastAsia="Arial" w:hAnsi="Arial" w:cs="Arial"/>
          <w:b/>
          <w:sz w:val="24"/>
          <w:szCs w:val="24"/>
          <w:lang w:val="es-ES"/>
        </w:rPr>
      </w:pPr>
      <w:r w:rsidRPr="00371FE4">
        <w:rPr>
          <w:rFonts w:ascii="Arial" w:eastAsia="Arial" w:hAnsi="Arial" w:cs="Arial"/>
          <w:b/>
          <w:sz w:val="24"/>
          <w:szCs w:val="24"/>
          <w:lang w:val="es-ES"/>
        </w:rPr>
        <w:t>SISTEMA WEB PARA LA GESTIÓN DE LOS PROCESOS ADMINISTRATIVOS EN EL PROGRAMA DE SERVICIO COMUNITARIO</w:t>
      </w:r>
    </w:p>
    <w:p w:rsidR="00BB133C" w:rsidRPr="00371FE4" w:rsidRDefault="00371FE4" w:rsidP="00371FE4">
      <w:pPr>
        <w:spacing w:after="0" w:line="240" w:lineRule="auto"/>
        <w:jc w:val="center"/>
        <w:rPr>
          <w:rFonts w:ascii="Arial" w:eastAsia="Arial" w:hAnsi="Arial" w:cs="Arial"/>
          <w:b/>
          <w:sz w:val="24"/>
          <w:szCs w:val="24"/>
          <w:lang w:val="es-ES"/>
        </w:rPr>
      </w:pPr>
      <w:r w:rsidRPr="00371FE4">
        <w:rPr>
          <w:rFonts w:ascii="Arial" w:eastAsia="Arial" w:hAnsi="Arial" w:cs="Arial"/>
          <w:b/>
          <w:sz w:val="24"/>
          <w:szCs w:val="24"/>
          <w:lang w:val="es-ES"/>
        </w:rPr>
        <w:t>UNELLEZ V</w:t>
      </w:r>
      <w:r w:rsidR="000C1445">
        <w:rPr>
          <w:rFonts w:ascii="Arial" w:eastAsia="Arial" w:hAnsi="Arial" w:cs="Arial"/>
          <w:b/>
          <w:sz w:val="24"/>
          <w:szCs w:val="24"/>
          <w:lang w:val="es-ES"/>
        </w:rPr>
        <w:t>.</w:t>
      </w:r>
      <w:r w:rsidRPr="00371FE4">
        <w:rPr>
          <w:rFonts w:ascii="Arial" w:eastAsia="Arial" w:hAnsi="Arial" w:cs="Arial"/>
          <w:b/>
          <w:sz w:val="24"/>
          <w:szCs w:val="24"/>
          <w:lang w:val="es-ES"/>
        </w:rPr>
        <w:t>P</w:t>
      </w:r>
      <w:r w:rsidR="000C1445">
        <w:rPr>
          <w:rFonts w:ascii="Arial" w:eastAsia="Arial" w:hAnsi="Arial" w:cs="Arial"/>
          <w:b/>
          <w:sz w:val="24"/>
          <w:szCs w:val="24"/>
          <w:lang w:val="es-ES"/>
        </w:rPr>
        <w:t>.</w:t>
      </w:r>
      <w:r w:rsidRPr="00371FE4">
        <w:rPr>
          <w:rFonts w:ascii="Arial" w:eastAsia="Arial" w:hAnsi="Arial" w:cs="Arial"/>
          <w:b/>
          <w:sz w:val="24"/>
          <w:szCs w:val="24"/>
          <w:lang w:val="es-ES"/>
        </w:rPr>
        <w:t>D</w:t>
      </w:r>
      <w:r w:rsidR="000C1445">
        <w:rPr>
          <w:rFonts w:ascii="Arial" w:eastAsia="Arial" w:hAnsi="Arial" w:cs="Arial"/>
          <w:b/>
          <w:sz w:val="24"/>
          <w:szCs w:val="24"/>
          <w:lang w:val="es-ES"/>
        </w:rPr>
        <w:t>.</w:t>
      </w:r>
      <w:r w:rsidRPr="00371FE4">
        <w:rPr>
          <w:rFonts w:ascii="Arial" w:eastAsia="Arial" w:hAnsi="Arial" w:cs="Arial"/>
          <w:b/>
          <w:sz w:val="24"/>
          <w:szCs w:val="24"/>
          <w:lang w:val="es-ES"/>
        </w:rPr>
        <w:t>S 2023</w:t>
      </w:r>
    </w:p>
    <w:p w:rsidR="00BB133C" w:rsidRDefault="00BB133C" w:rsidP="00BB133C">
      <w:pPr>
        <w:spacing w:after="0" w:line="240" w:lineRule="auto"/>
        <w:jc w:val="center"/>
        <w:rPr>
          <w:rFonts w:ascii="Arial" w:eastAsia="Arial" w:hAnsi="Arial" w:cs="Arial"/>
          <w:b/>
          <w:sz w:val="24"/>
          <w:szCs w:val="24"/>
        </w:rPr>
      </w:pPr>
    </w:p>
    <w:p w:rsidR="00BB133C" w:rsidRDefault="00BB133C" w:rsidP="00BB133C">
      <w:pPr>
        <w:spacing w:after="0" w:line="240" w:lineRule="auto"/>
        <w:jc w:val="center"/>
        <w:rPr>
          <w:rFonts w:ascii="Arial" w:eastAsia="Arial" w:hAnsi="Arial" w:cs="Arial"/>
          <w:b/>
          <w:sz w:val="24"/>
          <w:szCs w:val="24"/>
        </w:rPr>
      </w:pPr>
      <w:r>
        <w:rPr>
          <w:rFonts w:ascii="Arial" w:eastAsia="Arial" w:hAnsi="Arial" w:cs="Arial"/>
          <w:b/>
          <w:sz w:val="24"/>
          <w:szCs w:val="24"/>
        </w:rPr>
        <w:t>Cuestionario</w:t>
      </w:r>
    </w:p>
    <w:p w:rsidR="00BB133C" w:rsidRDefault="00BB133C" w:rsidP="00BB133C">
      <w:pPr>
        <w:spacing w:after="0" w:line="240" w:lineRule="auto"/>
        <w:jc w:val="center"/>
        <w:rPr>
          <w:rFonts w:ascii="Arial" w:eastAsia="Arial" w:hAnsi="Arial" w:cs="Arial"/>
          <w:b/>
          <w:sz w:val="24"/>
          <w:szCs w:val="24"/>
        </w:rPr>
      </w:pPr>
    </w:p>
    <w:p w:rsidR="00BB133C" w:rsidRDefault="00BB133C" w:rsidP="00BB133C">
      <w:pPr>
        <w:spacing w:after="0" w:line="240" w:lineRule="auto"/>
        <w:jc w:val="center"/>
        <w:rPr>
          <w:rFonts w:ascii="Arial" w:eastAsia="Arial" w:hAnsi="Arial" w:cs="Arial"/>
          <w:b/>
          <w:sz w:val="24"/>
          <w:szCs w:val="24"/>
        </w:rPr>
      </w:pPr>
    </w:p>
    <w:p w:rsidR="00BB133C" w:rsidRDefault="00BB133C" w:rsidP="00BB133C">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rsidR="00BB133C" w:rsidRDefault="00BB133C" w:rsidP="00BB133C">
      <w:pPr>
        <w:spacing w:after="0" w:line="360" w:lineRule="auto"/>
        <w:jc w:val="both"/>
        <w:rPr>
          <w:rFonts w:ascii="Arial" w:eastAsia="Arial" w:hAnsi="Arial" w:cs="Arial"/>
          <w:sz w:val="24"/>
          <w:szCs w:val="24"/>
        </w:rPr>
      </w:pPr>
      <w:r>
        <w:rPr>
          <w:rFonts w:ascii="Arial" w:eastAsia="Arial" w:hAnsi="Arial" w:cs="Arial"/>
          <w:sz w:val="24"/>
          <w:szCs w:val="24"/>
        </w:rPr>
        <w:t xml:space="preserve">     Estimado ENCUESTADO:</w:t>
      </w:r>
    </w:p>
    <w:p w:rsidR="00BB133C" w:rsidRDefault="00BB133C" w:rsidP="00BB133C">
      <w:pPr>
        <w:spacing w:after="0" w:line="360" w:lineRule="auto"/>
        <w:jc w:val="both"/>
        <w:rPr>
          <w:rFonts w:ascii="Arial" w:eastAsia="Arial" w:hAnsi="Arial" w:cs="Arial"/>
          <w:sz w:val="24"/>
          <w:szCs w:val="24"/>
        </w:rPr>
      </w:pPr>
      <w:bookmarkStart w:id="0" w:name="_heading=h.gjdgxs"/>
      <w:bookmarkEnd w:id="0"/>
    </w:p>
    <w:p w:rsidR="00BB133C" w:rsidRDefault="00BB133C" w:rsidP="00BB133C">
      <w:pPr>
        <w:spacing w:after="0" w:line="360" w:lineRule="auto"/>
        <w:jc w:val="both"/>
        <w:rPr>
          <w:rFonts w:ascii="Arial" w:eastAsia="Arial" w:hAnsi="Arial" w:cs="Arial"/>
          <w:sz w:val="24"/>
          <w:szCs w:val="24"/>
        </w:rPr>
      </w:pPr>
      <w:r>
        <w:rPr>
          <w:rFonts w:ascii="Arial" w:eastAsia="Arial" w:hAnsi="Arial" w:cs="Arial"/>
          <w:sz w:val="24"/>
          <w:szCs w:val="24"/>
        </w:rPr>
        <w:t xml:space="preserve">     Los cuestionarios que se anexan a continuación tienen como propósito recabar información y ev</w:t>
      </w:r>
      <w:r w:rsidR="00B134D6">
        <w:rPr>
          <w:rFonts w:ascii="Arial" w:eastAsia="Arial" w:hAnsi="Arial" w:cs="Arial"/>
          <w:sz w:val="24"/>
          <w:szCs w:val="24"/>
        </w:rPr>
        <w:t>aluar la ne</w:t>
      </w:r>
      <w:r w:rsidR="0062150E">
        <w:rPr>
          <w:rFonts w:ascii="Arial" w:eastAsia="Arial" w:hAnsi="Arial" w:cs="Arial"/>
          <w:sz w:val="24"/>
          <w:szCs w:val="24"/>
        </w:rPr>
        <w:t xml:space="preserve">cesidad de crear un Sistema Web </w:t>
      </w:r>
      <w:r w:rsidR="002A7BEB">
        <w:rPr>
          <w:rFonts w:ascii="Arial" w:eastAsia="Arial" w:hAnsi="Arial" w:cs="Arial"/>
          <w:sz w:val="24"/>
          <w:szCs w:val="24"/>
        </w:rPr>
        <w:t xml:space="preserve"> </w:t>
      </w:r>
      <w:r>
        <w:rPr>
          <w:rFonts w:ascii="Arial" w:eastAsia="Arial" w:hAnsi="Arial" w:cs="Arial"/>
          <w:sz w:val="24"/>
          <w:szCs w:val="24"/>
        </w:rPr>
        <w:t>para darle a co</w:t>
      </w:r>
      <w:r w:rsidR="002A7BEB">
        <w:rPr>
          <w:rFonts w:ascii="Arial" w:eastAsia="Arial" w:hAnsi="Arial" w:cs="Arial"/>
          <w:sz w:val="24"/>
          <w:szCs w:val="24"/>
        </w:rPr>
        <w:t xml:space="preserve">nocer a los </w:t>
      </w:r>
      <w:r w:rsidR="008C67EF">
        <w:rPr>
          <w:rFonts w:ascii="Arial" w:eastAsia="Arial" w:hAnsi="Arial" w:cs="Arial"/>
          <w:sz w:val="24"/>
          <w:szCs w:val="24"/>
        </w:rPr>
        <w:t xml:space="preserve">encargados </w:t>
      </w:r>
      <w:r w:rsidR="002A7BEB">
        <w:rPr>
          <w:rFonts w:ascii="Arial" w:eastAsia="Arial" w:hAnsi="Arial" w:cs="Arial"/>
          <w:sz w:val="24"/>
          <w:szCs w:val="24"/>
        </w:rPr>
        <w:t xml:space="preserve">del Servicio comunitario un entorno de Desarrollo implementado </w:t>
      </w:r>
      <w:r>
        <w:rPr>
          <w:rFonts w:ascii="Arial" w:eastAsia="Arial" w:hAnsi="Arial" w:cs="Arial"/>
          <w:sz w:val="24"/>
          <w:szCs w:val="24"/>
        </w:rPr>
        <w:t>con la ayuda de las herramientas tecno</w:t>
      </w:r>
      <w:r w:rsidR="0062150E">
        <w:rPr>
          <w:rFonts w:ascii="Arial" w:eastAsia="Arial" w:hAnsi="Arial" w:cs="Arial"/>
          <w:sz w:val="24"/>
          <w:szCs w:val="24"/>
        </w:rPr>
        <w:t>logías Front-</w:t>
      </w:r>
      <w:proofErr w:type="spellStart"/>
      <w:r w:rsidR="0062150E">
        <w:rPr>
          <w:rFonts w:ascii="Arial" w:eastAsia="Arial" w:hAnsi="Arial" w:cs="Arial"/>
          <w:sz w:val="24"/>
          <w:szCs w:val="24"/>
        </w:rPr>
        <w:t>end</w:t>
      </w:r>
      <w:proofErr w:type="spellEnd"/>
      <w:r w:rsidR="0062150E">
        <w:rPr>
          <w:rFonts w:ascii="Arial" w:eastAsia="Arial" w:hAnsi="Arial" w:cs="Arial"/>
          <w:sz w:val="24"/>
          <w:szCs w:val="24"/>
        </w:rPr>
        <w:t xml:space="preserve"> para mejorar sus respectivas gestiones administrativas</w:t>
      </w:r>
      <w:r w:rsidR="0062150E" w:rsidRPr="00306FC2">
        <w:rPr>
          <w:rFonts w:ascii="Arial" w:eastAsia="Arial" w:hAnsi="Arial" w:cs="Arial"/>
          <w:color w:val="FF0000"/>
          <w:sz w:val="24"/>
          <w:szCs w:val="24"/>
        </w:rPr>
        <w:t xml:space="preserve">. </w:t>
      </w:r>
      <w:r>
        <w:rPr>
          <w:rFonts w:ascii="Arial" w:eastAsia="Arial" w:hAnsi="Arial" w:cs="Arial"/>
          <w:sz w:val="24"/>
          <w:szCs w:val="24"/>
        </w:rPr>
        <w:t xml:space="preserve">Su colaboración consiste en responder cada una de las preguntas del siguiente cuestionario. Se empleará como alternativa de respuestas las siguientes opciones: </w:t>
      </w:r>
      <w:r w:rsidR="00CC04E8">
        <w:rPr>
          <w:rFonts w:ascii="Arial" w:eastAsia="Arial" w:hAnsi="Arial" w:cs="Arial"/>
          <w:sz w:val="24"/>
          <w:szCs w:val="24"/>
        </w:rPr>
        <w:t>Sí</w:t>
      </w:r>
      <w:r>
        <w:rPr>
          <w:rFonts w:ascii="Arial" w:eastAsia="Arial" w:hAnsi="Arial" w:cs="Arial"/>
          <w:sz w:val="24"/>
          <w:szCs w:val="24"/>
        </w:rPr>
        <w:t xml:space="preserve"> y No</w:t>
      </w:r>
      <w:r w:rsidR="0062150E">
        <w:rPr>
          <w:rFonts w:ascii="Arial" w:eastAsia="Arial" w:hAnsi="Arial" w:cs="Arial"/>
          <w:sz w:val="24"/>
          <w:szCs w:val="24"/>
        </w:rPr>
        <w:t>.</w:t>
      </w:r>
      <w:r w:rsidR="00BB21B3">
        <w:rPr>
          <w:rFonts w:ascii="Arial" w:eastAsia="Arial" w:hAnsi="Arial" w:cs="Arial"/>
          <w:sz w:val="24"/>
          <w:szCs w:val="24"/>
        </w:rPr>
        <w:t xml:space="preserve"> </w:t>
      </w:r>
    </w:p>
    <w:p w:rsidR="00BB133C" w:rsidRDefault="00BB133C" w:rsidP="00BB133C">
      <w:pPr>
        <w:widowControl w:val="0"/>
        <w:pBdr>
          <w:top w:val="nil"/>
          <w:left w:val="nil"/>
          <w:bottom w:val="nil"/>
          <w:right w:val="nil"/>
          <w:between w:val="nil"/>
        </w:pBdr>
        <w:spacing w:line="360" w:lineRule="auto"/>
        <w:ind w:hanging="2"/>
        <w:jc w:val="both"/>
        <w:rPr>
          <w:rFonts w:ascii="Arial" w:eastAsia="Arial" w:hAnsi="Arial" w:cs="Arial"/>
          <w:color w:val="000000"/>
          <w:sz w:val="24"/>
          <w:szCs w:val="24"/>
        </w:rPr>
      </w:pPr>
    </w:p>
    <w:p w:rsidR="005658D9" w:rsidRDefault="005658D9" w:rsidP="005658D9">
      <w:pPr>
        <w:jc w:val="center"/>
        <w:rPr>
          <w:rFonts w:ascii="Arial" w:hAnsi="Arial" w:cs="Arial"/>
          <w:sz w:val="24"/>
        </w:rPr>
      </w:pPr>
    </w:p>
    <w:p w:rsidR="00EB2EBC" w:rsidRDefault="00EB2EBC" w:rsidP="005658D9">
      <w:pPr>
        <w:jc w:val="center"/>
        <w:rPr>
          <w:rFonts w:ascii="Arial" w:hAnsi="Arial" w:cs="Arial"/>
          <w:sz w:val="24"/>
        </w:rPr>
      </w:pPr>
    </w:p>
    <w:p w:rsidR="00EB2EBC" w:rsidRDefault="00EB2EBC" w:rsidP="005658D9">
      <w:pPr>
        <w:jc w:val="center"/>
        <w:rPr>
          <w:rFonts w:ascii="Arial" w:hAnsi="Arial" w:cs="Arial"/>
          <w:sz w:val="24"/>
        </w:rPr>
      </w:pPr>
    </w:p>
    <w:p w:rsidR="00EB2EBC" w:rsidRDefault="00EB2EBC" w:rsidP="005658D9">
      <w:pPr>
        <w:jc w:val="center"/>
        <w:rPr>
          <w:rFonts w:ascii="Arial" w:hAnsi="Arial" w:cs="Arial"/>
          <w:sz w:val="24"/>
        </w:rPr>
      </w:pPr>
    </w:p>
    <w:p w:rsidR="00EB2EBC" w:rsidRDefault="00EB2EBC" w:rsidP="005658D9">
      <w:pPr>
        <w:jc w:val="center"/>
        <w:rPr>
          <w:rFonts w:ascii="Arial" w:hAnsi="Arial" w:cs="Arial"/>
          <w:sz w:val="24"/>
        </w:rPr>
      </w:pPr>
    </w:p>
    <w:p w:rsidR="00EB2EBC" w:rsidRDefault="00EB2EBC" w:rsidP="005658D9">
      <w:pPr>
        <w:jc w:val="center"/>
        <w:rPr>
          <w:rFonts w:ascii="Arial" w:hAnsi="Arial" w:cs="Arial"/>
          <w:sz w:val="24"/>
        </w:rPr>
      </w:pPr>
    </w:p>
    <w:p w:rsidR="00EB2EBC" w:rsidRDefault="00EB2EBC" w:rsidP="005658D9">
      <w:pPr>
        <w:jc w:val="center"/>
        <w:rPr>
          <w:rFonts w:ascii="Arial" w:hAnsi="Arial" w:cs="Arial"/>
          <w:sz w:val="24"/>
        </w:rPr>
        <w:sectPr w:rsidR="00EB2EBC" w:rsidSect="00BB133C">
          <w:pgSz w:w="12240" w:h="15840"/>
          <w:pgMar w:top="1418" w:right="1701" w:bottom="1418" w:left="1701" w:header="709" w:footer="709" w:gutter="0"/>
          <w:cols w:space="708"/>
          <w:docGrid w:linePitch="360"/>
        </w:sectPr>
      </w:pPr>
    </w:p>
    <w:tbl>
      <w:tblPr>
        <w:tblpPr w:leftFromText="141" w:rightFromText="141" w:vertAnchor="text" w:horzAnchor="margin" w:tblpXSpec="center" w:tblpY="-690"/>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5058"/>
        <w:gridCol w:w="1701"/>
        <w:gridCol w:w="1701"/>
      </w:tblGrid>
      <w:tr w:rsidR="00A43A97" w:rsidTr="0000556F">
        <w:trPr>
          <w:cantSplit/>
          <w:trHeight w:val="280"/>
          <w:tblHeader/>
        </w:trPr>
        <w:tc>
          <w:tcPr>
            <w:tcW w:w="720" w:type="dxa"/>
            <w:vMerge w:val="restart"/>
          </w:tcPr>
          <w:p w:rsidR="00370164" w:rsidRPr="00F4000E" w:rsidRDefault="00370164" w:rsidP="00A43A97">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lastRenderedPageBreak/>
              <w:t>Nº</w:t>
            </w:r>
          </w:p>
        </w:tc>
        <w:tc>
          <w:tcPr>
            <w:tcW w:w="5058" w:type="dxa"/>
            <w:vMerge w:val="restart"/>
          </w:tcPr>
          <w:p w:rsidR="00370164" w:rsidRPr="00F4000E" w:rsidRDefault="002A7BEB" w:rsidP="00A43A97">
            <w:pPr>
              <w:widowControl w:val="0"/>
              <w:spacing w:after="0" w:line="240" w:lineRule="auto"/>
              <w:jc w:val="center"/>
              <w:rPr>
                <w:rFonts w:ascii="Arial" w:eastAsia="Times New Roman" w:hAnsi="Arial" w:cs="Arial"/>
                <w:sz w:val="20"/>
                <w:szCs w:val="20"/>
              </w:rPr>
            </w:pPr>
            <w:r>
              <w:rPr>
                <w:rFonts w:ascii="Arial" w:eastAsia="Times New Roman" w:hAnsi="Arial" w:cs="Arial"/>
                <w:b/>
                <w:sz w:val="20"/>
                <w:szCs w:val="20"/>
              </w:rPr>
              <w:br/>
            </w:r>
            <w:r w:rsidR="00370164" w:rsidRPr="00F4000E">
              <w:rPr>
                <w:rFonts w:ascii="Arial" w:eastAsia="Times New Roman" w:hAnsi="Arial" w:cs="Arial"/>
                <w:b/>
                <w:sz w:val="20"/>
                <w:szCs w:val="20"/>
              </w:rPr>
              <w:t>PREGUNTAS</w:t>
            </w:r>
          </w:p>
        </w:tc>
        <w:tc>
          <w:tcPr>
            <w:tcW w:w="3402" w:type="dxa"/>
            <w:gridSpan w:val="2"/>
            <w:tcBorders>
              <w:top w:val="single" w:sz="4" w:space="0" w:color="auto"/>
              <w:bottom w:val="single" w:sz="4" w:space="0" w:color="auto"/>
              <w:right w:val="single" w:sz="4" w:space="0" w:color="auto"/>
            </w:tcBorders>
            <w:shd w:val="clear" w:color="auto" w:fill="auto"/>
          </w:tcPr>
          <w:p w:rsidR="00A43A97" w:rsidRPr="00A43A97" w:rsidRDefault="00A43A97" w:rsidP="00A43A97">
            <w:pPr>
              <w:jc w:val="center"/>
              <w:rPr>
                <w:rFonts w:ascii="Arial" w:hAnsi="Arial" w:cs="Arial"/>
                <w:b/>
                <w:sz w:val="24"/>
                <w:szCs w:val="24"/>
              </w:rPr>
            </w:pPr>
            <w:r w:rsidRPr="00A43A97">
              <w:rPr>
                <w:rFonts w:ascii="Arial" w:hAnsi="Arial" w:cs="Arial"/>
                <w:b/>
                <w:sz w:val="24"/>
                <w:szCs w:val="24"/>
              </w:rPr>
              <w:t>REPUESTAS</w:t>
            </w:r>
          </w:p>
        </w:tc>
      </w:tr>
      <w:tr w:rsidR="00370164" w:rsidTr="0000556F">
        <w:trPr>
          <w:cantSplit/>
          <w:trHeight w:val="70"/>
          <w:tblHeader/>
        </w:trPr>
        <w:tc>
          <w:tcPr>
            <w:tcW w:w="720" w:type="dxa"/>
            <w:vMerge/>
          </w:tcPr>
          <w:p w:rsidR="00370164" w:rsidRPr="00F4000E" w:rsidRDefault="00370164" w:rsidP="00A43A97">
            <w:pPr>
              <w:widowControl w:val="0"/>
              <w:spacing w:after="0"/>
              <w:jc w:val="center"/>
              <w:rPr>
                <w:rFonts w:ascii="Arial" w:eastAsia="Times New Roman" w:hAnsi="Arial" w:cs="Arial"/>
                <w:sz w:val="20"/>
                <w:szCs w:val="20"/>
              </w:rPr>
            </w:pPr>
          </w:p>
        </w:tc>
        <w:tc>
          <w:tcPr>
            <w:tcW w:w="5058" w:type="dxa"/>
            <w:vMerge/>
          </w:tcPr>
          <w:p w:rsidR="00370164" w:rsidRPr="00F4000E" w:rsidRDefault="00370164" w:rsidP="00A43A97">
            <w:pPr>
              <w:widowControl w:val="0"/>
              <w:spacing w:after="0"/>
              <w:rPr>
                <w:rFonts w:ascii="Arial" w:eastAsia="Times New Roman" w:hAnsi="Arial" w:cs="Arial"/>
                <w:sz w:val="20"/>
                <w:szCs w:val="20"/>
              </w:rPr>
            </w:pPr>
          </w:p>
        </w:tc>
        <w:tc>
          <w:tcPr>
            <w:tcW w:w="1701" w:type="dxa"/>
            <w:tcBorders>
              <w:top w:val="single" w:sz="4" w:space="0" w:color="auto"/>
            </w:tcBorders>
          </w:tcPr>
          <w:p w:rsidR="00370164" w:rsidRPr="00A43A97" w:rsidRDefault="00370164" w:rsidP="00A43A97">
            <w:pPr>
              <w:widowControl w:val="0"/>
              <w:spacing w:after="0" w:line="240" w:lineRule="auto"/>
              <w:jc w:val="center"/>
              <w:rPr>
                <w:rFonts w:ascii="Arial" w:eastAsia="Times New Roman" w:hAnsi="Arial" w:cs="Arial"/>
                <w:b/>
                <w:sz w:val="24"/>
                <w:szCs w:val="24"/>
              </w:rPr>
            </w:pPr>
            <w:r w:rsidRPr="00A43A97">
              <w:rPr>
                <w:rFonts w:ascii="Arial" w:eastAsia="Times New Roman" w:hAnsi="Arial" w:cs="Arial"/>
                <w:b/>
                <w:sz w:val="24"/>
                <w:szCs w:val="24"/>
              </w:rPr>
              <w:t>SI</w:t>
            </w:r>
          </w:p>
        </w:tc>
        <w:tc>
          <w:tcPr>
            <w:tcW w:w="1701" w:type="dxa"/>
          </w:tcPr>
          <w:p w:rsidR="00370164" w:rsidRPr="00A43A97" w:rsidRDefault="00370164" w:rsidP="00A43A97">
            <w:pPr>
              <w:widowControl w:val="0"/>
              <w:spacing w:after="0" w:line="240" w:lineRule="auto"/>
              <w:jc w:val="center"/>
              <w:rPr>
                <w:rFonts w:ascii="Arial" w:eastAsia="Times New Roman" w:hAnsi="Arial" w:cs="Arial"/>
                <w:b/>
                <w:sz w:val="24"/>
                <w:szCs w:val="24"/>
              </w:rPr>
            </w:pPr>
            <w:r w:rsidRPr="00A43A97">
              <w:rPr>
                <w:rFonts w:ascii="Arial" w:eastAsia="Times New Roman" w:hAnsi="Arial" w:cs="Arial"/>
                <w:b/>
                <w:sz w:val="24"/>
                <w:szCs w:val="24"/>
              </w:rPr>
              <w:t>NO</w:t>
            </w:r>
          </w:p>
        </w:tc>
      </w:tr>
      <w:tr w:rsidR="00370164" w:rsidTr="0000556F">
        <w:tc>
          <w:tcPr>
            <w:tcW w:w="720" w:type="dxa"/>
          </w:tcPr>
          <w:p w:rsidR="00370164" w:rsidRPr="00F4000E" w:rsidRDefault="00370164" w:rsidP="00A43A97">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t>1</w:t>
            </w:r>
          </w:p>
        </w:tc>
        <w:tc>
          <w:tcPr>
            <w:tcW w:w="5058" w:type="dxa"/>
          </w:tcPr>
          <w:p w:rsidR="00370164" w:rsidRPr="00CB2D42" w:rsidRDefault="0062150E" w:rsidP="008A3397">
            <w:pPr>
              <w:spacing w:line="240" w:lineRule="auto"/>
              <w:ind w:left="-2" w:hanging="2"/>
              <w:jc w:val="both"/>
              <w:rPr>
                <w:rFonts w:ascii="Arial" w:eastAsia="Times New Roman" w:hAnsi="Arial" w:cs="Arial"/>
                <w:sz w:val="18"/>
                <w:szCs w:val="20"/>
              </w:rPr>
            </w:pPr>
            <w:r>
              <w:rPr>
                <w:rFonts w:ascii="Arial" w:hAnsi="Arial" w:cs="Arial"/>
                <w:sz w:val="18"/>
                <w:szCs w:val="20"/>
              </w:rPr>
              <w:t>Considera u</w:t>
            </w:r>
            <w:r w:rsidR="00B33431">
              <w:rPr>
                <w:rFonts w:ascii="Arial" w:hAnsi="Arial" w:cs="Arial"/>
                <w:sz w:val="18"/>
                <w:szCs w:val="20"/>
              </w:rPr>
              <w:t>sted factible que todos los trabajadores encargados del Servicio comunitario</w:t>
            </w:r>
            <w:r w:rsidR="00610878" w:rsidRPr="00CB2D42">
              <w:rPr>
                <w:rFonts w:ascii="Arial" w:hAnsi="Arial" w:cs="Arial"/>
                <w:sz w:val="18"/>
                <w:szCs w:val="20"/>
              </w:rPr>
              <w:t xml:space="preserve"> VPDS UNELLEZ </w:t>
            </w:r>
            <w:r w:rsidR="00B33431">
              <w:rPr>
                <w:rFonts w:ascii="Arial" w:hAnsi="Arial" w:cs="Arial"/>
                <w:sz w:val="18"/>
                <w:szCs w:val="20"/>
              </w:rPr>
              <w:t xml:space="preserve"> </w:t>
            </w:r>
            <w:r w:rsidR="008A3397">
              <w:rPr>
                <w:rFonts w:ascii="Arial" w:hAnsi="Arial" w:cs="Arial"/>
                <w:sz w:val="18"/>
                <w:szCs w:val="20"/>
              </w:rPr>
              <w:t xml:space="preserve">tengan </w:t>
            </w:r>
            <w:r w:rsidR="00610878">
              <w:rPr>
                <w:rFonts w:ascii="Arial" w:hAnsi="Arial" w:cs="Arial"/>
                <w:sz w:val="18"/>
                <w:szCs w:val="20"/>
              </w:rPr>
              <w:t>conocimientos</w:t>
            </w:r>
            <w:r w:rsidR="008A3397">
              <w:rPr>
                <w:rFonts w:ascii="Arial" w:hAnsi="Arial" w:cs="Arial"/>
                <w:sz w:val="18"/>
                <w:szCs w:val="20"/>
              </w:rPr>
              <w:t xml:space="preserve"> básicos </w:t>
            </w:r>
            <w:r w:rsidR="001862AC">
              <w:rPr>
                <w:rFonts w:ascii="Arial" w:hAnsi="Arial" w:cs="Arial"/>
                <w:sz w:val="18"/>
                <w:szCs w:val="20"/>
              </w:rPr>
              <w:t xml:space="preserve">de informática </w:t>
            </w:r>
            <w:r w:rsidR="008A3397">
              <w:rPr>
                <w:rFonts w:ascii="Arial" w:hAnsi="Arial" w:cs="Arial"/>
                <w:sz w:val="18"/>
                <w:szCs w:val="20"/>
              </w:rPr>
              <w:t>para administrar sistema web</w:t>
            </w:r>
            <w:r w:rsidR="0014494E">
              <w:rPr>
                <w:rFonts w:ascii="Arial" w:hAnsi="Arial" w:cs="Arial"/>
                <w:sz w:val="18"/>
                <w:szCs w:val="20"/>
              </w:rPr>
              <w:t>.</w:t>
            </w:r>
          </w:p>
        </w:tc>
        <w:tc>
          <w:tcPr>
            <w:tcW w:w="1701" w:type="dxa"/>
          </w:tcPr>
          <w:p w:rsidR="00370164" w:rsidRPr="00F4000E" w:rsidRDefault="00370164" w:rsidP="00A43A97">
            <w:pPr>
              <w:widowControl w:val="0"/>
              <w:spacing w:after="0" w:line="240" w:lineRule="auto"/>
              <w:jc w:val="center"/>
              <w:rPr>
                <w:rFonts w:ascii="Arial" w:eastAsia="Times New Roman" w:hAnsi="Arial" w:cs="Arial"/>
                <w:sz w:val="20"/>
                <w:szCs w:val="20"/>
              </w:rPr>
            </w:pPr>
          </w:p>
        </w:tc>
        <w:tc>
          <w:tcPr>
            <w:tcW w:w="1701" w:type="dxa"/>
          </w:tcPr>
          <w:p w:rsidR="00370164" w:rsidRPr="00F4000E" w:rsidRDefault="00370164" w:rsidP="00A43A97">
            <w:pPr>
              <w:widowControl w:val="0"/>
              <w:spacing w:after="0" w:line="240" w:lineRule="auto"/>
              <w:jc w:val="center"/>
              <w:rPr>
                <w:rFonts w:ascii="Arial" w:eastAsia="Times New Roman" w:hAnsi="Arial" w:cs="Arial"/>
                <w:sz w:val="20"/>
                <w:szCs w:val="20"/>
              </w:rPr>
            </w:pPr>
          </w:p>
        </w:tc>
      </w:tr>
      <w:tr w:rsidR="00370164" w:rsidTr="0000556F">
        <w:tc>
          <w:tcPr>
            <w:tcW w:w="720" w:type="dxa"/>
          </w:tcPr>
          <w:p w:rsidR="00370164" w:rsidRPr="00F4000E" w:rsidRDefault="00370164" w:rsidP="00A43A97">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t>2</w:t>
            </w:r>
          </w:p>
        </w:tc>
        <w:tc>
          <w:tcPr>
            <w:tcW w:w="5058" w:type="dxa"/>
          </w:tcPr>
          <w:p w:rsidR="00370164" w:rsidRPr="00CB2D42" w:rsidRDefault="00C05E83" w:rsidP="00F8301D">
            <w:pPr>
              <w:spacing w:line="240" w:lineRule="auto"/>
              <w:ind w:left="-4"/>
              <w:jc w:val="both"/>
              <w:rPr>
                <w:rFonts w:ascii="Arial" w:eastAsia="Times New Roman" w:hAnsi="Arial" w:cs="Arial"/>
                <w:sz w:val="18"/>
                <w:szCs w:val="20"/>
              </w:rPr>
            </w:pPr>
            <w:r w:rsidRPr="00C05E83">
              <w:rPr>
                <w:rFonts w:ascii="Arial" w:hAnsi="Arial" w:cs="Arial"/>
                <w:sz w:val="18"/>
                <w:szCs w:val="20"/>
              </w:rPr>
              <w:t>Reciben todos los trabajadores encargados del Servicio comunitario VPDS UNELLEZ Información constante sobre sistemas web.</w:t>
            </w:r>
          </w:p>
        </w:tc>
        <w:tc>
          <w:tcPr>
            <w:tcW w:w="1701" w:type="dxa"/>
          </w:tcPr>
          <w:p w:rsidR="00370164" w:rsidRPr="00F4000E" w:rsidRDefault="00370164" w:rsidP="00A43A97">
            <w:pPr>
              <w:widowControl w:val="0"/>
              <w:spacing w:after="0" w:line="240" w:lineRule="auto"/>
              <w:jc w:val="center"/>
              <w:rPr>
                <w:rFonts w:ascii="Arial" w:eastAsia="Times New Roman" w:hAnsi="Arial" w:cs="Arial"/>
                <w:sz w:val="20"/>
                <w:szCs w:val="20"/>
              </w:rPr>
            </w:pPr>
          </w:p>
        </w:tc>
        <w:tc>
          <w:tcPr>
            <w:tcW w:w="1701" w:type="dxa"/>
          </w:tcPr>
          <w:p w:rsidR="00370164" w:rsidRPr="00F4000E" w:rsidRDefault="00370164" w:rsidP="00A43A97">
            <w:pPr>
              <w:widowControl w:val="0"/>
              <w:spacing w:after="0" w:line="240" w:lineRule="auto"/>
              <w:jc w:val="center"/>
              <w:rPr>
                <w:rFonts w:ascii="Arial" w:eastAsia="Times New Roman" w:hAnsi="Arial" w:cs="Arial"/>
                <w:sz w:val="20"/>
                <w:szCs w:val="20"/>
              </w:rPr>
            </w:pPr>
          </w:p>
        </w:tc>
      </w:tr>
      <w:tr w:rsidR="00370164" w:rsidTr="0000556F">
        <w:tc>
          <w:tcPr>
            <w:tcW w:w="720" w:type="dxa"/>
          </w:tcPr>
          <w:p w:rsidR="00370164" w:rsidRPr="00F4000E" w:rsidRDefault="00370164" w:rsidP="00A43A97">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t>3</w:t>
            </w:r>
          </w:p>
        </w:tc>
        <w:tc>
          <w:tcPr>
            <w:tcW w:w="5058" w:type="dxa"/>
          </w:tcPr>
          <w:p w:rsidR="00370164" w:rsidRPr="00CB2D42" w:rsidRDefault="00F36A34" w:rsidP="00A43A97">
            <w:pPr>
              <w:spacing w:line="240" w:lineRule="auto"/>
              <w:ind w:left="-2" w:hanging="2"/>
              <w:jc w:val="both"/>
              <w:rPr>
                <w:rFonts w:ascii="Arial" w:eastAsia="Times New Roman" w:hAnsi="Arial" w:cs="Arial"/>
                <w:sz w:val="18"/>
                <w:szCs w:val="20"/>
              </w:rPr>
            </w:pPr>
            <w:r w:rsidRPr="00F36A34">
              <w:rPr>
                <w:rFonts w:ascii="Arial" w:eastAsia="Times New Roman" w:hAnsi="Arial" w:cs="Arial"/>
                <w:sz w:val="18"/>
                <w:szCs w:val="20"/>
              </w:rPr>
              <w:t xml:space="preserve">Se </w:t>
            </w:r>
            <w:r w:rsidR="00AF3FBF" w:rsidRPr="00F36A34">
              <w:rPr>
                <w:rFonts w:ascii="Arial" w:eastAsia="Times New Roman" w:hAnsi="Arial" w:cs="Arial"/>
                <w:sz w:val="18"/>
                <w:szCs w:val="20"/>
              </w:rPr>
              <w:t>les</w:t>
            </w:r>
            <w:r w:rsidRPr="00F36A34">
              <w:rPr>
                <w:rFonts w:ascii="Arial" w:eastAsia="Times New Roman" w:hAnsi="Arial" w:cs="Arial"/>
                <w:sz w:val="18"/>
                <w:szCs w:val="20"/>
              </w:rPr>
              <w:t xml:space="preserve"> garantiza un fácil acceso a los trabajadores encargados del servicio comunitario de dicho sistema</w:t>
            </w:r>
            <w:r w:rsidR="00854B5A">
              <w:rPr>
                <w:rFonts w:ascii="Arial" w:eastAsia="Times New Roman" w:hAnsi="Arial" w:cs="Arial"/>
                <w:sz w:val="18"/>
                <w:szCs w:val="20"/>
              </w:rPr>
              <w:t xml:space="preserve"> web.</w:t>
            </w:r>
          </w:p>
        </w:tc>
        <w:tc>
          <w:tcPr>
            <w:tcW w:w="1701" w:type="dxa"/>
          </w:tcPr>
          <w:p w:rsidR="00370164" w:rsidRPr="00F4000E" w:rsidRDefault="00370164" w:rsidP="00A43A97">
            <w:pPr>
              <w:widowControl w:val="0"/>
              <w:spacing w:after="0" w:line="240" w:lineRule="auto"/>
              <w:jc w:val="center"/>
              <w:rPr>
                <w:rFonts w:ascii="Arial" w:eastAsia="Times New Roman" w:hAnsi="Arial" w:cs="Arial"/>
                <w:sz w:val="20"/>
                <w:szCs w:val="20"/>
              </w:rPr>
            </w:pPr>
          </w:p>
        </w:tc>
        <w:tc>
          <w:tcPr>
            <w:tcW w:w="1701" w:type="dxa"/>
          </w:tcPr>
          <w:p w:rsidR="00370164" w:rsidRPr="00F4000E" w:rsidRDefault="00370164" w:rsidP="00A43A97">
            <w:pPr>
              <w:widowControl w:val="0"/>
              <w:spacing w:after="0" w:line="240" w:lineRule="auto"/>
              <w:jc w:val="center"/>
              <w:rPr>
                <w:rFonts w:ascii="Arial" w:eastAsia="Times New Roman" w:hAnsi="Arial" w:cs="Arial"/>
                <w:sz w:val="20"/>
                <w:szCs w:val="20"/>
              </w:rPr>
            </w:pPr>
          </w:p>
        </w:tc>
      </w:tr>
      <w:tr w:rsidR="00370164" w:rsidTr="0000556F">
        <w:tc>
          <w:tcPr>
            <w:tcW w:w="720" w:type="dxa"/>
          </w:tcPr>
          <w:p w:rsidR="00370164" w:rsidRPr="00F4000E" w:rsidRDefault="00370164" w:rsidP="00A43A97">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t>4</w:t>
            </w:r>
          </w:p>
        </w:tc>
        <w:tc>
          <w:tcPr>
            <w:tcW w:w="5058" w:type="dxa"/>
          </w:tcPr>
          <w:p w:rsidR="00370164" w:rsidRPr="00CB2D42" w:rsidRDefault="006E393F" w:rsidP="00A43A97">
            <w:pPr>
              <w:spacing w:line="240" w:lineRule="auto"/>
              <w:ind w:left="-2" w:hanging="2"/>
              <w:jc w:val="both"/>
              <w:rPr>
                <w:rFonts w:ascii="Arial" w:eastAsia="Times New Roman" w:hAnsi="Arial" w:cs="Arial"/>
                <w:sz w:val="18"/>
                <w:szCs w:val="20"/>
              </w:rPr>
            </w:pPr>
            <w:r>
              <w:rPr>
                <w:rFonts w:ascii="Arial" w:hAnsi="Arial" w:cs="Arial"/>
                <w:sz w:val="18"/>
                <w:szCs w:val="20"/>
              </w:rPr>
              <w:t>La Usabilidad del sist</w:t>
            </w:r>
            <w:r w:rsidR="006F3CB2">
              <w:rPr>
                <w:rFonts w:ascii="Arial" w:hAnsi="Arial" w:cs="Arial"/>
                <w:sz w:val="18"/>
                <w:szCs w:val="20"/>
              </w:rPr>
              <w:t>ema web para el Servicio comunitario</w:t>
            </w:r>
            <w:r w:rsidR="006F3CB2" w:rsidRPr="00CB2D42">
              <w:rPr>
                <w:rFonts w:ascii="Arial" w:hAnsi="Arial" w:cs="Arial"/>
                <w:sz w:val="18"/>
                <w:szCs w:val="20"/>
              </w:rPr>
              <w:t xml:space="preserve"> VPDS UNELLE</w:t>
            </w:r>
            <w:r w:rsidR="006F3CB2">
              <w:rPr>
                <w:rFonts w:ascii="Arial" w:hAnsi="Arial" w:cs="Arial"/>
                <w:sz w:val="18"/>
                <w:szCs w:val="20"/>
              </w:rPr>
              <w:t xml:space="preserve">Z </w:t>
            </w:r>
            <w:r w:rsidR="001F0D1D">
              <w:rPr>
                <w:rFonts w:ascii="Arial" w:hAnsi="Arial" w:cs="Arial"/>
                <w:sz w:val="18"/>
                <w:szCs w:val="20"/>
              </w:rPr>
              <w:t xml:space="preserve"> es</w:t>
            </w:r>
            <w:r w:rsidR="006F3CB2">
              <w:rPr>
                <w:rFonts w:ascii="Arial" w:hAnsi="Arial" w:cs="Arial"/>
                <w:sz w:val="18"/>
                <w:szCs w:val="20"/>
              </w:rPr>
              <w:t xml:space="preserve"> fácil</w:t>
            </w:r>
            <w:r w:rsidR="001F0D1D">
              <w:rPr>
                <w:rFonts w:ascii="Arial" w:hAnsi="Arial" w:cs="Arial"/>
                <w:sz w:val="18"/>
                <w:szCs w:val="20"/>
              </w:rPr>
              <w:t xml:space="preserve"> de</w:t>
            </w:r>
            <w:r w:rsidR="006F3CB2">
              <w:rPr>
                <w:rFonts w:ascii="Arial" w:hAnsi="Arial" w:cs="Arial"/>
                <w:sz w:val="18"/>
                <w:szCs w:val="20"/>
              </w:rPr>
              <w:t xml:space="preserve"> compresión</w:t>
            </w:r>
            <w:r w:rsidR="00672C06">
              <w:rPr>
                <w:rFonts w:ascii="Arial" w:hAnsi="Arial" w:cs="Arial"/>
                <w:sz w:val="18"/>
                <w:szCs w:val="20"/>
              </w:rPr>
              <w:t xml:space="preserve"> para cualquier usuario.</w:t>
            </w:r>
            <w:bookmarkStart w:id="1" w:name="_GoBack"/>
            <w:bookmarkEnd w:id="1"/>
          </w:p>
        </w:tc>
        <w:tc>
          <w:tcPr>
            <w:tcW w:w="1701" w:type="dxa"/>
          </w:tcPr>
          <w:p w:rsidR="00370164" w:rsidRPr="00F4000E" w:rsidRDefault="00370164" w:rsidP="00A43A97">
            <w:pPr>
              <w:widowControl w:val="0"/>
              <w:spacing w:after="0" w:line="240" w:lineRule="auto"/>
              <w:jc w:val="center"/>
              <w:rPr>
                <w:rFonts w:ascii="Arial" w:eastAsia="Times New Roman" w:hAnsi="Arial" w:cs="Arial"/>
                <w:sz w:val="20"/>
                <w:szCs w:val="20"/>
              </w:rPr>
            </w:pPr>
          </w:p>
        </w:tc>
        <w:tc>
          <w:tcPr>
            <w:tcW w:w="1701" w:type="dxa"/>
          </w:tcPr>
          <w:p w:rsidR="00370164" w:rsidRPr="00F4000E" w:rsidRDefault="00370164" w:rsidP="00A43A97">
            <w:pPr>
              <w:widowControl w:val="0"/>
              <w:spacing w:after="0" w:line="240" w:lineRule="auto"/>
              <w:jc w:val="center"/>
              <w:rPr>
                <w:rFonts w:ascii="Arial" w:eastAsia="Times New Roman" w:hAnsi="Arial" w:cs="Arial"/>
                <w:sz w:val="20"/>
                <w:szCs w:val="20"/>
              </w:rPr>
            </w:pPr>
          </w:p>
        </w:tc>
      </w:tr>
      <w:tr w:rsidR="00370164" w:rsidTr="0000556F">
        <w:tc>
          <w:tcPr>
            <w:tcW w:w="720" w:type="dxa"/>
          </w:tcPr>
          <w:p w:rsidR="00370164" w:rsidRPr="00F4000E" w:rsidRDefault="00370164" w:rsidP="00A43A97">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t>5</w:t>
            </w:r>
          </w:p>
        </w:tc>
        <w:tc>
          <w:tcPr>
            <w:tcW w:w="5058" w:type="dxa"/>
          </w:tcPr>
          <w:p w:rsidR="00370164" w:rsidRPr="00CB2D42" w:rsidRDefault="005175F4" w:rsidP="00A43A97">
            <w:pPr>
              <w:spacing w:line="240" w:lineRule="auto"/>
              <w:jc w:val="both"/>
              <w:rPr>
                <w:rFonts w:ascii="Arial" w:eastAsia="Times New Roman" w:hAnsi="Arial" w:cs="Arial"/>
                <w:sz w:val="18"/>
                <w:szCs w:val="20"/>
              </w:rPr>
            </w:pPr>
            <w:r w:rsidRPr="005175F4">
              <w:rPr>
                <w:rFonts w:ascii="Arial" w:eastAsia="Times New Roman" w:hAnsi="Arial" w:cs="Arial"/>
                <w:sz w:val="18"/>
                <w:szCs w:val="20"/>
              </w:rPr>
              <w:t>Se utiliza un lenguaje conciso para presentar las instrucciones en el sistema</w:t>
            </w:r>
          </w:p>
        </w:tc>
        <w:tc>
          <w:tcPr>
            <w:tcW w:w="1701" w:type="dxa"/>
          </w:tcPr>
          <w:p w:rsidR="00370164" w:rsidRPr="00F4000E" w:rsidRDefault="00370164" w:rsidP="00A43A97">
            <w:pPr>
              <w:widowControl w:val="0"/>
              <w:spacing w:after="0" w:line="240" w:lineRule="auto"/>
              <w:jc w:val="center"/>
              <w:rPr>
                <w:rFonts w:ascii="Arial" w:eastAsia="Times New Roman" w:hAnsi="Arial" w:cs="Arial"/>
                <w:sz w:val="20"/>
                <w:szCs w:val="20"/>
              </w:rPr>
            </w:pPr>
          </w:p>
        </w:tc>
        <w:tc>
          <w:tcPr>
            <w:tcW w:w="1701" w:type="dxa"/>
          </w:tcPr>
          <w:p w:rsidR="00370164" w:rsidRPr="00F4000E" w:rsidRDefault="00370164" w:rsidP="00A43A97">
            <w:pPr>
              <w:widowControl w:val="0"/>
              <w:spacing w:after="0" w:line="240" w:lineRule="auto"/>
              <w:jc w:val="center"/>
              <w:rPr>
                <w:rFonts w:ascii="Arial" w:eastAsia="Times New Roman" w:hAnsi="Arial" w:cs="Arial"/>
                <w:sz w:val="20"/>
                <w:szCs w:val="20"/>
              </w:rPr>
            </w:pPr>
          </w:p>
        </w:tc>
      </w:tr>
      <w:tr w:rsidR="00370164" w:rsidTr="0000556F">
        <w:tc>
          <w:tcPr>
            <w:tcW w:w="720" w:type="dxa"/>
          </w:tcPr>
          <w:p w:rsidR="00370164" w:rsidRPr="00F4000E" w:rsidRDefault="00370164" w:rsidP="00A43A97">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t>6</w:t>
            </w:r>
          </w:p>
        </w:tc>
        <w:tc>
          <w:tcPr>
            <w:tcW w:w="5058" w:type="dxa"/>
          </w:tcPr>
          <w:p w:rsidR="00370164" w:rsidRPr="00CB2D42" w:rsidRDefault="00696747" w:rsidP="005175F4">
            <w:pPr>
              <w:spacing w:line="240" w:lineRule="auto"/>
              <w:ind w:left="-2" w:hanging="2"/>
              <w:jc w:val="both"/>
              <w:rPr>
                <w:rFonts w:ascii="Arial" w:eastAsia="Times New Roman" w:hAnsi="Arial" w:cs="Arial"/>
                <w:sz w:val="18"/>
                <w:szCs w:val="20"/>
              </w:rPr>
            </w:pPr>
            <w:r>
              <w:rPr>
                <w:rFonts w:ascii="Arial" w:hAnsi="Arial" w:cs="Arial"/>
                <w:sz w:val="18"/>
                <w:szCs w:val="20"/>
              </w:rPr>
              <w:t xml:space="preserve">En  </w:t>
            </w:r>
            <w:r w:rsidR="0089017C">
              <w:rPr>
                <w:rFonts w:ascii="Arial" w:hAnsi="Arial" w:cs="Arial"/>
                <w:sz w:val="18"/>
                <w:szCs w:val="20"/>
              </w:rPr>
              <w:t>El  Servicio comunitario</w:t>
            </w:r>
            <w:r w:rsidR="0089017C" w:rsidRPr="00CB2D42">
              <w:rPr>
                <w:rFonts w:ascii="Arial" w:hAnsi="Arial" w:cs="Arial"/>
                <w:sz w:val="18"/>
                <w:szCs w:val="20"/>
              </w:rPr>
              <w:t xml:space="preserve"> VPDS UNELLE</w:t>
            </w:r>
            <w:r>
              <w:rPr>
                <w:rFonts w:ascii="Arial" w:hAnsi="Arial" w:cs="Arial"/>
                <w:sz w:val="18"/>
                <w:szCs w:val="20"/>
              </w:rPr>
              <w:t xml:space="preserve">Z realizan medidas de </w:t>
            </w:r>
            <w:r w:rsidR="005175F4">
              <w:rPr>
                <w:rFonts w:ascii="Arial" w:hAnsi="Arial" w:cs="Arial"/>
                <w:sz w:val="18"/>
                <w:szCs w:val="20"/>
              </w:rPr>
              <w:t xml:space="preserve">soporte </w:t>
            </w:r>
            <w:r>
              <w:rPr>
                <w:rFonts w:ascii="Arial" w:hAnsi="Arial" w:cs="Arial"/>
                <w:sz w:val="18"/>
                <w:szCs w:val="20"/>
              </w:rPr>
              <w:t xml:space="preserve">para mantener la </w:t>
            </w:r>
            <w:r w:rsidR="00A8115B">
              <w:rPr>
                <w:rFonts w:ascii="Arial" w:hAnsi="Arial" w:cs="Arial"/>
                <w:sz w:val="18"/>
                <w:szCs w:val="20"/>
              </w:rPr>
              <w:t xml:space="preserve">operatividad de los </w:t>
            </w:r>
            <w:r w:rsidR="00672C06">
              <w:rPr>
                <w:rFonts w:ascii="Arial" w:hAnsi="Arial" w:cs="Arial"/>
                <w:sz w:val="18"/>
                <w:szCs w:val="20"/>
              </w:rPr>
              <w:t>equipos (</w:t>
            </w:r>
            <w:r w:rsidR="00A8115B">
              <w:rPr>
                <w:rFonts w:ascii="Arial" w:hAnsi="Arial" w:cs="Arial"/>
                <w:sz w:val="18"/>
                <w:szCs w:val="20"/>
              </w:rPr>
              <w:t>Hardware)</w:t>
            </w:r>
            <w:r w:rsidR="00672C06">
              <w:rPr>
                <w:rFonts w:ascii="Arial" w:hAnsi="Arial" w:cs="Arial"/>
                <w:sz w:val="18"/>
                <w:szCs w:val="20"/>
              </w:rPr>
              <w:t>.</w:t>
            </w:r>
          </w:p>
        </w:tc>
        <w:tc>
          <w:tcPr>
            <w:tcW w:w="1701" w:type="dxa"/>
          </w:tcPr>
          <w:p w:rsidR="00370164" w:rsidRPr="00F4000E" w:rsidRDefault="00370164" w:rsidP="00A43A97">
            <w:pPr>
              <w:widowControl w:val="0"/>
              <w:spacing w:after="0" w:line="240" w:lineRule="auto"/>
              <w:jc w:val="center"/>
              <w:rPr>
                <w:rFonts w:ascii="Arial" w:eastAsia="Times New Roman" w:hAnsi="Arial" w:cs="Arial"/>
                <w:sz w:val="20"/>
                <w:szCs w:val="20"/>
              </w:rPr>
            </w:pPr>
          </w:p>
        </w:tc>
        <w:tc>
          <w:tcPr>
            <w:tcW w:w="1701" w:type="dxa"/>
          </w:tcPr>
          <w:p w:rsidR="00370164" w:rsidRPr="00F4000E" w:rsidRDefault="00370164" w:rsidP="00A43A97">
            <w:pPr>
              <w:widowControl w:val="0"/>
              <w:spacing w:after="0" w:line="240" w:lineRule="auto"/>
              <w:jc w:val="center"/>
              <w:rPr>
                <w:rFonts w:ascii="Arial" w:eastAsia="Times New Roman" w:hAnsi="Arial" w:cs="Arial"/>
                <w:sz w:val="20"/>
                <w:szCs w:val="20"/>
              </w:rPr>
            </w:pPr>
          </w:p>
        </w:tc>
      </w:tr>
      <w:tr w:rsidR="00370164" w:rsidTr="0000556F">
        <w:trPr>
          <w:trHeight w:val="868"/>
        </w:trPr>
        <w:tc>
          <w:tcPr>
            <w:tcW w:w="720" w:type="dxa"/>
          </w:tcPr>
          <w:p w:rsidR="00370164" w:rsidRPr="00F4000E" w:rsidRDefault="00370164" w:rsidP="00A43A97">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t>7</w:t>
            </w:r>
          </w:p>
        </w:tc>
        <w:tc>
          <w:tcPr>
            <w:tcW w:w="5058" w:type="dxa"/>
          </w:tcPr>
          <w:p w:rsidR="00370164" w:rsidRPr="00CB2D42" w:rsidRDefault="0089017C" w:rsidP="00A43A97">
            <w:pPr>
              <w:spacing w:line="240" w:lineRule="auto"/>
              <w:ind w:left="-2" w:hanging="2"/>
              <w:jc w:val="both"/>
              <w:rPr>
                <w:rFonts w:ascii="Arial" w:eastAsia="Times New Roman" w:hAnsi="Arial" w:cs="Arial"/>
                <w:sz w:val="18"/>
                <w:szCs w:val="20"/>
                <w:highlight w:val="white"/>
              </w:rPr>
            </w:pPr>
            <w:r>
              <w:rPr>
                <w:rFonts w:ascii="Arial" w:hAnsi="Arial" w:cs="Arial"/>
                <w:sz w:val="18"/>
                <w:szCs w:val="20"/>
              </w:rPr>
              <w:t>El interfaz de usuario de la aplicación para el  Servicio comunitario</w:t>
            </w:r>
            <w:r w:rsidRPr="00CB2D42">
              <w:rPr>
                <w:rFonts w:ascii="Arial" w:hAnsi="Arial" w:cs="Arial"/>
                <w:sz w:val="18"/>
                <w:szCs w:val="20"/>
              </w:rPr>
              <w:t xml:space="preserve"> VPDS UNELLE</w:t>
            </w:r>
            <w:r>
              <w:rPr>
                <w:rFonts w:ascii="Arial" w:hAnsi="Arial" w:cs="Arial"/>
                <w:sz w:val="18"/>
                <w:szCs w:val="20"/>
              </w:rPr>
              <w:t>Z es lo suficientemente cómodo visualmente para cualquiera que ingrese al sistema web</w:t>
            </w:r>
            <w:r w:rsidR="00672C06">
              <w:rPr>
                <w:rFonts w:ascii="Arial" w:hAnsi="Arial" w:cs="Arial"/>
                <w:sz w:val="18"/>
                <w:szCs w:val="20"/>
              </w:rPr>
              <w:t>.</w:t>
            </w:r>
          </w:p>
        </w:tc>
        <w:tc>
          <w:tcPr>
            <w:tcW w:w="1701" w:type="dxa"/>
          </w:tcPr>
          <w:p w:rsidR="00370164" w:rsidRPr="00F4000E" w:rsidRDefault="00370164" w:rsidP="00A43A97">
            <w:pPr>
              <w:widowControl w:val="0"/>
              <w:spacing w:after="0" w:line="240" w:lineRule="auto"/>
              <w:jc w:val="center"/>
              <w:rPr>
                <w:rFonts w:ascii="Arial" w:eastAsia="Times New Roman" w:hAnsi="Arial" w:cs="Arial"/>
                <w:sz w:val="20"/>
                <w:szCs w:val="20"/>
              </w:rPr>
            </w:pPr>
          </w:p>
        </w:tc>
        <w:tc>
          <w:tcPr>
            <w:tcW w:w="1701" w:type="dxa"/>
          </w:tcPr>
          <w:p w:rsidR="00370164" w:rsidRPr="00F4000E" w:rsidRDefault="00370164" w:rsidP="00A43A97">
            <w:pPr>
              <w:widowControl w:val="0"/>
              <w:spacing w:after="0" w:line="240" w:lineRule="auto"/>
              <w:jc w:val="center"/>
              <w:rPr>
                <w:rFonts w:ascii="Arial" w:eastAsia="Times New Roman" w:hAnsi="Arial" w:cs="Arial"/>
                <w:sz w:val="20"/>
                <w:szCs w:val="20"/>
              </w:rPr>
            </w:pPr>
          </w:p>
        </w:tc>
      </w:tr>
      <w:tr w:rsidR="00370164" w:rsidTr="0000556F">
        <w:trPr>
          <w:trHeight w:val="622"/>
        </w:trPr>
        <w:tc>
          <w:tcPr>
            <w:tcW w:w="720" w:type="dxa"/>
          </w:tcPr>
          <w:p w:rsidR="00370164" w:rsidRPr="00F4000E" w:rsidRDefault="00370164" w:rsidP="00A43A97">
            <w:pPr>
              <w:widowControl w:val="0"/>
              <w:spacing w:after="0" w:line="240" w:lineRule="auto"/>
              <w:jc w:val="center"/>
              <w:rPr>
                <w:rFonts w:ascii="Arial" w:eastAsia="Times New Roman" w:hAnsi="Arial" w:cs="Arial"/>
                <w:sz w:val="20"/>
                <w:szCs w:val="20"/>
              </w:rPr>
            </w:pPr>
            <w:r w:rsidRPr="00F4000E">
              <w:rPr>
                <w:rFonts w:ascii="Arial" w:eastAsia="Times New Roman" w:hAnsi="Arial" w:cs="Arial"/>
                <w:b/>
                <w:sz w:val="20"/>
                <w:szCs w:val="20"/>
              </w:rPr>
              <w:t>8</w:t>
            </w:r>
          </w:p>
        </w:tc>
        <w:tc>
          <w:tcPr>
            <w:tcW w:w="5058" w:type="dxa"/>
          </w:tcPr>
          <w:p w:rsidR="00370164" w:rsidRPr="00CB2D42" w:rsidRDefault="0089017C" w:rsidP="00364A4E">
            <w:pPr>
              <w:spacing w:line="240" w:lineRule="auto"/>
              <w:ind w:left="-2" w:hanging="2"/>
              <w:jc w:val="both"/>
              <w:rPr>
                <w:rFonts w:ascii="Arial" w:eastAsia="Times New Roman" w:hAnsi="Arial" w:cs="Arial"/>
                <w:sz w:val="18"/>
                <w:szCs w:val="20"/>
              </w:rPr>
            </w:pPr>
            <w:r>
              <w:rPr>
                <w:rFonts w:ascii="Arial" w:hAnsi="Arial" w:cs="Arial"/>
                <w:sz w:val="18"/>
                <w:szCs w:val="20"/>
              </w:rPr>
              <w:t>La herramienta tecnológica integrada en el sistema web mantiene el registro detallado de los estudiantes del  Servicio comunitario</w:t>
            </w:r>
            <w:r w:rsidRPr="00CB2D42">
              <w:rPr>
                <w:rFonts w:ascii="Arial" w:hAnsi="Arial" w:cs="Arial"/>
                <w:sz w:val="18"/>
                <w:szCs w:val="20"/>
              </w:rPr>
              <w:t xml:space="preserve"> VPDS UNELLE</w:t>
            </w:r>
            <w:r>
              <w:rPr>
                <w:rFonts w:ascii="Arial" w:hAnsi="Arial" w:cs="Arial"/>
                <w:sz w:val="18"/>
                <w:szCs w:val="20"/>
              </w:rPr>
              <w:t>Z</w:t>
            </w:r>
            <w:r w:rsidR="00672C06">
              <w:rPr>
                <w:rFonts w:ascii="Arial" w:hAnsi="Arial" w:cs="Arial"/>
                <w:sz w:val="18"/>
                <w:szCs w:val="20"/>
              </w:rPr>
              <w:t>.</w:t>
            </w:r>
          </w:p>
        </w:tc>
        <w:tc>
          <w:tcPr>
            <w:tcW w:w="1701" w:type="dxa"/>
          </w:tcPr>
          <w:p w:rsidR="00370164" w:rsidRPr="00F4000E" w:rsidRDefault="00370164" w:rsidP="00A43A97">
            <w:pPr>
              <w:widowControl w:val="0"/>
              <w:spacing w:after="0" w:line="240" w:lineRule="auto"/>
              <w:jc w:val="center"/>
              <w:rPr>
                <w:rFonts w:ascii="Arial" w:eastAsia="Times New Roman" w:hAnsi="Arial" w:cs="Arial"/>
                <w:sz w:val="20"/>
                <w:szCs w:val="20"/>
              </w:rPr>
            </w:pPr>
          </w:p>
        </w:tc>
        <w:tc>
          <w:tcPr>
            <w:tcW w:w="1701" w:type="dxa"/>
          </w:tcPr>
          <w:p w:rsidR="00370164" w:rsidRPr="00F4000E" w:rsidRDefault="00370164" w:rsidP="00A43A97">
            <w:pPr>
              <w:widowControl w:val="0"/>
              <w:spacing w:after="0" w:line="240" w:lineRule="auto"/>
              <w:jc w:val="center"/>
              <w:rPr>
                <w:rFonts w:ascii="Arial" w:eastAsia="Times New Roman" w:hAnsi="Arial" w:cs="Arial"/>
                <w:sz w:val="20"/>
                <w:szCs w:val="20"/>
              </w:rPr>
            </w:pPr>
          </w:p>
        </w:tc>
      </w:tr>
      <w:tr w:rsidR="0089017C" w:rsidTr="0000556F">
        <w:trPr>
          <w:trHeight w:val="622"/>
        </w:trPr>
        <w:tc>
          <w:tcPr>
            <w:tcW w:w="720" w:type="dxa"/>
          </w:tcPr>
          <w:p w:rsidR="0089017C" w:rsidRPr="00F4000E" w:rsidRDefault="0089017C" w:rsidP="00A43A97">
            <w:pPr>
              <w:widowControl w:val="0"/>
              <w:spacing w:after="0" w:line="240" w:lineRule="auto"/>
              <w:jc w:val="center"/>
              <w:rPr>
                <w:rFonts w:ascii="Arial" w:eastAsia="Times New Roman" w:hAnsi="Arial" w:cs="Arial"/>
                <w:b/>
                <w:sz w:val="20"/>
                <w:szCs w:val="20"/>
              </w:rPr>
            </w:pPr>
            <w:r>
              <w:rPr>
                <w:rFonts w:ascii="Arial" w:eastAsia="Times New Roman" w:hAnsi="Arial" w:cs="Arial"/>
                <w:b/>
                <w:sz w:val="20"/>
                <w:szCs w:val="20"/>
              </w:rPr>
              <w:t>9</w:t>
            </w:r>
          </w:p>
        </w:tc>
        <w:tc>
          <w:tcPr>
            <w:tcW w:w="5058" w:type="dxa"/>
          </w:tcPr>
          <w:p w:rsidR="0089017C" w:rsidRPr="001E58A5" w:rsidRDefault="0089017C" w:rsidP="00364A4E">
            <w:pPr>
              <w:spacing w:line="240" w:lineRule="auto"/>
              <w:ind w:left="-2" w:hanging="2"/>
              <w:jc w:val="both"/>
              <w:rPr>
                <w:rFonts w:ascii="Arial" w:hAnsi="Arial" w:cs="Arial"/>
                <w:sz w:val="18"/>
                <w:szCs w:val="20"/>
              </w:rPr>
            </w:pPr>
            <w:r w:rsidRPr="001E58A5">
              <w:rPr>
                <w:rFonts w:ascii="Arial" w:hAnsi="Arial" w:cs="Arial"/>
                <w:sz w:val="18"/>
                <w:szCs w:val="20"/>
              </w:rPr>
              <w:t>La implementación dentro del sistema web para el  Servicio comunitario VPDS UNELLEZ facilita a los encargados de realizar mejor sus gestiones administrativas</w:t>
            </w:r>
            <w:r w:rsidR="00672C06">
              <w:rPr>
                <w:rFonts w:ascii="Arial" w:hAnsi="Arial" w:cs="Arial"/>
                <w:sz w:val="18"/>
                <w:szCs w:val="20"/>
              </w:rPr>
              <w:t>.</w:t>
            </w:r>
          </w:p>
        </w:tc>
        <w:tc>
          <w:tcPr>
            <w:tcW w:w="1701" w:type="dxa"/>
          </w:tcPr>
          <w:p w:rsidR="0089017C" w:rsidRPr="00F4000E" w:rsidRDefault="0089017C" w:rsidP="00A43A97">
            <w:pPr>
              <w:widowControl w:val="0"/>
              <w:spacing w:after="0" w:line="240" w:lineRule="auto"/>
              <w:jc w:val="center"/>
              <w:rPr>
                <w:rFonts w:ascii="Arial" w:eastAsia="Times New Roman" w:hAnsi="Arial" w:cs="Arial"/>
                <w:sz w:val="20"/>
                <w:szCs w:val="20"/>
              </w:rPr>
            </w:pPr>
          </w:p>
        </w:tc>
        <w:tc>
          <w:tcPr>
            <w:tcW w:w="1701" w:type="dxa"/>
          </w:tcPr>
          <w:p w:rsidR="0089017C" w:rsidRPr="00F4000E" w:rsidRDefault="0089017C" w:rsidP="00A43A97">
            <w:pPr>
              <w:widowControl w:val="0"/>
              <w:spacing w:after="0" w:line="240" w:lineRule="auto"/>
              <w:jc w:val="center"/>
              <w:rPr>
                <w:rFonts w:ascii="Arial" w:eastAsia="Times New Roman" w:hAnsi="Arial" w:cs="Arial"/>
                <w:sz w:val="20"/>
                <w:szCs w:val="20"/>
              </w:rPr>
            </w:pPr>
          </w:p>
        </w:tc>
      </w:tr>
      <w:tr w:rsidR="001E58A5" w:rsidTr="0000556F">
        <w:trPr>
          <w:trHeight w:val="622"/>
        </w:trPr>
        <w:tc>
          <w:tcPr>
            <w:tcW w:w="720" w:type="dxa"/>
          </w:tcPr>
          <w:p w:rsidR="001E58A5" w:rsidRDefault="001E58A5" w:rsidP="00A43A97">
            <w:pPr>
              <w:widowControl w:val="0"/>
              <w:spacing w:after="0" w:line="240" w:lineRule="auto"/>
              <w:jc w:val="center"/>
              <w:rPr>
                <w:rFonts w:ascii="Arial" w:eastAsia="Times New Roman" w:hAnsi="Arial" w:cs="Arial"/>
                <w:b/>
                <w:sz w:val="20"/>
                <w:szCs w:val="20"/>
              </w:rPr>
            </w:pPr>
            <w:r>
              <w:rPr>
                <w:rFonts w:ascii="Arial" w:eastAsia="Times New Roman" w:hAnsi="Arial" w:cs="Arial"/>
                <w:b/>
                <w:sz w:val="20"/>
                <w:szCs w:val="20"/>
              </w:rPr>
              <w:t>10</w:t>
            </w:r>
          </w:p>
        </w:tc>
        <w:tc>
          <w:tcPr>
            <w:tcW w:w="5058" w:type="dxa"/>
          </w:tcPr>
          <w:p w:rsidR="001E58A5" w:rsidRPr="001E58A5" w:rsidRDefault="001E58A5" w:rsidP="001E58A5">
            <w:pPr>
              <w:spacing w:line="240" w:lineRule="auto"/>
              <w:ind w:left="-2" w:hanging="2"/>
              <w:jc w:val="both"/>
              <w:rPr>
                <w:rFonts w:ascii="Arial" w:hAnsi="Arial" w:cs="Arial"/>
                <w:sz w:val="18"/>
                <w:szCs w:val="20"/>
              </w:rPr>
            </w:pPr>
            <w:r>
              <w:rPr>
                <w:rFonts w:ascii="Arial" w:hAnsi="Arial" w:cs="Arial"/>
                <w:sz w:val="18"/>
                <w:szCs w:val="20"/>
              </w:rPr>
              <w:t xml:space="preserve">Todos los encargados del </w:t>
            </w:r>
            <w:r w:rsidR="00EF13CF">
              <w:rPr>
                <w:rFonts w:ascii="Arial" w:hAnsi="Arial" w:cs="Arial"/>
                <w:sz w:val="18"/>
                <w:szCs w:val="20"/>
              </w:rPr>
              <w:t xml:space="preserve">el </w:t>
            </w:r>
            <w:r>
              <w:rPr>
                <w:rFonts w:ascii="Arial" w:hAnsi="Arial" w:cs="Arial"/>
                <w:sz w:val="18"/>
                <w:szCs w:val="20"/>
              </w:rPr>
              <w:t>Servicio comunitario</w:t>
            </w:r>
            <w:r w:rsidRPr="00CB2D42">
              <w:rPr>
                <w:rFonts w:ascii="Arial" w:hAnsi="Arial" w:cs="Arial"/>
                <w:sz w:val="18"/>
                <w:szCs w:val="20"/>
              </w:rPr>
              <w:t xml:space="preserve"> VPDS UNELLE</w:t>
            </w:r>
            <w:r>
              <w:rPr>
                <w:rFonts w:ascii="Arial" w:hAnsi="Arial" w:cs="Arial"/>
                <w:sz w:val="18"/>
                <w:szCs w:val="20"/>
              </w:rPr>
              <w:t xml:space="preserve">Z tienen la capacitación </w:t>
            </w:r>
            <w:r w:rsidR="006C05F7">
              <w:rPr>
                <w:rFonts w:ascii="Arial" w:hAnsi="Arial" w:cs="Arial"/>
                <w:sz w:val="18"/>
                <w:szCs w:val="20"/>
              </w:rPr>
              <w:t>de administrar cualquier tipo de sistema web</w:t>
            </w:r>
            <w:r w:rsidR="00672C06">
              <w:rPr>
                <w:rFonts w:ascii="Arial" w:hAnsi="Arial" w:cs="Arial"/>
                <w:sz w:val="18"/>
                <w:szCs w:val="20"/>
              </w:rPr>
              <w:t>.</w:t>
            </w:r>
          </w:p>
        </w:tc>
        <w:tc>
          <w:tcPr>
            <w:tcW w:w="1701" w:type="dxa"/>
          </w:tcPr>
          <w:p w:rsidR="001E58A5" w:rsidRPr="00F4000E" w:rsidRDefault="001E58A5" w:rsidP="00A43A97">
            <w:pPr>
              <w:widowControl w:val="0"/>
              <w:spacing w:after="0" w:line="240" w:lineRule="auto"/>
              <w:jc w:val="center"/>
              <w:rPr>
                <w:rFonts w:ascii="Arial" w:eastAsia="Times New Roman" w:hAnsi="Arial" w:cs="Arial"/>
                <w:sz w:val="20"/>
                <w:szCs w:val="20"/>
              </w:rPr>
            </w:pPr>
          </w:p>
        </w:tc>
        <w:tc>
          <w:tcPr>
            <w:tcW w:w="1701" w:type="dxa"/>
          </w:tcPr>
          <w:p w:rsidR="001E58A5" w:rsidRPr="00F4000E" w:rsidRDefault="001E58A5" w:rsidP="00A43A97">
            <w:pPr>
              <w:widowControl w:val="0"/>
              <w:spacing w:after="0" w:line="240" w:lineRule="auto"/>
              <w:jc w:val="center"/>
              <w:rPr>
                <w:rFonts w:ascii="Arial" w:eastAsia="Times New Roman" w:hAnsi="Arial" w:cs="Arial"/>
                <w:sz w:val="20"/>
                <w:szCs w:val="20"/>
              </w:rPr>
            </w:pPr>
          </w:p>
        </w:tc>
      </w:tr>
    </w:tbl>
    <w:p w:rsidR="00EB2EBC" w:rsidRDefault="00EB2EBC" w:rsidP="005658D9">
      <w:pPr>
        <w:jc w:val="center"/>
        <w:rPr>
          <w:rFonts w:ascii="Arial" w:hAnsi="Arial" w:cs="Arial"/>
          <w:sz w:val="24"/>
        </w:rPr>
        <w:sectPr w:rsidR="00EB2EBC" w:rsidSect="00EB2EBC">
          <w:pgSz w:w="15840" w:h="12240" w:orient="landscape"/>
          <w:pgMar w:top="1701" w:right="1418" w:bottom="1701" w:left="1418" w:header="709" w:footer="709" w:gutter="0"/>
          <w:cols w:space="708"/>
          <w:docGrid w:linePitch="360"/>
        </w:sectPr>
      </w:pPr>
    </w:p>
    <w:p w:rsidR="00EB2EBC" w:rsidRDefault="00EB2EBC" w:rsidP="00EB2EBC">
      <w:pPr>
        <w:spacing w:after="0" w:line="240" w:lineRule="auto"/>
        <w:jc w:val="center"/>
        <w:rPr>
          <w:rFonts w:ascii="Arial" w:hAnsi="Arial" w:cs="Arial"/>
          <w:b/>
          <w:sz w:val="24"/>
        </w:rPr>
      </w:pPr>
      <w:r>
        <w:rPr>
          <w:rFonts w:ascii="Arial" w:hAnsi="Arial" w:cs="Arial"/>
          <w:b/>
          <w:sz w:val="24"/>
        </w:rPr>
        <w:lastRenderedPageBreak/>
        <w:t>OPERACIONALIZACIÓN DE LAS VARIABLES</w:t>
      </w:r>
    </w:p>
    <w:p w:rsidR="00EB2EBC" w:rsidRDefault="00EB2EBC" w:rsidP="00EB2EBC">
      <w:pPr>
        <w:autoSpaceDE w:val="0"/>
        <w:autoSpaceDN w:val="0"/>
        <w:adjustRightInd w:val="0"/>
        <w:spacing w:after="0" w:line="240" w:lineRule="auto"/>
        <w:jc w:val="center"/>
        <w:rPr>
          <w:rFonts w:ascii="Arial" w:hAnsi="Arial" w:cs="Arial"/>
          <w:b/>
          <w:bCs/>
          <w:color w:val="000000"/>
          <w:szCs w:val="24"/>
        </w:rPr>
      </w:pPr>
      <w:r>
        <w:rPr>
          <w:rFonts w:ascii="Arial" w:hAnsi="Arial" w:cs="Arial"/>
          <w:b/>
          <w:bCs/>
          <w:color w:val="000000"/>
          <w:szCs w:val="24"/>
        </w:rPr>
        <w:t>TABLA DE VALIDACIÓN</w:t>
      </w:r>
    </w:p>
    <w:p w:rsidR="00EB2EBC" w:rsidRDefault="00EB2EBC" w:rsidP="00EB2EBC">
      <w:pPr>
        <w:autoSpaceDE w:val="0"/>
        <w:autoSpaceDN w:val="0"/>
        <w:adjustRightInd w:val="0"/>
        <w:spacing w:after="0" w:line="240" w:lineRule="auto"/>
        <w:jc w:val="center"/>
        <w:rPr>
          <w:rFonts w:ascii="Arial" w:hAnsi="Arial" w:cs="Arial"/>
          <w:color w:val="000000"/>
          <w:szCs w:val="24"/>
        </w:rPr>
      </w:pPr>
    </w:p>
    <w:p w:rsidR="00EB2EBC" w:rsidRDefault="00EB2EBC" w:rsidP="00EB2EBC">
      <w:pPr>
        <w:spacing w:after="0" w:line="240" w:lineRule="auto"/>
        <w:jc w:val="center"/>
        <w:rPr>
          <w:rFonts w:ascii="Times New Roman" w:hAnsi="Times New Roman" w:cs="Times New Roman"/>
          <w:szCs w:val="24"/>
        </w:rPr>
      </w:pPr>
      <w:r>
        <w:rPr>
          <w:rFonts w:ascii="Arial" w:hAnsi="Arial" w:cs="Arial"/>
          <w:b/>
          <w:bCs/>
          <w:color w:val="000000"/>
          <w:szCs w:val="24"/>
        </w:rPr>
        <w:t>FORMATO PARA VALIDAR EL INSTRUMENTO A TRAVÉS DEL CRITERIO DE JUICIO DE EXPERTOS</w:t>
      </w:r>
    </w:p>
    <w:p w:rsidR="00EB2EBC" w:rsidRDefault="00EB2EBC" w:rsidP="00EB2EBC">
      <w:pPr>
        <w:spacing w:after="0" w:line="240" w:lineRule="auto"/>
        <w:jc w:val="center"/>
        <w:rPr>
          <w:rFonts w:ascii="Times New Roman" w:hAnsi="Times New Roman" w:cs="Times New Roman"/>
          <w:sz w:val="24"/>
          <w:szCs w:val="24"/>
        </w:rPr>
      </w:pPr>
    </w:p>
    <w:tbl>
      <w:tblPr>
        <w:tblStyle w:val="Tablaconcuadrcula"/>
        <w:tblW w:w="9498" w:type="dxa"/>
        <w:jc w:val="center"/>
        <w:tblLook w:val="04A0" w:firstRow="1" w:lastRow="0" w:firstColumn="1" w:lastColumn="0" w:noHBand="0" w:noVBand="1"/>
      </w:tblPr>
      <w:tblGrid>
        <w:gridCol w:w="9498"/>
      </w:tblGrid>
      <w:tr w:rsidR="00EB2EBC" w:rsidTr="002A7BEB">
        <w:trPr>
          <w:jc w:val="center"/>
        </w:trPr>
        <w:tc>
          <w:tcPr>
            <w:tcW w:w="9498" w:type="dxa"/>
            <w:tcBorders>
              <w:top w:val="nil"/>
              <w:left w:val="nil"/>
              <w:bottom w:val="nil"/>
              <w:right w:val="nil"/>
            </w:tcBorders>
            <w:shd w:val="clear" w:color="auto" w:fill="BFBFBF" w:themeFill="background1" w:themeFillShade="BF"/>
            <w:hideMark/>
          </w:tcPr>
          <w:p w:rsidR="00EB2EBC" w:rsidRDefault="00EB2EBC" w:rsidP="002A7BEB">
            <w:pPr>
              <w:jc w:val="center"/>
              <w:rPr>
                <w:rFonts w:ascii="Arial" w:hAnsi="Arial" w:cs="Arial"/>
                <w:b/>
                <w:sz w:val="23"/>
                <w:szCs w:val="23"/>
              </w:rPr>
            </w:pPr>
            <w:r>
              <w:rPr>
                <w:rFonts w:ascii="Arial" w:hAnsi="Arial" w:cs="Arial"/>
                <w:b/>
                <w:sz w:val="23"/>
                <w:szCs w:val="23"/>
              </w:rPr>
              <w:t>Escala:              Deficiente: 1                  Regular: 2                  Aceptado: 3</w:t>
            </w:r>
          </w:p>
        </w:tc>
      </w:tr>
    </w:tbl>
    <w:p w:rsidR="00EB2EBC" w:rsidRDefault="00EB2EBC" w:rsidP="00EB2EBC">
      <w:pPr>
        <w:spacing w:after="0" w:line="240" w:lineRule="auto"/>
        <w:rPr>
          <w:rFonts w:ascii="Times New Roman" w:hAnsi="Times New Roman" w:cs="Times New Roman"/>
          <w:sz w:val="24"/>
          <w:szCs w:val="24"/>
        </w:rPr>
      </w:pPr>
    </w:p>
    <w:p w:rsidR="00EB2EBC" w:rsidRDefault="00EB2EBC" w:rsidP="00EB2EBC">
      <w:pPr>
        <w:spacing w:after="0" w:line="240" w:lineRule="auto"/>
        <w:rPr>
          <w:sz w:val="24"/>
        </w:rPr>
      </w:pPr>
    </w:p>
    <w:tbl>
      <w:tblPr>
        <w:tblStyle w:val="Tablaconcuadrcula"/>
        <w:tblW w:w="11340" w:type="dxa"/>
        <w:tblInd w:w="-1248" w:type="dxa"/>
        <w:tblLayout w:type="fixed"/>
        <w:tblLook w:val="04A0" w:firstRow="1" w:lastRow="0" w:firstColumn="1" w:lastColumn="0" w:noHBand="0" w:noVBand="1"/>
      </w:tblPr>
      <w:tblGrid>
        <w:gridCol w:w="992"/>
        <w:gridCol w:w="2396"/>
        <w:gridCol w:w="1857"/>
        <w:gridCol w:w="1827"/>
        <w:gridCol w:w="2142"/>
        <w:gridCol w:w="2126"/>
      </w:tblGrid>
      <w:tr w:rsidR="00EB2EBC" w:rsidRPr="00EB2EBC" w:rsidTr="00EB2EBC">
        <w:trPr>
          <w:trHeight w:val="645"/>
        </w:trPr>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rPr>
                <w:rFonts w:ascii="Arial" w:hAnsi="Arial" w:cs="Arial"/>
                <w:b/>
                <w:sz w:val="24"/>
                <w:szCs w:val="24"/>
              </w:rPr>
            </w:pPr>
          </w:p>
          <w:p w:rsidR="00EB2EBC" w:rsidRPr="00EB2EBC" w:rsidRDefault="00EB2EBC">
            <w:pPr>
              <w:pStyle w:val="Textoindependiente3"/>
              <w:widowControl w:val="0"/>
              <w:spacing w:line="240" w:lineRule="auto"/>
              <w:jc w:val="center"/>
              <w:rPr>
                <w:rFonts w:ascii="Arial" w:hAnsi="Arial" w:cs="Arial"/>
                <w:b/>
                <w:sz w:val="24"/>
                <w:szCs w:val="24"/>
              </w:rPr>
            </w:pPr>
            <w:r w:rsidRPr="00EB2EBC">
              <w:rPr>
                <w:rFonts w:ascii="Arial" w:hAnsi="Arial" w:cs="Arial"/>
                <w:b/>
                <w:sz w:val="24"/>
                <w:szCs w:val="24"/>
              </w:rPr>
              <w:t>ITEMS</w:t>
            </w:r>
          </w:p>
        </w:tc>
        <w:tc>
          <w:tcPr>
            <w:tcW w:w="23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Default"/>
              <w:jc w:val="center"/>
              <w:rPr>
                <w:b/>
                <w:bCs/>
              </w:rPr>
            </w:pPr>
          </w:p>
          <w:p w:rsidR="00EB2EBC" w:rsidRPr="00EB2EBC" w:rsidRDefault="00EB2EBC">
            <w:pPr>
              <w:pStyle w:val="Default"/>
              <w:jc w:val="center"/>
            </w:pPr>
            <w:r w:rsidRPr="00EB2EBC">
              <w:rPr>
                <w:b/>
                <w:bCs/>
              </w:rPr>
              <w:t xml:space="preserve">CONGRUENCIA ITEMS/OBJETIVOS </w:t>
            </w:r>
          </w:p>
        </w:tc>
        <w:tc>
          <w:tcPr>
            <w:tcW w:w="18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Default"/>
              <w:jc w:val="center"/>
              <w:rPr>
                <w:b/>
                <w:bCs/>
              </w:rPr>
            </w:pPr>
          </w:p>
          <w:p w:rsidR="00EB2EBC" w:rsidRPr="00EB2EBC" w:rsidRDefault="00EB2EBC">
            <w:pPr>
              <w:pStyle w:val="Default"/>
              <w:jc w:val="center"/>
            </w:pPr>
            <w:r w:rsidRPr="00EB2EBC">
              <w:rPr>
                <w:b/>
                <w:bCs/>
              </w:rPr>
              <w:t xml:space="preserve">SUFICIENCIA DE ITEMS </w:t>
            </w:r>
          </w:p>
        </w:tc>
        <w:tc>
          <w:tcPr>
            <w:tcW w:w="1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Default"/>
              <w:jc w:val="center"/>
              <w:rPr>
                <w:b/>
                <w:bCs/>
              </w:rPr>
            </w:pPr>
          </w:p>
          <w:p w:rsidR="00EB2EBC" w:rsidRPr="00EB2EBC" w:rsidRDefault="00EB2EBC">
            <w:pPr>
              <w:pStyle w:val="Default"/>
              <w:jc w:val="center"/>
              <w:rPr>
                <w:b/>
                <w:bCs/>
              </w:rPr>
            </w:pPr>
            <w:r w:rsidRPr="00EB2EBC">
              <w:rPr>
                <w:b/>
                <w:bCs/>
              </w:rPr>
              <w:t>SECUENCIA</w:t>
            </w:r>
          </w:p>
          <w:p w:rsidR="00EB2EBC" w:rsidRPr="00EB2EBC" w:rsidRDefault="00EB2EBC">
            <w:pPr>
              <w:pStyle w:val="Default"/>
              <w:jc w:val="center"/>
            </w:pPr>
            <w:r w:rsidRPr="00EB2EBC">
              <w:rPr>
                <w:b/>
                <w:bCs/>
              </w:rPr>
              <w:t xml:space="preserve"> LÓGICA DE ITEMS </w:t>
            </w:r>
          </w:p>
        </w:tc>
        <w:tc>
          <w:tcPr>
            <w:tcW w:w="2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Default"/>
              <w:jc w:val="center"/>
              <w:rPr>
                <w:b/>
                <w:bCs/>
              </w:rPr>
            </w:pPr>
          </w:p>
          <w:p w:rsidR="00EB2EBC" w:rsidRPr="00EB2EBC" w:rsidRDefault="00EB2EBC">
            <w:pPr>
              <w:pStyle w:val="Default"/>
              <w:jc w:val="center"/>
            </w:pPr>
            <w:r w:rsidRPr="00EB2EBC">
              <w:rPr>
                <w:b/>
                <w:bCs/>
              </w:rPr>
              <w:t xml:space="preserve">CLARA FORMULACIÓN </w:t>
            </w:r>
          </w:p>
          <w:p w:rsidR="00EB2EBC" w:rsidRPr="00EB2EBC" w:rsidRDefault="00EB2EBC">
            <w:pPr>
              <w:pStyle w:val="Textoindependiente3"/>
              <w:widowControl w:val="0"/>
              <w:spacing w:line="240" w:lineRule="auto"/>
              <w:jc w:val="center"/>
              <w:rPr>
                <w:rFonts w:ascii="Arial" w:hAnsi="Arial" w:cs="Arial"/>
                <w:sz w:val="24"/>
                <w:szCs w:val="24"/>
              </w:rPr>
            </w:pPr>
            <w:r w:rsidRPr="00EB2EBC">
              <w:rPr>
                <w:rFonts w:ascii="Arial" w:hAnsi="Arial" w:cs="Arial"/>
                <w:b/>
                <w:bCs/>
                <w:sz w:val="24"/>
                <w:szCs w:val="24"/>
              </w:rPr>
              <w:t xml:space="preserve">DEL ÍTEM </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Default"/>
              <w:rPr>
                <w:b/>
                <w:bCs/>
              </w:rPr>
            </w:pPr>
          </w:p>
          <w:p w:rsidR="00EB2EBC" w:rsidRPr="00EB2EBC" w:rsidRDefault="00EB2EBC">
            <w:pPr>
              <w:pStyle w:val="Default"/>
              <w:rPr>
                <w:b/>
                <w:bCs/>
              </w:rPr>
            </w:pPr>
          </w:p>
          <w:p w:rsidR="00EB2EBC" w:rsidRPr="00EB2EBC" w:rsidRDefault="00EB2EBC">
            <w:pPr>
              <w:pStyle w:val="Default"/>
              <w:jc w:val="center"/>
            </w:pPr>
            <w:r w:rsidRPr="00EB2EBC">
              <w:rPr>
                <w:b/>
                <w:bCs/>
              </w:rPr>
              <w:t>OBSERVACIÓN</w:t>
            </w:r>
          </w:p>
        </w:tc>
      </w:tr>
      <w:tr w:rsidR="00EB2EBC" w:rsidRPr="00EB2EBC" w:rsidTr="00EB2EB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2EBC" w:rsidRPr="00EB2EBC" w:rsidRDefault="00EB2EBC">
            <w:pPr>
              <w:pStyle w:val="Textoindependiente3"/>
              <w:widowControl w:val="0"/>
              <w:spacing w:line="240" w:lineRule="auto"/>
              <w:jc w:val="center"/>
              <w:rPr>
                <w:rFonts w:ascii="Arial" w:hAnsi="Arial" w:cs="Arial"/>
                <w:sz w:val="24"/>
                <w:szCs w:val="24"/>
              </w:rPr>
            </w:pPr>
            <w:r w:rsidRPr="00EB2EBC">
              <w:rPr>
                <w:rFonts w:ascii="Arial" w:hAnsi="Arial" w:cs="Arial"/>
                <w:sz w:val="24"/>
                <w:szCs w:val="24"/>
              </w:rPr>
              <w:t>1</w:t>
            </w:r>
          </w:p>
        </w:tc>
        <w:tc>
          <w:tcPr>
            <w:tcW w:w="23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r>
      <w:tr w:rsidR="00EB2EBC" w:rsidRPr="00EB2EBC" w:rsidTr="00EB2EB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2EBC" w:rsidRPr="00EB2EBC" w:rsidRDefault="00EB2EBC">
            <w:pPr>
              <w:pStyle w:val="Textoindependiente3"/>
              <w:widowControl w:val="0"/>
              <w:spacing w:line="240" w:lineRule="auto"/>
              <w:jc w:val="center"/>
              <w:rPr>
                <w:rFonts w:ascii="Arial" w:hAnsi="Arial" w:cs="Arial"/>
                <w:sz w:val="24"/>
                <w:szCs w:val="24"/>
              </w:rPr>
            </w:pPr>
            <w:r w:rsidRPr="00EB2EBC">
              <w:rPr>
                <w:rFonts w:ascii="Arial" w:hAnsi="Arial" w:cs="Arial"/>
                <w:sz w:val="24"/>
                <w:szCs w:val="24"/>
              </w:rPr>
              <w:t>2</w:t>
            </w:r>
          </w:p>
        </w:tc>
        <w:tc>
          <w:tcPr>
            <w:tcW w:w="23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r>
      <w:tr w:rsidR="00EB2EBC" w:rsidRPr="00EB2EBC" w:rsidTr="00EB2EB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2EBC" w:rsidRPr="00EB2EBC" w:rsidRDefault="00EB2EBC">
            <w:pPr>
              <w:pStyle w:val="Textoindependiente3"/>
              <w:widowControl w:val="0"/>
              <w:spacing w:line="240" w:lineRule="auto"/>
              <w:jc w:val="center"/>
              <w:rPr>
                <w:rFonts w:ascii="Arial" w:hAnsi="Arial" w:cs="Arial"/>
                <w:sz w:val="24"/>
                <w:szCs w:val="24"/>
              </w:rPr>
            </w:pPr>
            <w:r w:rsidRPr="00EB2EBC">
              <w:rPr>
                <w:rFonts w:ascii="Arial" w:hAnsi="Arial" w:cs="Arial"/>
                <w:sz w:val="24"/>
                <w:szCs w:val="24"/>
              </w:rPr>
              <w:t>3</w:t>
            </w:r>
          </w:p>
        </w:tc>
        <w:tc>
          <w:tcPr>
            <w:tcW w:w="23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r>
      <w:tr w:rsidR="00EB2EBC" w:rsidRPr="00EB2EBC" w:rsidTr="00EB2EB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2EBC" w:rsidRPr="00EB2EBC" w:rsidRDefault="00EB2EBC">
            <w:pPr>
              <w:pStyle w:val="Textoindependiente3"/>
              <w:widowControl w:val="0"/>
              <w:spacing w:line="240" w:lineRule="auto"/>
              <w:jc w:val="center"/>
              <w:rPr>
                <w:rFonts w:ascii="Arial" w:hAnsi="Arial" w:cs="Arial"/>
                <w:sz w:val="24"/>
                <w:szCs w:val="24"/>
              </w:rPr>
            </w:pPr>
            <w:r w:rsidRPr="00EB2EBC">
              <w:rPr>
                <w:rFonts w:ascii="Arial" w:hAnsi="Arial" w:cs="Arial"/>
                <w:sz w:val="24"/>
                <w:szCs w:val="24"/>
              </w:rPr>
              <w:t>4</w:t>
            </w:r>
          </w:p>
        </w:tc>
        <w:tc>
          <w:tcPr>
            <w:tcW w:w="23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r>
      <w:tr w:rsidR="00EB2EBC" w:rsidRPr="00EB2EBC" w:rsidTr="00EB2EB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2EBC" w:rsidRPr="00EB2EBC" w:rsidRDefault="00EB2EBC">
            <w:pPr>
              <w:pStyle w:val="Textoindependiente3"/>
              <w:widowControl w:val="0"/>
              <w:spacing w:line="240" w:lineRule="auto"/>
              <w:jc w:val="center"/>
              <w:rPr>
                <w:rFonts w:ascii="Arial" w:hAnsi="Arial" w:cs="Arial"/>
                <w:sz w:val="24"/>
                <w:szCs w:val="24"/>
              </w:rPr>
            </w:pPr>
            <w:r w:rsidRPr="00EB2EBC">
              <w:rPr>
                <w:rFonts w:ascii="Arial" w:hAnsi="Arial" w:cs="Arial"/>
                <w:sz w:val="24"/>
                <w:szCs w:val="24"/>
              </w:rPr>
              <w:t>5</w:t>
            </w:r>
          </w:p>
        </w:tc>
        <w:tc>
          <w:tcPr>
            <w:tcW w:w="23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r>
      <w:tr w:rsidR="00EB2EBC" w:rsidRPr="00EB2EBC" w:rsidTr="00EB2EB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2EBC" w:rsidRPr="00EB2EBC" w:rsidRDefault="00EB2EBC">
            <w:pPr>
              <w:pStyle w:val="Textoindependiente3"/>
              <w:widowControl w:val="0"/>
              <w:spacing w:line="240" w:lineRule="auto"/>
              <w:jc w:val="center"/>
              <w:rPr>
                <w:rFonts w:ascii="Arial" w:hAnsi="Arial" w:cs="Arial"/>
                <w:sz w:val="24"/>
                <w:szCs w:val="24"/>
              </w:rPr>
            </w:pPr>
            <w:r w:rsidRPr="00EB2EBC">
              <w:rPr>
                <w:rFonts w:ascii="Arial" w:hAnsi="Arial" w:cs="Arial"/>
                <w:sz w:val="24"/>
                <w:szCs w:val="24"/>
              </w:rPr>
              <w:t>6</w:t>
            </w:r>
          </w:p>
        </w:tc>
        <w:tc>
          <w:tcPr>
            <w:tcW w:w="23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r>
      <w:tr w:rsidR="00EB2EBC" w:rsidRPr="00EB2EBC" w:rsidTr="00EB2EB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2EBC" w:rsidRPr="00EB2EBC" w:rsidRDefault="00EB2EBC">
            <w:pPr>
              <w:pStyle w:val="Textoindependiente3"/>
              <w:widowControl w:val="0"/>
              <w:spacing w:line="240" w:lineRule="auto"/>
              <w:jc w:val="center"/>
              <w:rPr>
                <w:rFonts w:ascii="Arial" w:hAnsi="Arial" w:cs="Arial"/>
                <w:sz w:val="24"/>
                <w:szCs w:val="24"/>
              </w:rPr>
            </w:pPr>
            <w:r w:rsidRPr="00EB2EBC">
              <w:rPr>
                <w:rFonts w:ascii="Arial" w:hAnsi="Arial" w:cs="Arial"/>
                <w:sz w:val="24"/>
                <w:szCs w:val="24"/>
              </w:rPr>
              <w:t>7</w:t>
            </w:r>
          </w:p>
        </w:tc>
        <w:tc>
          <w:tcPr>
            <w:tcW w:w="23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r>
      <w:tr w:rsidR="00EB2EBC" w:rsidRPr="00EB2EBC" w:rsidTr="00EB2EB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2EBC" w:rsidRPr="00EB2EBC" w:rsidRDefault="00EB2EBC">
            <w:pPr>
              <w:pStyle w:val="Textoindependiente3"/>
              <w:widowControl w:val="0"/>
              <w:spacing w:line="240" w:lineRule="auto"/>
              <w:jc w:val="center"/>
              <w:rPr>
                <w:rFonts w:ascii="Arial" w:hAnsi="Arial" w:cs="Arial"/>
                <w:sz w:val="24"/>
                <w:szCs w:val="24"/>
              </w:rPr>
            </w:pPr>
            <w:r w:rsidRPr="00EB2EBC">
              <w:rPr>
                <w:rFonts w:ascii="Arial" w:hAnsi="Arial" w:cs="Arial"/>
                <w:sz w:val="24"/>
                <w:szCs w:val="24"/>
              </w:rPr>
              <w:t>8</w:t>
            </w:r>
          </w:p>
        </w:tc>
        <w:tc>
          <w:tcPr>
            <w:tcW w:w="23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1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2EBC" w:rsidRPr="00EB2EBC" w:rsidRDefault="00EB2EBC">
            <w:pPr>
              <w:pStyle w:val="Textoindependiente3"/>
              <w:widowControl w:val="0"/>
              <w:spacing w:line="240" w:lineRule="auto"/>
              <w:jc w:val="center"/>
              <w:rPr>
                <w:rFonts w:ascii="Arial" w:hAnsi="Arial" w:cs="Arial"/>
                <w:sz w:val="24"/>
                <w:szCs w:val="24"/>
              </w:rPr>
            </w:pPr>
          </w:p>
        </w:tc>
      </w:tr>
    </w:tbl>
    <w:p w:rsidR="00EB2EBC" w:rsidRDefault="00EB2EBC" w:rsidP="00EB2EBC">
      <w:pPr>
        <w:pStyle w:val="Textoindependiente3"/>
        <w:widowControl w:val="0"/>
        <w:spacing w:after="0" w:line="240" w:lineRule="auto"/>
        <w:rPr>
          <w:sz w:val="24"/>
        </w:rPr>
      </w:pPr>
    </w:p>
    <w:p w:rsidR="00EB2EBC" w:rsidRDefault="00EB2EBC" w:rsidP="00EB2EBC">
      <w:pPr>
        <w:pStyle w:val="Textoindependiente3"/>
        <w:widowControl w:val="0"/>
        <w:spacing w:after="0" w:line="240" w:lineRule="auto"/>
        <w:rPr>
          <w:sz w:val="24"/>
        </w:rPr>
      </w:pPr>
    </w:p>
    <w:p w:rsidR="00EB2EBC" w:rsidRDefault="00EB2EBC" w:rsidP="00EB2EBC">
      <w:pPr>
        <w:pStyle w:val="Textoindependiente3"/>
        <w:widowControl w:val="0"/>
        <w:spacing w:after="0" w:line="240" w:lineRule="auto"/>
        <w:rPr>
          <w:sz w:val="24"/>
        </w:rPr>
      </w:pPr>
    </w:p>
    <w:p w:rsidR="00EB2EBC" w:rsidRDefault="00EB2EBC" w:rsidP="00EB2EBC">
      <w:pPr>
        <w:pStyle w:val="Textoindependiente3"/>
        <w:widowControl w:val="0"/>
        <w:spacing w:after="0" w:line="240" w:lineRule="auto"/>
        <w:jc w:val="center"/>
        <w:rPr>
          <w:rFonts w:ascii="Arial" w:hAnsi="Arial" w:cs="Arial"/>
          <w:sz w:val="24"/>
        </w:rPr>
      </w:pPr>
      <w:r>
        <w:rPr>
          <w:rFonts w:ascii="Arial" w:hAnsi="Arial" w:cs="Arial"/>
          <w:sz w:val="24"/>
        </w:rPr>
        <w:t>______________________</w:t>
      </w:r>
    </w:p>
    <w:p w:rsidR="00EB2EBC" w:rsidRDefault="00EB2EBC" w:rsidP="00EB2EBC">
      <w:pPr>
        <w:pStyle w:val="Textoindependiente3"/>
        <w:widowControl w:val="0"/>
        <w:spacing w:after="0" w:line="240" w:lineRule="auto"/>
        <w:jc w:val="center"/>
        <w:rPr>
          <w:rFonts w:ascii="Arial" w:hAnsi="Arial" w:cs="Arial"/>
          <w:sz w:val="24"/>
        </w:rPr>
      </w:pPr>
      <w:r>
        <w:rPr>
          <w:rFonts w:ascii="Arial" w:hAnsi="Arial" w:cs="Arial"/>
          <w:sz w:val="24"/>
        </w:rPr>
        <w:t>Nombre y Apellido</w:t>
      </w:r>
    </w:p>
    <w:p w:rsidR="00EB2EBC" w:rsidRDefault="00EB2EBC" w:rsidP="00EB2EBC">
      <w:pPr>
        <w:pStyle w:val="Textoindependiente3"/>
        <w:widowControl w:val="0"/>
        <w:spacing w:after="0" w:line="240" w:lineRule="auto"/>
        <w:jc w:val="center"/>
        <w:rPr>
          <w:b/>
          <w:sz w:val="24"/>
        </w:rPr>
      </w:pPr>
      <w:r>
        <w:rPr>
          <w:b/>
          <w:sz w:val="24"/>
        </w:rPr>
        <w:t xml:space="preserve">C.I. </w:t>
      </w:r>
      <w:r>
        <w:rPr>
          <w:sz w:val="24"/>
        </w:rPr>
        <w:t>__________</w:t>
      </w:r>
    </w:p>
    <w:p w:rsidR="00EB2EBC" w:rsidRDefault="00EB2EBC" w:rsidP="00EB2EBC">
      <w:pPr>
        <w:pStyle w:val="Textoindependiente3"/>
        <w:widowControl w:val="0"/>
        <w:spacing w:after="0" w:line="240" w:lineRule="auto"/>
        <w:jc w:val="center"/>
        <w:rPr>
          <w:b/>
          <w:sz w:val="24"/>
        </w:rPr>
      </w:pPr>
      <w:r>
        <w:rPr>
          <w:b/>
          <w:sz w:val="24"/>
        </w:rPr>
        <w:t>Firma del Validador.</w:t>
      </w:r>
    </w:p>
    <w:p w:rsidR="00EB2EBC" w:rsidRDefault="00EB2EBC" w:rsidP="00EB2EBC">
      <w:pPr>
        <w:pStyle w:val="Textoindependiente3"/>
        <w:widowControl w:val="0"/>
        <w:spacing w:after="0" w:line="240" w:lineRule="auto"/>
        <w:jc w:val="center"/>
        <w:rPr>
          <w:b/>
          <w:sz w:val="24"/>
        </w:rPr>
      </w:pPr>
    </w:p>
    <w:p w:rsidR="00EB2EBC" w:rsidRDefault="00EB2EBC" w:rsidP="00EB2EBC">
      <w:pPr>
        <w:pStyle w:val="Textoindependiente3"/>
        <w:widowControl w:val="0"/>
        <w:spacing w:after="0" w:line="240" w:lineRule="auto"/>
        <w:ind w:left="-1134"/>
        <w:jc w:val="both"/>
        <w:rPr>
          <w:rFonts w:ascii="Arial" w:hAnsi="Arial" w:cs="Arial"/>
          <w:sz w:val="24"/>
          <w:szCs w:val="23"/>
        </w:rPr>
      </w:pPr>
      <w:r>
        <w:rPr>
          <w:rFonts w:ascii="Arial" w:hAnsi="Arial" w:cs="Arial"/>
          <w:sz w:val="24"/>
          <w:szCs w:val="23"/>
        </w:rPr>
        <w:t>OBSERVACIONES DEL DOCENTE VALIDADOR:</w:t>
      </w:r>
    </w:p>
    <w:p w:rsidR="00EB2EBC" w:rsidRDefault="00EB2EBC" w:rsidP="00EB2EBC">
      <w:pPr>
        <w:jc w:val="both"/>
        <w:rPr>
          <w:rFonts w:ascii="Arial" w:hAnsi="Arial" w:cs="Arial"/>
          <w:sz w:val="24"/>
        </w:rPr>
      </w:pPr>
    </w:p>
    <w:p w:rsidR="00EB2EBC" w:rsidRPr="005658D9" w:rsidRDefault="00EB2EBC" w:rsidP="00EB2EBC">
      <w:pPr>
        <w:jc w:val="both"/>
        <w:rPr>
          <w:rFonts w:ascii="Arial" w:hAnsi="Arial" w:cs="Arial"/>
          <w:sz w:val="24"/>
        </w:rPr>
      </w:pPr>
      <w:r>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EB2EBC" w:rsidRPr="005658D9" w:rsidSect="00EB2EBC">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43F49"/>
    <w:multiLevelType w:val="hybridMultilevel"/>
    <w:tmpl w:val="4DF88BFE"/>
    <w:lvl w:ilvl="0" w:tplc="6DC8282A">
      <w:numFmt w:val="bullet"/>
      <w:lvlText w:val="-"/>
      <w:lvlJc w:val="left"/>
      <w:pPr>
        <w:ind w:left="468" w:hanging="360"/>
      </w:pPr>
      <w:rPr>
        <w:rFonts w:ascii="Times New Roman" w:eastAsia="Arial MT" w:hAnsi="Times New Roman" w:cs="Times New Roman" w:hint="default"/>
      </w:rPr>
    </w:lvl>
    <w:lvl w:ilvl="1" w:tplc="0C0A0003" w:tentative="1">
      <w:start w:val="1"/>
      <w:numFmt w:val="bullet"/>
      <w:lvlText w:val="o"/>
      <w:lvlJc w:val="left"/>
      <w:pPr>
        <w:ind w:left="1188" w:hanging="360"/>
      </w:pPr>
      <w:rPr>
        <w:rFonts w:ascii="Courier New" w:hAnsi="Courier New" w:cs="Courier New" w:hint="default"/>
      </w:rPr>
    </w:lvl>
    <w:lvl w:ilvl="2" w:tplc="0C0A0005" w:tentative="1">
      <w:start w:val="1"/>
      <w:numFmt w:val="bullet"/>
      <w:lvlText w:val=""/>
      <w:lvlJc w:val="left"/>
      <w:pPr>
        <w:ind w:left="1908" w:hanging="360"/>
      </w:pPr>
      <w:rPr>
        <w:rFonts w:ascii="Wingdings" w:hAnsi="Wingdings" w:hint="default"/>
      </w:rPr>
    </w:lvl>
    <w:lvl w:ilvl="3" w:tplc="0C0A0001" w:tentative="1">
      <w:start w:val="1"/>
      <w:numFmt w:val="bullet"/>
      <w:lvlText w:val=""/>
      <w:lvlJc w:val="left"/>
      <w:pPr>
        <w:ind w:left="2628" w:hanging="360"/>
      </w:pPr>
      <w:rPr>
        <w:rFonts w:ascii="Symbol" w:hAnsi="Symbol" w:hint="default"/>
      </w:rPr>
    </w:lvl>
    <w:lvl w:ilvl="4" w:tplc="0C0A0003" w:tentative="1">
      <w:start w:val="1"/>
      <w:numFmt w:val="bullet"/>
      <w:lvlText w:val="o"/>
      <w:lvlJc w:val="left"/>
      <w:pPr>
        <w:ind w:left="3348" w:hanging="360"/>
      </w:pPr>
      <w:rPr>
        <w:rFonts w:ascii="Courier New" w:hAnsi="Courier New" w:cs="Courier New" w:hint="default"/>
      </w:rPr>
    </w:lvl>
    <w:lvl w:ilvl="5" w:tplc="0C0A0005" w:tentative="1">
      <w:start w:val="1"/>
      <w:numFmt w:val="bullet"/>
      <w:lvlText w:val=""/>
      <w:lvlJc w:val="left"/>
      <w:pPr>
        <w:ind w:left="4068" w:hanging="360"/>
      </w:pPr>
      <w:rPr>
        <w:rFonts w:ascii="Wingdings" w:hAnsi="Wingdings" w:hint="default"/>
      </w:rPr>
    </w:lvl>
    <w:lvl w:ilvl="6" w:tplc="0C0A0001" w:tentative="1">
      <w:start w:val="1"/>
      <w:numFmt w:val="bullet"/>
      <w:lvlText w:val=""/>
      <w:lvlJc w:val="left"/>
      <w:pPr>
        <w:ind w:left="4788" w:hanging="360"/>
      </w:pPr>
      <w:rPr>
        <w:rFonts w:ascii="Symbol" w:hAnsi="Symbol" w:hint="default"/>
      </w:rPr>
    </w:lvl>
    <w:lvl w:ilvl="7" w:tplc="0C0A0003" w:tentative="1">
      <w:start w:val="1"/>
      <w:numFmt w:val="bullet"/>
      <w:lvlText w:val="o"/>
      <w:lvlJc w:val="left"/>
      <w:pPr>
        <w:ind w:left="5508" w:hanging="360"/>
      </w:pPr>
      <w:rPr>
        <w:rFonts w:ascii="Courier New" w:hAnsi="Courier New" w:cs="Courier New" w:hint="default"/>
      </w:rPr>
    </w:lvl>
    <w:lvl w:ilvl="8" w:tplc="0C0A0005" w:tentative="1">
      <w:start w:val="1"/>
      <w:numFmt w:val="bullet"/>
      <w:lvlText w:val=""/>
      <w:lvlJc w:val="left"/>
      <w:pPr>
        <w:ind w:left="62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8D9"/>
    <w:rsid w:val="0000556F"/>
    <w:rsid w:val="000476B7"/>
    <w:rsid w:val="00055F0C"/>
    <w:rsid w:val="000830A0"/>
    <w:rsid w:val="000C1445"/>
    <w:rsid w:val="000C5CF1"/>
    <w:rsid w:val="00106188"/>
    <w:rsid w:val="0014494E"/>
    <w:rsid w:val="001862AC"/>
    <w:rsid w:val="001E58A5"/>
    <w:rsid w:val="001F0D1D"/>
    <w:rsid w:val="00202F92"/>
    <w:rsid w:val="00204638"/>
    <w:rsid w:val="00253152"/>
    <w:rsid w:val="002A2118"/>
    <w:rsid w:val="002A7BEB"/>
    <w:rsid w:val="00306FC2"/>
    <w:rsid w:val="00334E12"/>
    <w:rsid w:val="00334E3B"/>
    <w:rsid w:val="00337651"/>
    <w:rsid w:val="00364A4E"/>
    <w:rsid w:val="00370164"/>
    <w:rsid w:val="00371FE4"/>
    <w:rsid w:val="00372BC9"/>
    <w:rsid w:val="003B0A5B"/>
    <w:rsid w:val="0040506D"/>
    <w:rsid w:val="00444537"/>
    <w:rsid w:val="004C5B28"/>
    <w:rsid w:val="004C6A52"/>
    <w:rsid w:val="004F210E"/>
    <w:rsid w:val="005175F4"/>
    <w:rsid w:val="00544546"/>
    <w:rsid w:val="005658D9"/>
    <w:rsid w:val="005A11CF"/>
    <w:rsid w:val="005A2491"/>
    <w:rsid w:val="00610878"/>
    <w:rsid w:val="0061314E"/>
    <w:rsid w:val="0062150E"/>
    <w:rsid w:val="00634225"/>
    <w:rsid w:val="0066097F"/>
    <w:rsid w:val="00672C06"/>
    <w:rsid w:val="00694717"/>
    <w:rsid w:val="00696747"/>
    <w:rsid w:val="006A6500"/>
    <w:rsid w:val="006C05F7"/>
    <w:rsid w:val="006D3637"/>
    <w:rsid w:val="006E393F"/>
    <w:rsid w:val="006F3CB2"/>
    <w:rsid w:val="00707AC8"/>
    <w:rsid w:val="007559E2"/>
    <w:rsid w:val="007F6EC2"/>
    <w:rsid w:val="00817042"/>
    <w:rsid w:val="0085167A"/>
    <w:rsid w:val="00854B5A"/>
    <w:rsid w:val="0089017C"/>
    <w:rsid w:val="008A3397"/>
    <w:rsid w:val="008C67EF"/>
    <w:rsid w:val="008E019B"/>
    <w:rsid w:val="009C2B3C"/>
    <w:rsid w:val="00A43A97"/>
    <w:rsid w:val="00A45DD8"/>
    <w:rsid w:val="00A8115B"/>
    <w:rsid w:val="00AA5C53"/>
    <w:rsid w:val="00AF3FBF"/>
    <w:rsid w:val="00B134D6"/>
    <w:rsid w:val="00B33431"/>
    <w:rsid w:val="00B53961"/>
    <w:rsid w:val="00B85981"/>
    <w:rsid w:val="00BB133C"/>
    <w:rsid w:val="00BB21B3"/>
    <w:rsid w:val="00C05E83"/>
    <w:rsid w:val="00C176CD"/>
    <w:rsid w:val="00CC04E8"/>
    <w:rsid w:val="00D13617"/>
    <w:rsid w:val="00D23B2D"/>
    <w:rsid w:val="00E450BF"/>
    <w:rsid w:val="00E96A4C"/>
    <w:rsid w:val="00EB2EBC"/>
    <w:rsid w:val="00EF13CF"/>
    <w:rsid w:val="00F2381C"/>
    <w:rsid w:val="00F30E1F"/>
    <w:rsid w:val="00F36A34"/>
    <w:rsid w:val="00F403F4"/>
    <w:rsid w:val="00F45926"/>
    <w:rsid w:val="00F8301D"/>
    <w:rsid w:val="00FA1FC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7D75D1-ED20-4772-A753-D2F6F818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8D9"/>
    <w:rPr>
      <w:rFonts w:eastAsiaTheme="minorEastAsia"/>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link w:val="Textoindependiente3Car"/>
    <w:uiPriority w:val="99"/>
    <w:unhideWhenUsed/>
    <w:rsid w:val="005658D9"/>
    <w:pPr>
      <w:spacing w:after="120" w:line="256" w:lineRule="auto"/>
    </w:pPr>
    <w:rPr>
      <w:rFonts w:ascii="Calibri" w:eastAsia="Calibri" w:hAnsi="Calibri" w:cs="Times New Roman"/>
      <w:sz w:val="16"/>
      <w:szCs w:val="16"/>
    </w:rPr>
  </w:style>
  <w:style w:type="character" w:customStyle="1" w:styleId="Textoindependiente3Car">
    <w:name w:val="Texto independiente 3 Car"/>
    <w:basedOn w:val="Fuentedeprrafopredeter"/>
    <w:link w:val="Textoindependiente3"/>
    <w:uiPriority w:val="99"/>
    <w:rsid w:val="005658D9"/>
    <w:rPr>
      <w:rFonts w:ascii="Calibri" w:eastAsia="Calibri" w:hAnsi="Calibri" w:cs="Times New Roman"/>
      <w:sz w:val="16"/>
      <w:szCs w:val="16"/>
      <w:lang w:eastAsia="es-VE"/>
    </w:rPr>
  </w:style>
  <w:style w:type="paragraph" w:customStyle="1" w:styleId="Default">
    <w:name w:val="Default"/>
    <w:rsid w:val="005658D9"/>
    <w:pPr>
      <w:autoSpaceDE w:val="0"/>
      <w:autoSpaceDN w:val="0"/>
      <w:adjustRightInd w:val="0"/>
      <w:spacing w:after="0" w:line="240" w:lineRule="auto"/>
    </w:pPr>
    <w:rPr>
      <w:rFonts w:ascii="Arial" w:eastAsiaTheme="minorEastAsia" w:hAnsi="Arial" w:cs="Arial"/>
      <w:color w:val="000000"/>
      <w:sz w:val="24"/>
      <w:szCs w:val="24"/>
      <w:lang w:eastAsia="es-VE"/>
    </w:rPr>
  </w:style>
  <w:style w:type="paragraph" w:styleId="Sinespaciado">
    <w:name w:val="No Spacing"/>
    <w:uiPriority w:val="1"/>
    <w:qFormat/>
    <w:rsid w:val="005658D9"/>
    <w:pPr>
      <w:spacing w:after="0" w:line="240" w:lineRule="auto"/>
    </w:pPr>
    <w:rPr>
      <w:rFonts w:ascii="Calibri" w:eastAsia="Calibri" w:hAnsi="Calibri" w:cs="Calibri"/>
      <w:lang w:eastAsia="es-VE"/>
    </w:rPr>
  </w:style>
  <w:style w:type="table" w:styleId="Tablaconcuadrcula">
    <w:name w:val="Table Grid"/>
    <w:basedOn w:val="Tablanormal"/>
    <w:uiPriority w:val="59"/>
    <w:rsid w:val="00EB2EBC"/>
    <w:pPr>
      <w:spacing w:after="0" w:line="240" w:lineRule="auto"/>
    </w:pPr>
    <w:rPr>
      <w:rFonts w:eastAsiaTheme="minorEastAsia"/>
      <w:lang w:eastAsia="es-V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Normal">
    <w:name w:val="Table Normal"/>
    <w:uiPriority w:val="2"/>
    <w:semiHidden/>
    <w:unhideWhenUsed/>
    <w:qFormat/>
    <w:rsid w:val="00F2381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2381C"/>
    <w:pPr>
      <w:widowControl w:val="0"/>
      <w:autoSpaceDE w:val="0"/>
      <w:autoSpaceDN w:val="0"/>
      <w:spacing w:after="0" w:line="240" w:lineRule="auto"/>
    </w:pPr>
    <w:rPr>
      <w:rFonts w:ascii="Arial MT" w:eastAsia="Arial MT" w:hAnsi="Arial MT" w:cs="Arial MT"/>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064819">
      <w:bodyDiv w:val="1"/>
      <w:marLeft w:val="0"/>
      <w:marRight w:val="0"/>
      <w:marTop w:val="0"/>
      <w:marBottom w:val="0"/>
      <w:divBdr>
        <w:top w:val="none" w:sz="0" w:space="0" w:color="auto"/>
        <w:left w:val="none" w:sz="0" w:space="0" w:color="auto"/>
        <w:bottom w:val="none" w:sz="0" w:space="0" w:color="auto"/>
        <w:right w:val="none" w:sz="0" w:space="0" w:color="auto"/>
      </w:divBdr>
    </w:div>
    <w:div w:id="751052271">
      <w:bodyDiv w:val="1"/>
      <w:marLeft w:val="0"/>
      <w:marRight w:val="0"/>
      <w:marTop w:val="0"/>
      <w:marBottom w:val="0"/>
      <w:divBdr>
        <w:top w:val="none" w:sz="0" w:space="0" w:color="auto"/>
        <w:left w:val="none" w:sz="0" w:space="0" w:color="auto"/>
        <w:bottom w:val="none" w:sz="0" w:space="0" w:color="auto"/>
        <w:right w:val="none" w:sz="0" w:space="0" w:color="auto"/>
      </w:divBdr>
    </w:div>
    <w:div w:id="1677728186">
      <w:bodyDiv w:val="1"/>
      <w:marLeft w:val="0"/>
      <w:marRight w:val="0"/>
      <w:marTop w:val="0"/>
      <w:marBottom w:val="0"/>
      <w:divBdr>
        <w:top w:val="none" w:sz="0" w:space="0" w:color="auto"/>
        <w:left w:val="none" w:sz="0" w:space="0" w:color="auto"/>
        <w:bottom w:val="none" w:sz="0" w:space="0" w:color="auto"/>
        <w:right w:val="none" w:sz="0" w:space="0" w:color="auto"/>
      </w:divBdr>
    </w:div>
    <w:div w:id="1968853743">
      <w:bodyDiv w:val="1"/>
      <w:marLeft w:val="0"/>
      <w:marRight w:val="0"/>
      <w:marTop w:val="0"/>
      <w:marBottom w:val="0"/>
      <w:divBdr>
        <w:top w:val="none" w:sz="0" w:space="0" w:color="auto"/>
        <w:left w:val="none" w:sz="0" w:space="0" w:color="auto"/>
        <w:bottom w:val="none" w:sz="0" w:space="0" w:color="auto"/>
        <w:right w:val="none" w:sz="0" w:space="0" w:color="auto"/>
      </w:divBdr>
    </w:div>
    <w:div w:id="201032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37128-45C5-4C4B-96DD-223120F7D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21787</TotalTime>
  <Pages>8</Pages>
  <Words>1171</Words>
  <Characters>6445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fran</cp:lastModifiedBy>
  <cp:revision>75</cp:revision>
  <dcterms:created xsi:type="dcterms:W3CDTF">2023-05-02T00:56:00Z</dcterms:created>
  <dcterms:modified xsi:type="dcterms:W3CDTF">2023-07-08T20:38:00Z</dcterms:modified>
</cp:coreProperties>
</file>