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82E" w:rsidRPr="0068082E" w:rsidRDefault="0068082E">
      <w:pPr>
        <w:rPr>
          <w:rFonts w:asciiTheme="majorBidi" w:hAnsiTheme="majorBidi" w:cstheme="majorBidi"/>
          <w:b/>
          <w:bCs/>
          <w:sz w:val="24"/>
          <w:szCs w:val="24"/>
        </w:rPr>
      </w:pPr>
      <w:r w:rsidRPr="0068082E">
        <w:rPr>
          <w:rFonts w:asciiTheme="majorBidi" w:hAnsiTheme="majorBidi" w:cstheme="majorBidi"/>
          <w:b/>
          <w:bCs/>
          <w:sz w:val="24"/>
          <w:szCs w:val="24"/>
        </w:rPr>
        <w:t>NAME</w:t>
      </w:r>
      <w:r w:rsidRPr="0068082E">
        <w:rPr>
          <w:rFonts w:asciiTheme="majorBidi" w:hAnsiTheme="majorBidi" w:cstheme="majorBidi"/>
          <w:b/>
          <w:bCs/>
          <w:sz w:val="24"/>
          <w:szCs w:val="24"/>
        </w:rPr>
        <w:tab/>
      </w:r>
      <w:r w:rsidRPr="0068082E">
        <w:rPr>
          <w:rFonts w:asciiTheme="majorBidi" w:hAnsiTheme="majorBidi" w:cstheme="majorBidi"/>
          <w:b/>
          <w:bCs/>
          <w:sz w:val="24"/>
          <w:szCs w:val="24"/>
        </w:rPr>
        <w:tab/>
        <w:t xml:space="preserve">: </w:t>
      </w:r>
      <w:r w:rsidR="00E346C6">
        <w:rPr>
          <w:rFonts w:asciiTheme="majorBidi" w:hAnsiTheme="majorBidi" w:cstheme="majorBidi"/>
          <w:b/>
          <w:bCs/>
          <w:sz w:val="24"/>
          <w:szCs w:val="24"/>
        </w:rPr>
        <w:t>Fhadli Zhilal</w:t>
      </w:r>
    </w:p>
    <w:p w:rsidR="0068082E" w:rsidRPr="0068082E" w:rsidRDefault="0068082E">
      <w:pPr>
        <w:rPr>
          <w:rFonts w:asciiTheme="majorBidi" w:hAnsiTheme="majorBidi" w:cstheme="majorBidi"/>
          <w:b/>
          <w:bCs/>
          <w:sz w:val="24"/>
          <w:szCs w:val="24"/>
        </w:rPr>
      </w:pPr>
      <w:r w:rsidRPr="0068082E">
        <w:rPr>
          <w:rFonts w:asciiTheme="majorBidi" w:hAnsiTheme="majorBidi" w:cstheme="majorBidi"/>
          <w:b/>
          <w:bCs/>
          <w:sz w:val="24"/>
          <w:szCs w:val="24"/>
        </w:rPr>
        <w:t>CLASS</w:t>
      </w:r>
      <w:r w:rsidRPr="0068082E">
        <w:rPr>
          <w:rFonts w:asciiTheme="majorBidi" w:hAnsiTheme="majorBidi" w:cstheme="majorBidi"/>
          <w:b/>
          <w:bCs/>
          <w:sz w:val="24"/>
          <w:szCs w:val="24"/>
        </w:rPr>
        <w:tab/>
      </w:r>
      <w:r w:rsidRPr="0068082E">
        <w:rPr>
          <w:rFonts w:asciiTheme="majorBidi" w:hAnsiTheme="majorBidi" w:cstheme="majorBidi"/>
          <w:b/>
          <w:bCs/>
          <w:sz w:val="24"/>
          <w:szCs w:val="24"/>
        </w:rPr>
        <w:tab/>
        <w:t>: IF-H</w:t>
      </w:r>
    </w:p>
    <w:p w:rsidR="0068082E" w:rsidRPr="0068082E" w:rsidRDefault="0068082E" w:rsidP="0068082E">
      <w:pPr>
        <w:rPr>
          <w:rFonts w:asciiTheme="majorBidi" w:hAnsiTheme="majorBidi" w:cstheme="majorBidi"/>
          <w:b/>
          <w:bCs/>
          <w:sz w:val="24"/>
          <w:szCs w:val="24"/>
        </w:rPr>
      </w:pPr>
      <w:r w:rsidRPr="0068082E">
        <w:rPr>
          <w:rFonts w:asciiTheme="majorBidi" w:hAnsiTheme="majorBidi" w:cstheme="majorBidi"/>
          <w:b/>
          <w:bCs/>
          <w:sz w:val="24"/>
          <w:szCs w:val="24"/>
        </w:rPr>
        <w:t>LECTURER</w:t>
      </w:r>
      <w:r>
        <w:rPr>
          <w:rFonts w:asciiTheme="majorBidi" w:hAnsiTheme="majorBidi" w:cstheme="majorBidi"/>
          <w:b/>
          <w:bCs/>
          <w:sz w:val="24"/>
          <w:szCs w:val="24"/>
        </w:rPr>
        <w:tab/>
      </w:r>
      <w:r w:rsidRPr="0068082E">
        <w:rPr>
          <w:rFonts w:asciiTheme="majorBidi" w:hAnsiTheme="majorBidi" w:cstheme="majorBidi"/>
          <w:b/>
          <w:bCs/>
          <w:sz w:val="24"/>
          <w:szCs w:val="24"/>
        </w:rPr>
        <w:tab/>
        <w:t>: Mrs. Diena Rauda S.T., M.T., M.Eng</w:t>
      </w:r>
    </w:p>
    <w:p w:rsidR="0068082E" w:rsidRPr="0068082E" w:rsidRDefault="0068082E">
      <w:pPr>
        <w:pBdr>
          <w:bottom w:val="single" w:sz="6" w:space="1" w:color="auto"/>
        </w:pBdr>
        <w:rPr>
          <w:rFonts w:asciiTheme="majorBidi" w:hAnsiTheme="majorBidi" w:cstheme="majorBidi"/>
          <w:sz w:val="24"/>
          <w:szCs w:val="24"/>
        </w:rPr>
      </w:pPr>
    </w:p>
    <w:p w:rsidR="005E27D0" w:rsidRPr="0068082E" w:rsidRDefault="005E27D0">
      <w:pPr>
        <w:rPr>
          <w:rFonts w:asciiTheme="majorBidi" w:hAnsiTheme="majorBidi" w:cstheme="majorBidi"/>
          <w:sz w:val="24"/>
          <w:szCs w:val="24"/>
        </w:rPr>
      </w:pPr>
      <w:bookmarkStart w:id="0" w:name="_GoBack"/>
      <w:bookmarkEnd w:id="0"/>
    </w:p>
    <w:p w:rsidR="0068082E" w:rsidRDefault="00BC7C53" w:rsidP="0068082E">
      <w:pPr>
        <w:pStyle w:val="ListParagraph"/>
        <w:numPr>
          <w:ilvl w:val="0"/>
          <w:numId w:val="1"/>
        </w:numPr>
        <w:jc w:val="both"/>
        <w:rPr>
          <w:rFonts w:asciiTheme="majorBidi" w:hAnsiTheme="majorBidi" w:cstheme="majorBidi"/>
          <w:sz w:val="24"/>
          <w:szCs w:val="24"/>
        </w:rPr>
      </w:pPr>
      <w:r w:rsidRPr="0068082E">
        <w:rPr>
          <w:rFonts w:asciiTheme="majorBidi" w:hAnsiTheme="majorBidi" w:cstheme="majorBidi"/>
          <w:sz w:val="24"/>
          <w:szCs w:val="24"/>
        </w:rPr>
        <w:t>Ganti nama data item yangs sama dengan nama yang berbeda atau gunakan item yang sudah ada dengan cara add item di list yang sudah tersedia</w:t>
      </w:r>
    </w:p>
    <w:p w:rsidR="00E346C6" w:rsidRPr="0068082E" w:rsidRDefault="00E346C6" w:rsidP="00E346C6">
      <w:pPr>
        <w:pStyle w:val="ListParagraph"/>
        <w:ind w:left="360"/>
        <w:jc w:val="both"/>
        <w:rPr>
          <w:rFonts w:asciiTheme="majorBidi" w:hAnsiTheme="majorBidi" w:cstheme="majorBidi"/>
          <w:sz w:val="24"/>
          <w:szCs w:val="24"/>
        </w:rPr>
      </w:pPr>
    </w:p>
    <w:p w:rsidR="00E346C6" w:rsidRDefault="0068082E" w:rsidP="00E346C6">
      <w:pPr>
        <w:pStyle w:val="ListParagraph"/>
        <w:numPr>
          <w:ilvl w:val="0"/>
          <w:numId w:val="1"/>
        </w:numPr>
        <w:spacing w:after="0"/>
        <w:jc w:val="both"/>
        <w:rPr>
          <w:rFonts w:asciiTheme="majorBidi" w:hAnsiTheme="majorBidi" w:cstheme="majorBidi"/>
          <w:sz w:val="24"/>
          <w:szCs w:val="24"/>
        </w:rPr>
      </w:pPr>
      <w:r>
        <w:rPr>
          <w:rFonts w:asciiTheme="majorBidi" w:hAnsiTheme="majorBidi" w:cstheme="majorBidi"/>
          <w:sz w:val="24"/>
          <w:szCs w:val="24"/>
        </w:rPr>
        <w:t>C</w:t>
      </w:r>
      <w:r w:rsidR="00755125" w:rsidRPr="0068082E">
        <w:rPr>
          <w:rFonts w:asciiTheme="majorBidi" w:hAnsiTheme="majorBidi" w:cstheme="majorBidi"/>
          <w:sz w:val="24"/>
          <w:szCs w:val="24"/>
        </w:rPr>
        <w:t>ara menghapus atribut yang bermasalah pada suatu entity, lalu membuat nya kembali dengan mengisi nama domains sesuai dengan nama atribut tersebut. Sebelum kita memperbaiki data items yang bermasalah. Klik tools &gt; Model Options. Lalu akan muncul window Model Options. Un – centang “Unique Code” ,lalu ubahlah Notation menjadi “Entity/Relationship”. Lalu kita dapat menghapus salah satu atribut yang bermasalah contohnya “nama”. Setelah dihapus kita buat lagi atribut yang sama. Lalu ubah domain sesuai dengan nama atribut tersebut. ika berhasil kita dapat melihat pada toolbar sebelah kiri, tepat nya pada Data Items dimana akan bertambah. Dan CDM (Conceptual Data Model) pun sudah jadi.</w:t>
      </w:r>
    </w:p>
    <w:p w:rsidR="00E346C6" w:rsidRPr="00E346C6" w:rsidRDefault="00E346C6" w:rsidP="00E346C6">
      <w:pPr>
        <w:spacing w:after="0"/>
        <w:jc w:val="both"/>
        <w:rPr>
          <w:rFonts w:asciiTheme="majorBidi" w:hAnsiTheme="majorBidi" w:cstheme="majorBidi"/>
          <w:sz w:val="24"/>
          <w:szCs w:val="24"/>
        </w:rPr>
      </w:pPr>
    </w:p>
    <w:p w:rsidR="0068082E" w:rsidRDefault="00755125" w:rsidP="00E346C6">
      <w:pPr>
        <w:pStyle w:val="ListParagraph"/>
        <w:numPr>
          <w:ilvl w:val="0"/>
          <w:numId w:val="1"/>
        </w:numPr>
        <w:spacing w:after="0"/>
        <w:jc w:val="both"/>
        <w:rPr>
          <w:rFonts w:asciiTheme="majorBidi" w:hAnsiTheme="majorBidi" w:cstheme="majorBidi"/>
          <w:sz w:val="24"/>
          <w:szCs w:val="24"/>
        </w:rPr>
      </w:pPr>
      <w:r w:rsidRPr="0068082E">
        <w:rPr>
          <w:rFonts w:asciiTheme="majorBidi" w:hAnsiTheme="majorBidi" w:cstheme="majorBidi"/>
          <w:sz w:val="24"/>
          <w:szCs w:val="24"/>
        </w:rPr>
        <w:t xml:space="preserve">Jika, terdapat WARNING seperti di bawah ini, anda harus menghapus domain pada satu </w:t>
      </w:r>
      <w:r w:rsidRPr="0068082E">
        <w:rPr>
          <w:rStyle w:val="Emphasis"/>
          <w:rFonts w:asciiTheme="majorBidi" w:hAnsiTheme="majorBidi" w:cstheme="majorBidi"/>
          <w:sz w:val="24"/>
          <w:szCs w:val="24"/>
        </w:rPr>
        <w:t xml:space="preserve">Entity </w:t>
      </w:r>
      <w:r w:rsidRPr="0068082E">
        <w:rPr>
          <w:rFonts w:asciiTheme="majorBidi" w:hAnsiTheme="majorBidi" w:cstheme="majorBidi"/>
          <w:sz w:val="24"/>
          <w:szCs w:val="24"/>
        </w:rPr>
        <w:t xml:space="preserve">dan buat yang baru. Selanjutnya, ke Navbar lalu </w:t>
      </w:r>
      <w:r w:rsidRPr="0068082E">
        <w:rPr>
          <w:rStyle w:val="Emphasis"/>
          <w:rFonts w:asciiTheme="majorBidi" w:hAnsiTheme="majorBidi" w:cstheme="majorBidi"/>
          <w:sz w:val="24"/>
          <w:szCs w:val="24"/>
        </w:rPr>
        <w:t xml:space="preserve">Tools </w:t>
      </w:r>
      <w:r w:rsidRPr="0068082E">
        <w:rPr>
          <w:rFonts w:asciiTheme="majorBidi" w:hAnsiTheme="majorBidi" w:cstheme="majorBidi"/>
          <w:sz w:val="24"/>
          <w:szCs w:val="24"/>
        </w:rPr>
        <w:t xml:space="preserve">dan pilih </w:t>
      </w:r>
      <w:r w:rsidRPr="0068082E">
        <w:rPr>
          <w:rStyle w:val="Emphasis"/>
          <w:rFonts w:asciiTheme="majorBidi" w:hAnsiTheme="majorBidi" w:cstheme="majorBidi"/>
          <w:sz w:val="24"/>
          <w:szCs w:val="24"/>
        </w:rPr>
        <w:t xml:space="preserve">Model Options. </w:t>
      </w:r>
      <w:r w:rsidRPr="0068082E">
        <w:rPr>
          <w:rFonts w:asciiTheme="majorBidi" w:hAnsiTheme="majorBidi" w:cstheme="majorBidi"/>
          <w:sz w:val="24"/>
          <w:szCs w:val="24"/>
        </w:rPr>
        <w:t xml:space="preserve">Lalu ganti </w:t>
      </w:r>
      <w:r w:rsidRPr="0068082E">
        <w:rPr>
          <w:rStyle w:val="Emphasis"/>
          <w:rFonts w:asciiTheme="majorBidi" w:hAnsiTheme="majorBidi" w:cstheme="majorBidi"/>
          <w:sz w:val="24"/>
          <w:szCs w:val="24"/>
        </w:rPr>
        <w:t>Notation</w:t>
      </w:r>
      <w:r w:rsidRPr="0068082E">
        <w:rPr>
          <w:rFonts w:asciiTheme="majorBidi" w:hAnsiTheme="majorBidi" w:cstheme="majorBidi"/>
          <w:sz w:val="24"/>
          <w:szCs w:val="24"/>
        </w:rPr>
        <w:t xml:space="preserve">nya dengan </w:t>
      </w:r>
      <w:r w:rsidRPr="0068082E">
        <w:rPr>
          <w:rStyle w:val="Emphasis"/>
          <w:rFonts w:asciiTheme="majorBidi" w:hAnsiTheme="majorBidi" w:cstheme="majorBidi"/>
          <w:sz w:val="24"/>
          <w:szCs w:val="24"/>
        </w:rPr>
        <w:t>Entiyty/Relationship.</w:t>
      </w:r>
      <w:r w:rsidRPr="0068082E">
        <w:rPr>
          <w:rFonts w:asciiTheme="majorBidi" w:hAnsiTheme="majorBidi" w:cstheme="majorBidi"/>
          <w:sz w:val="24"/>
          <w:szCs w:val="24"/>
        </w:rPr>
        <w:t xml:space="preserve"> Lalu Uncentang di bagian </w:t>
      </w:r>
      <w:r w:rsidRPr="0068082E">
        <w:rPr>
          <w:rStyle w:val="Emphasis"/>
          <w:rFonts w:asciiTheme="majorBidi" w:hAnsiTheme="majorBidi" w:cstheme="majorBidi"/>
          <w:sz w:val="24"/>
          <w:szCs w:val="24"/>
        </w:rPr>
        <w:t xml:space="preserve">Unique code Relationship </w:t>
      </w:r>
      <w:r w:rsidRPr="0068082E">
        <w:rPr>
          <w:rFonts w:asciiTheme="majorBidi" w:hAnsiTheme="majorBidi" w:cstheme="majorBidi"/>
          <w:sz w:val="24"/>
          <w:szCs w:val="24"/>
        </w:rPr>
        <w:t xml:space="preserve">dan </w:t>
      </w:r>
      <w:r w:rsidRPr="0068082E">
        <w:rPr>
          <w:rStyle w:val="Emphasis"/>
          <w:rFonts w:asciiTheme="majorBidi" w:hAnsiTheme="majorBidi" w:cstheme="majorBidi"/>
          <w:sz w:val="24"/>
          <w:szCs w:val="24"/>
        </w:rPr>
        <w:t>Unique code Data Item</w:t>
      </w:r>
      <w:r w:rsidRPr="0068082E">
        <w:rPr>
          <w:rFonts w:asciiTheme="majorBidi" w:hAnsiTheme="majorBidi" w:cstheme="majorBidi"/>
          <w:sz w:val="24"/>
          <w:szCs w:val="24"/>
        </w:rPr>
        <w:t>nya. Dan coba men-check kembali CDM-nya dengan menekan tombol keyboard F4. ika masih terdapat WARNING anda bisa melakukan cara di bawah ini. ika masih terdapat WARNING anda bisa melakukan cara di bawah ini.</w:t>
      </w:r>
    </w:p>
    <w:p w:rsidR="00E346C6" w:rsidRPr="00E346C6" w:rsidRDefault="00E346C6" w:rsidP="00E346C6">
      <w:pPr>
        <w:spacing w:after="0"/>
        <w:jc w:val="both"/>
        <w:rPr>
          <w:rFonts w:asciiTheme="majorBidi" w:hAnsiTheme="majorBidi" w:cstheme="majorBidi"/>
          <w:sz w:val="24"/>
          <w:szCs w:val="24"/>
        </w:rPr>
      </w:pPr>
    </w:p>
    <w:p w:rsidR="00BC7C53" w:rsidRPr="0068082E" w:rsidRDefault="0068082E" w:rsidP="0068082E">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Langkah yang diambil yaitu</w:t>
      </w:r>
      <w:r w:rsidRPr="0068082E">
        <w:rPr>
          <w:rFonts w:asciiTheme="majorBidi" w:hAnsiTheme="majorBidi" w:cstheme="majorBidi"/>
          <w:sz w:val="24"/>
          <w:szCs w:val="24"/>
        </w:rPr>
        <w:t xml:space="preserve"> harus un-cek pada “UNIQUE CODE”</w:t>
      </w:r>
      <w:r>
        <w:rPr>
          <w:rFonts w:asciiTheme="majorBidi" w:hAnsiTheme="majorBidi" w:cstheme="majorBidi"/>
          <w:sz w:val="24"/>
          <w:szCs w:val="24"/>
        </w:rPr>
        <w:t xml:space="preserve"> dengan cara click </w:t>
      </w:r>
      <w:r w:rsidRPr="0068082E">
        <w:rPr>
          <w:rFonts w:asciiTheme="majorBidi" w:hAnsiTheme="majorBidi" w:cstheme="majorBidi"/>
          <w:sz w:val="24"/>
          <w:szCs w:val="24"/>
        </w:rPr>
        <w:t>data items yang salah lalu klik tools&gt;Model Options lalu akan muncul window Model Options. Un-Ceklis pada”Unique Code” dan ubalah Notation menjadi “Entity/Relationship”</w:t>
      </w:r>
    </w:p>
    <w:sectPr w:rsidR="00BC7C53" w:rsidRPr="00680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D630F"/>
    <w:multiLevelType w:val="hybridMultilevel"/>
    <w:tmpl w:val="29A27C3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125"/>
    <w:rsid w:val="005E27D0"/>
    <w:rsid w:val="0068082E"/>
    <w:rsid w:val="00755125"/>
    <w:rsid w:val="007B173B"/>
    <w:rsid w:val="00BC7C53"/>
    <w:rsid w:val="00C66FD7"/>
    <w:rsid w:val="00E346C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8284"/>
  <w15:chartTrackingRefBased/>
  <w15:docId w15:val="{5DEF9CF1-19D8-4A6F-A820-D03A29C9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55125"/>
    <w:rPr>
      <w:i/>
      <w:iCs/>
    </w:rPr>
  </w:style>
  <w:style w:type="paragraph" w:styleId="ListParagraph">
    <w:name w:val="List Paragraph"/>
    <w:basedOn w:val="Normal"/>
    <w:uiPriority w:val="34"/>
    <w:qFormat/>
    <w:rsid w:val="00680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zhilal</dc:creator>
  <cp:keywords/>
  <dc:description/>
  <cp:lastModifiedBy>zhilal</cp:lastModifiedBy>
  <cp:revision>6</cp:revision>
  <dcterms:created xsi:type="dcterms:W3CDTF">2017-04-15T07:45:00Z</dcterms:created>
  <dcterms:modified xsi:type="dcterms:W3CDTF">2017-04-17T14:35:00Z</dcterms:modified>
</cp:coreProperties>
</file>