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3452" w14:textId="77777777" w:rsidR="004D6CAA" w:rsidRDefault="004D6CAA"/>
    <w:p w14:paraId="4D53FF3C" w14:textId="77777777" w:rsidR="004D6CAA" w:rsidRDefault="004D6CAA"/>
    <w:p w14:paraId="2A738BA5" w14:textId="77777777" w:rsidR="004D6CAA" w:rsidRDefault="004D6CAA"/>
    <w:p w14:paraId="2DC11388" w14:textId="77777777" w:rsidR="004D6CAA" w:rsidRDefault="004D6CAA"/>
    <w:p w14:paraId="63171308" w14:textId="77777777" w:rsidR="004D6CAA" w:rsidRDefault="004D6CAA"/>
    <w:p w14:paraId="074216D1" w14:textId="77777777" w:rsidR="004D6CAA" w:rsidRDefault="004D6CAA"/>
    <w:p w14:paraId="0D71FB8A" w14:textId="77777777" w:rsidR="004D6CAA" w:rsidRDefault="004D6CAA"/>
    <w:p w14:paraId="68CB85AB" w14:textId="77777777" w:rsidR="004D6CAA" w:rsidRDefault="004D6CAA"/>
    <w:p w14:paraId="62D3D539" w14:textId="77777777" w:rsidR="004D6CAA" w:rsidRPr="007746D2" w:rsidRDefault="00000000">
      <w:pPr>
        <w:spacing w:after="120"/>
        <w:jc w:val="center"/>
        <w:rPr>
          <w:lang w:val="fr-FR"/>
        </w:rPr>
      </w:pPr>
      <w:r w:rsidRPr="007746D2">
        <w:rPr>
          <w:b/>
          <w:sz w:val="28"/>
          <w:lang w:val="fr-FR"/>
        </w:rPr>
        <w:t>Rapport des</w:t>
      </w:r>
    </w:p>
    <w:p w14:paraId="73A7DF52" w14:textId="77777777" w:rsidR="004D6CAA" w:rsidRPr="007746D2" w:rsidRDefault="00000000">
      <w:pPr>
        <w:spacing w:after="120"/>
        <w:jc w:val="center"/>
        <w:rPr>
          <w:lang w:val="fr-FR"/>
        </w:rPr>
      </w:pPr>
      <w:r w:rsidRPr="007746D2">
        <w:rPr>
          <w:b/>
          <w:sz w:val="52"/>
          <w:lang w:val="fr-FR"/>
        </w:rPr>
        <w:t>Mises en Situation Professionnelle</w:t>
      </w:r>
    </w:p>
    <w:p w14:paraId="0A2F310C" w14:textId="77777777" w:rsidR="004D6CAA" w:rsidRPr="007746D2" w:rsidRDefault="004D6CAA">
      <w:pPr>
        <w:rPr>
          <w:lang w:val="fr-FR"/>
        </w:rPr>
      </w:pPr>
    </w:p>
    <w:p w14:paraId="4F794E55" w14:textId="77777777" w:rsidR="004D6CAA" w:rsidRPr="007746D2" w:rsidRDefault="00000000">
      <w:pPr>
        <w:spacing w:after="120"/>
        <w:jc w:val="center"/>
        <w:rPr>
          <w:lang w:val="fr-FR"/>
        </w:rPr>
      </w:pPr>
      <w:r w:rsidRPr="007746D2">
        <w:rPr>
          <w:sz w:val="26"/>
          <w:lang w:val="fr-FR"/>
        </w:rPr>
        <w:t>Filière : Qualification des Cadres d'Enseignement</w:t>
      </w:r>
    </w:p>
    <w:p w14:paraId="7BBEFCD3" w14:textId="77777777" w:rsidR="004D6CAA" w:rsidRPr="007746D2" w:rsidRDefault="00000000">
      <w:pPr>
        <w:spacing w:after="120"/>
        <w:jc w:val="center"/>
        <w:rPr>
          <w:lang w:val="fr-FR"/>
        </w:rPr>
      </w:pPr>
      <w:r w:rsidRPr="007746D2">
        <w:rPr>
          <w:sz w:val="26"/>
          <w:lang w:val="fr-FR"/>
        </w:rPr>
        <w:t>Spécialité : Informatique — Enseignement Secondaire Collégial</w:t>
      </w:r>
    </w:p>
    <w:p w14:paraId="68F624B5" w14:textId="77777777" w:rsidR="004D6CAA" w:rsidRPr="007746D2" w:rsidRDefault="004D6CAA">
      <w:pPr>
        <w:rPr>
          <w:lang w:val="fr-FR"/>
        </w:rPr>
      </w:pPr>
    </w:p>
    <w:p w14:paraId="45EB2FE9" w14:textId="77777777" w:rsidR="004D6CAA" w:rsidRPr="007746D2" w:rsidRDefault="00000000">
      <w:pPr>
        <w:spacing w:after="120"/>
        <w:jc w:val="center"/>
        <w:rPr>
          <w:lang w:val="fr-FR"/>
        </w:rPr>
      </w:pPr>
      <w:r w:rsidRPr="007746D2">
        <w:rPr>
          <w:b/>
          <w:sz w:val="28"/>
          <w:lang w:val="fr-FR"/>
        </w:rPr>
        <w:t>CRMEF Ibn Roch Marrakech</w:t>
      </w:r>
    </w:p>
    <w:p w14:paraId="6A99D6A8" w14:textId="77777777" w:rsidR="004D6CAA" w:rsidRPr="007746D2" w:rsidRDefault="00000000">
      <w:pPr>
        <w:spacing w:after="120"/>
        <w:jc w:val="center"/>
        <w:rPr>
          <w:lang w:val="fr-FR"/>
        </w:rPr>
      </w:pPr>
      <w:r w:rsidRPr="007746D2">
        <w:rPr>
          <w:sz w:val="24"/>
          <w:lang w:val="fr-FR"/>
        </w:rPr>
        <w:t>Année de formation 2025–2026</w:t>
      </w:r>
    </w:p>
    <w:p w14:paraId="2ACCE325" w14:textId="77777777" w:rsidR="004D6CAA" w:rsidRPr="007746D2" w:rsidRDefault="004D6CAA">
      <w:pPr>
        <w:rPr>
          <w:lang w:val="fr-FR"/>
        </w:rPr>
      </w:pPr>
    </w:p>
    <w:p w14:paraId="1132BC70" w14:textId="77777777" w:rsidR="004D6CAA" w:rsidRPr="007746D2" w:rsidRDefault="004D6CAA">
      <w:pPr>
        <w:rPr>
          <w:lang w:val="fr-FR"/>
        </w:rPr>
      </w:pPr>
    </w:p>
    <w:p w14:paraId="6273DECA" w14:textId="77777777" w:rsidR="004D6CAA" w:rsidRPr="007746D2" w:rsidRDefault="00000000">
      <w:pPr>
        <w:spacing w:after="120"/>
        <w:jc w:val="center"/>
        <w:rPr>
          <w:lang w:val="fr-FR"/>
        </w:rPr>
      </w:pPr>
      <w:r w:rsidRPr="007746D2">
        <w:rPr>
          <w:b/>
          <w:sz w:val="26"/>
          <w:lang w:val="fr-FR"/>
        </w:rPr>
        <w:t>Stagiaire : Soufiane FHAILI</w:t>
      </w:r>
    </w:p>
    <w:p w14:paraId="5DEAA2D4" w14:textId="77777777" w:rsidR="004D6CAA" w:rsidRDefault="004D6CAA">
      <w:pPr>
        <w:rPr>
          <w:color w:val="000000"/>
          <w:lang w:val="fr-FR"/>
        </w:rPr>
      </w:pPr>
    </w:p>
    <w:p w14:paraId="03F564A9" w14:textId="77777777" w:rsidR="00D70170" w:rsidRPr="007746D2" w:rsidRDefault="00D70170">
      <w:pPr>
        <w:rPr>
          <w:lang w:val="fr-FR"/>
        </w:rPr>
      </w:pPr>
    </w:p>
    <w:p w14:paraId="0D7591A9" w14:textId="77777777" w:rsidR="004D6CAA" w:rsidRPr="007746D2" w:rsidRDefault="00000000">
      <w:pPr>
        <w:spacing w:after="120"/>
        <w:jc w:val="center"/>
        <w:rPr>
          <w:lang w:val="fr-FR"/>
        </w:rPr>
      </w:pPr>
      <w:r w:rsidRPr="007746D2">
        <w:rPr>
          <w:sz w:val="24"/>
          <w:lang w:val="fr-FR"/>
        </w:rPr>
        <w:t>Établissement de stage : Collège Ibn Toumert, Marrakech</w:t>
      </w:r>
    </w:p>
    <w:p w14:paraId="7261B06C" w14:textId="77777777" w:rsidR="004D6CAA" w:rsidRPr="007746D2" w:rsidRDefault="00000000">
      <w:pPr>
        <w:spacing w:after="120"/>
        <w:jc w:val="center"/>
        <w:rPr>
          <w:lang w:val="fr-FR"/>
        </w:rPr>
      </w:pPr>
      <w:r w:rsidRPr="007746D2">
        <w:rPr>
          <w:sz w:val="24"/>
          <w:lang w:val="fr-FR"/>
        </w:rPr>
        <w:t>Tutrice : Mme Amina EL MOUSAID</w:t>
      </w:r>
    </w:p>
    <w:p w14:paraId="28BA09A2" w14:textId="6673C81A" w:rsidR="0091482E" w:rsidRDefault="00000000">
      <w:pPr>
        <w:spacing w:after="120"/>
        <w:jc w:val="center"/>
        <w:rPr>
          <w:sz w:val="24"/>
          <w:lang w:val="fr-FR"/>
        </w:rPr>
      </w:pPr>
      <w:r w:rsidRPr="007746D2">
        <w:rPr>
          <w:sz w:val="24"/>
          <w:lang w:val="fr-FR"/>
        </w:rPr>
        <w:t>Promotion : 2026</w:t>
      </w:r>
    </w:p>
    <w:p w14:paraId="02D07AC5" w14:textId="77777777" w:rsidR="0091482E" w:rsidRDefault="0091482E">
      <w:pPr>
        <w:rPr>
          <w:sz w:val="24"/>
          <w:lang w:val="fr-FR"/>
        </w:rPr>
      </w:pPr>
      <w:r>
        <w:rPr>
          <w:sz w:val="24"/>
          <w:lang w:val="fr-FR"/>
        </w:rPr>
        <w:br w:type="page"/>
      </w:r>
    </w:p>
    <w:p w14:paraId="56892596" w14:textId="73C34E02" w:rsidR="004D6CAA" w:rsidRPr="0091482E" w:rsidRDefault="0091482E" w:rsidP="0091482E">
      <w:pPr>
        <w:spacing w:after="120"/>
        <w:rPr>
          <w:rFonts w:ascii="Times New Roman" w:hAnsi="Times New Roman" w:cs="Times New Roman"/>
          <w:b/>
          <w:bCs/>
          <w:i/>
          <w:iCs/>
          <w:color w:val="auto"/>
          <w:sz w:val="36"/>
          <w:szCs w:val="36"/>
          <w:lang w:val="fr-FR"/>
        </w:rPr>
      </w:pPr>
      <w:r w:rsidRPr="0091482E">
        <w:rPr>
          <w:rFonts w:ascii="Times New Roman" w:hAnsi="Times New Roman" w:cs="Times New Roman"/>
          <w:b/>
          <w:bCs/>
          <w:i/>
          <w:iCs/>
          <w:color w:val="auto"/>
          <w:sz w:val="36"/>
          <w:szCs w:val="36"/>
          <w:lang w:val="fr-FR"/>
        </w:rPr>
        <w:lastRenderedPageBreak/>
        <w:t>Table de matières</w:t>
      </w:r>
    </w:p>
    <w:p w14:paraId="1DB5C036" w14:textId="7139D82B" w:rsidR="00D70170" w:rsidRDefault="0091482E">
      <w:pPr>
        <w:pStyle w:val="TM1"/>
        <w:tabs>
          <w:tab w:val="right" w:leader="underscore" w:pos="9396"/>
        </w:tabs>
        <w:rPr>
          <w:rFonts w:asciiTheme="minorHAnsi" w:hAnsiTheme="minorHAnsi"/>
          <w:noProof/>
          <w:color w:val="auto"/>
          <w:kern w:val="2"/>
          <w:sz w:val="24"/>
          <w:szCs w:val="24"/>
          <w:lang w:val="fr-FR" w:eastAsia="fr-FR"/>
          <w14:ligatures w14:val="standardContextual"/>
        </w:rPr>
      </w:pPr>
      <w:r w:rsidRPr="0091482E">
        <w:rPr>
          <w:color w:val="auto"/>
          <w:lang w:val="fr-FR"/>
        </w:rPr>
        <w:fldChar w:fldCharType="begin"/>
      </w:r>
      <w:r w:rsidRPr="0091482E">
        <w:rPr>
          <w:color w:val="auto"/>
          <w:lang w:val="fr-FR"/>
        </w:rPr>
        <w:instrText xml:space="preserve"> TOC \o "1-2" \h \z \u </w:instrText>
      </w:r>
      <w:r w:rsidRPr="0091482E">
        <w:rPr>
          <w:color w:val="auto"/>
          <w:lang w:val="fr-FR"/>
        </w:rPr>
        <w:fldChar w:fldCharType="separate"/>
      </w:r>
      <w:hyperlink w:anchor="_Toc232636747" w:history="1">
        <w:r w:rsidR="00D70170" w:rsidRPr="00552F51">
          <w:rPr>
            <w:rStyle w:val="Lienhypertexte"/>
            <w:noProof/>
            <w:lang w:val="fr-FR"/>
          </w:rPr>
          <w:t>Remerciements</w:t>
        </w:r>
        <w:r w:rsidR="00D70170">
          <w:rPr>
            <w:noProof/>
            <w:webHidden/>
          </w:rPr>
          <w:tab/>
        </w:r>
        <w:r w:rsidR="00D70170">
          <w:rPr>
            <w:noProof/>
            <w:webHidden/>
          </w:rPr>
          <w:fldChar w:fldCharType="begin"/>
        </w:r>
        <w:r w:rsidR="00D70170">
          <w:rPr>
            <w:noProof/>
            <w:webHidden/>
          </w:rPr>
          <w:instrText xml:space="preserve"> PAGEREF _Toc232636747 \h </w:instrText>
        </w:r>
        <w:r w:rsidR="00D70170">
          <w:rPr>
            <w:noProof/>
            <w:webHidden/>
          </w:rPr>
        </w:r>
        <w:r w:rsidR="00D70170">
          <w:rPr>
            <w:noProof/>
            <w:webHidden/>
          </w:rPr>
          <w:fldChar w:fldCharType="separate"/>
        </w:r>
        <w:r w:rsidR="00D70170">
          <w:rPr>
            <w:noProof/>
            <w:webHidden/>
          </w:rPr>
          <w:t>3</w:t>
        </w:r>
        <w:r w:rsidR="00D70170">
          <w:rPr>
            <w:noProof/>
            <w:webHidden/>
          </w:rPr>
          <w:fldChar w:fldCharType="end"/>
        </w:r>
      </w:hyperlink>
    </w:p>
    <w:p w14:paraId="609B8B9E" w14:textId="1494F00B" w:rsidR="00D70170" w:rsidRDefault="00D70170">
      <w:pPr>
        <w:pStyle w:val="TM1"/>
        <w:tabs>
          <w:tab w:val="right" w:leader="underscore" w:pos="9396"/>
        </w:tabs>
        <w:rPr>
          <w:rFonts w:asciiTheme="minorHAnsi" w:hAnsiTheme="minorHAnsi"/>
          <w:noProof/>
          <w:color w:val="auto"/>
          <w:kern w:val="2"/>
          <w:sz w:val="24"/>
          <w:szCs w:val="24"/>
          <w:lang w:val="fr-FR" w:eastAsia="fr-FR"/>
          <w14:ligatures w14:val="standardContextual"/>
        </w:rPr>
      </w:pPr>
      <w:hyperlink w:anchor="_Toc232636748" w:history="1">
        <w:r w:rsidRPr="00552F51">
          <w:rPr>
            <w:rStyle w:val="Lienhypertexte"/>
            <w:rFonts w:cs="Times New Roman"/>
            <w:noProof/>
            <w:lang w:val="fr-FR"/>
          </w:rPr>
          <w:t>Introduction</w:t>
        </w:r>
        <w:r>
          <w:rPr>
            <w:noProof/>
            <w:webHidden/>
          </w:rPr>
          <w:tab/>
        </w:r>
        <w:r>
          <w:rPr>
            <w:noProof/>
            <w:webHidden/>
          </w:rPr>
          <w:fldChar w:fldCharType="begin"/>
        </w:r>
        <w:r>
          <w:rPr>
            <w:noProof/>
            <w:webHidden/>
          </w:rPr>
          <w:instrText xml:space="preserve"> PAGEREF _Toc232636748 \h </w:instrText>
        </w:r>
        <w:r>
          <w:rPr>
            <w:noProof/>
            <w:webHidden/>
          </w:rPr>
        </w:r>
        <w:r>
          <w:rPr>
            <w:noProof/>
            <w:webHidden/>
          </w:rPr>
          <w:fldChar w:fldCharType="separate"/>
        </w:r>
        <w:r>
          <w:rPr>
            <w:noProof/>
            <w:webHidden/>
          </w:rPr>
          <w:t>4</w:t>
        </w:r>
        <w:r>
          <w:rPr>
            <w:noProof/>
            <w:webHidden/>
          </w:rPr>
          <w:fldChar w:fldCharType="end"/>
        </w:r>
      </w:hyperlink>
    </w:p>
    <w:p w14:paraId="4A48087C" w14:textId="406384D8" w:rsidR="00D70170" w:rsidRDefault="00D70170">
      <w:pPr>
        <w:pStyle w:val="TM1"/>
        <w:tabs>
          <w:tab w:val="right" w:leader="underscore" w:pos="9396"/>
        </w:tabs>
        <w:rPr>
          <w:rFonts w:asciiTheme="minorHAnsi" w:hAnsiTheme="minorHAnsi"/>
          <w:noProof/>
          <w:color w:val="auto"/>
          <w:kern w:val="2"/>
          <w:sz w:val="24"/>
          <w:szCs w:val="24"/>
          <w:lang w:val="fr-FR" w:eastAsia="fr-FR"/>
          <w14:ligatures w14:val="standardContextual"/>
        </w:rPr>
      </w:pPr>
      <w:hyperlink w:anchor="_Toc232636749" w:history="1">
        <w:r w:rsidRPr="00552F51">
          <w:rPr>
            <w:rStyle w:val="Lienhypertexte"/>
            <w:noProof/>
            <w:lang w:val="fr-FR"/>
          </w:rPr>
          <w:t>1. Présentation du contexte éducatif du stage</w:t>
        </w:r>
        <w:r>
          <w:rPr>
            <w:noProof/>
            <w:webHidden/>
          </w:rPr>
          <w:tab/>
        </w:r>
        <w:r>
          <w:rPr>
            <w:noProof/>
            <w:webHidden/>
          </w:rPr>
          <w:fldChar w:fldCharType="begin"/>
        </w:r>
        <w:r>
          <w:rPr>
            <w:noProof/>
            <w:webHidden/>
          </w:rPr>
          <w:instrText xml:space="preserve"> PAGEREF _Toc232636749 \h </w:instrText>
        </w:r>
        <w:r>
          <w:rPr>
            <w:noProof/>
            <w:webHidden/>
          </w:rPr>
        </w:r>
        <w:r>
          <w:rPr>
            <w:noProof/>
            <w:webHidden/>
          </w:rPr>
          <w:fldChar w:fldCharType="separate"/>
        </w:r>
        <w:r>
          <w:rPr>
            <w:noProof/>
            <w:webHidden/>
          </w:rPr>
          <w:t>5</w:t>
        </w:r>
        <w:r>
          <w:rPr>
            <w:noProof/>
            <w:webHidden/>
          </w:rPr>
          <w:fldChar w:fldCharType="end"/>
        </w:r>
      </w:hyperlink>
    </w:p>
    <w:p w14:paraId="487A5FF4" w14:textId="30DA61FD"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50" w:history="1">
        <w:r w:rsidRPr="00552F51">
          <w:rPr>
            <w:rStyle w:val="Lienhypertexte"/>
            <w:noProof/>
          </w:rPr>
          <w:t>1.1. Présentation de l'organisme d'accueil</w:t>
        </w:r>
        <w:r>
          <w:rPr>
            <w:noProof/>
            <w:webHidden/>
          </w:rPr>
          <w:tab/>
        </w:r>
        <w:r>
          <w:rPr>
            <w:noProof/>
            <w:webHidden/>
          </w:rPr>
          <w:fldChar w:fldCharType="begin"/>
        </w:r>
        <w:r>
          <w:rPr>
            <w:noProof/>
            <w:webHidden/>
          </w:rPr>
          <w:instrText xml:space="preserve"> PAGEREF _Toc232636750 \h </w:instrText>
        </w:r>
        <w:r>
          <w:rPr>
            <w:noProof/>
            <w:webHidden/>
          </w:rPr>
        </w:r>
        <w:r>
          <w:rPr>
            <w:noProof/>
            <w:webHidden/>
          </w:rPr>
          <w:fldChar w:fldCharType="separate"/>
        </w:r>
        <w:r>
          <w:rPr>
            <w:noProof/>
            <w:webHidden/>
          </w:rPr>
          <w:t>5</w:t>
        </w:r>
        <w:r>
          <w:rPr>
            <w:noProof/>
            <w:webHidden/>
          </w:rPr>
          <w:fldChar w:fldCharType="end"/>
        </w:r>
      </w:hyperlink>
    </w:p>
    <w:p w14:paraId="19BFE47E" w14:textId="774112B5"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51" w:history="1">
        <w:r w:rsidRPr="00552F51">
          <w:rPr>
            <w:rStyle w:val="Lienhypertexte"/>
            <w:noProof/>
          </w:rPr>
          <w:t>1.2. Infrastructure et ressources</w:t>
        </w:r>
        <w:r>
          <w:rPr>
            <w:noProof/>
            <w:webHidden/>
          </w:rPr>
          <w:tab/>
        </w:r>
        <w:r>
          <w:rPr>
            <w:noProof/>
            <w:webHidden/>
          </w:rPr>
          <w:fldChar w:fldCharType="begin"/>
        </w:r>
        <w:r>
          <w:rPr>
            <w:noProof/>
            <w:webHidden/>
          </w:rPr>
          <w:instrText xml:space="preserve"> PAGEREF _Toc232636751 \h </w:instrText>
        </w:r>
        <w:r>
          <w:rPr>
            <w:noProof/>
            <w:webHidden/>
          </w:rPr>
        </w:r>
        <w:r>
          <w:rPr>
            <w:noProof/>
            <w:webHidden/>
          </w:rPr>
          <w:fldChar w:fldCharType="separate"/>
        </w:r>
        <w:r>
          <w:rPr>
            <w:noProof/>
            <w:webHidden/>
          </w:rPr>
          <w:t>5</w:t>
        </w:r>
        <w:r>
          <w:rPr>
            <w:noProof/>
            <w:webHidden/>
          </w:rPr>
          <w:fldChar w:fldCharType="end"/>
        </w:r>
      </w:hyperlink>
    </w:p>
    <w:p w14:paraId="71AD68DF" w14:textId="05C324B8"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52" w:history="1">
        <w:r w:rsidRPr="00552F51">
          <w:rPr>
            <w:rStyle w:val="Lienhypertexte"/>
            <w:noProof/>
          </w:rPr>
          <w:t>1.3. Organisation pédagogique</w:t>
        </w:r>
        <w:r>
          <w:rPr>
            <w:noProof/>
            <w:webHidden/>
          </w:rPr>
          <w:tab/>
        </w:r>
        <w:r>
          <w:rPr>
            <w:noProof/>
            <w:webHidden/>
          </w:rPr>
          <w:fldChar w:fldCharType="begin"/>
        </w:r>
        <w:r>
          <w:rPr>
            <w:noProof/>
            <w:webHidden/>
          </w:rPr>
          <w:instrText xml:space="preserve"> PAGEREF _Toc232636752 \h </w:instrText>
        </w:r>
        <w:r>
          <w:rPr>
            <w:noProof/>
            <w:webHidden/>
          </w:rPr>
        </w:r>
        <w:r>
          <w:rPr>
            <w:noProof/>
            <w:webHidden/>
          </w:rPr>
          <w:fldChar w:fldCharType="separate"/>
        </w:r>
        <w:r>
          <w:rPr>
            <w:noProof/>
            <w:webHidden/>
          </w:rPr>
          <w:t>6</w:t>
        </w:r>
        <w:r>
          <w:rPr>
            <w:noProof/>
            <w:webHidden/>
          </w:rPr>
          <w:fldChar w:fldCharType="end"/>
        </w:r>
      </w:hyperlink>
    </w:p>
    <w:p w14:paraId="249D2E92" w14:textId="69035546"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53" w:history="1">
        <w:r w:rsidRPr="00552F51">
          <w:rPr>
            <w:rStyle w:val="Lienhypertexte"/>
            <w:noProof/>
          </w:rPr>
          <w:t>1.4. Organisation administrative</w:t>
        </w:r>
        <w:r>
          <w:rPr>
            <w:noProof/>
            <w:webHidden/>
          </w:rPr>
          <w:tab/>
        </w:r>
        <w:r>
          <w:rPr>
            <w:noProof/>
            <w:webHidden/>
          </w:rPr>
          <w:fldChar w:fldCharType="begin"/>
        </w:r>
        <w:r>
          <w:rPr>
            <w:noProof/>
            <w:webHidden/>
          </w:rPr>
          <w:instrText xml:space="preserve"> PAGEREF _Toc232636753 \h </w:instrText>
        </w:r>
        <w:r>
          <w:rPr>
            <w:noProof/>
            <w:webHidden/>
          </w:rPr>
        </w:r>
        <w:r>
          <w:rPr>
            <w:noProof/>
            <w:webHidden/>
          </w:rPr>
          <w:fldChar w:fldCharType="separate"/>
        </w:r>
        <w:r>
          <w:rPr>
            <w:noProof/>
            <w:webHidden/>
          </w:rPr>
          <w:t>7</w:t>
        </w:r>
        <w:r>
          <w:rPr>
            <w:noProof/>
            <w:webHidden/>
          </w:rPr>
          <w:fldChar w:fldCharType="end"/>
        </w:r>
      </w:hyperlink>
    </w:p>
    <w:p w14:paraId="3D105EBF" w14:textId="4307A51F" w:rsidR="00D70170" w:rsidRDefault="00D70170">
      <w:pPr>
        <w:pStyle w:val="TM1"/>
        <w:tabs>
          <w:tab w:val="right" w:leader="underscore" w:pos="9396"/>
        </w:tabs>
        <w:rPr>
          <w:rFonts w:asciiTheme="minorHAnsi" w:hAnsiTheme="minorHAnsi"/>
          <w:noProof/>
          <w:color w:val="auto"/>
          <w:kern w:val="2"/>
          <w:sz w:val="24"/>
          <w:szCs w:val="24"/>
          <w:lang w:val="fr-FR" w:eastAsia="fr-FR"/>
          <w14:ligatures w14:val="standardContextual"/>
        </w:rPr>
      </w:pPr>
      <w:hyperlink w:anchor="_Toc232636754" w:history="1">
        <w:r w:rsidRPr="00552F51">
          <w:rPr>
            <w:rStyle w:val="Lienhypertexte"/>
            <w:noProof/>
            <w:lang w:val="fr-FR"/>
          </w:rPr>
          <w:t>2. Déroulement de la Mise en Situation Professionnelle</w:t>
        </w:r>
        <w:r>
          <w:rPr>
            <w:noProof/>
            <w:webHidden/>
          </w:rPr>
          <w:tab/>
        </w:r>
        <w:r>
          <w:rPr>
            <w:noProof/>
            <w:webHidden/>
          </w:rPr>
          <w:fldChar w:fldCharType="begin"/>
        </w:r>
        <w:r>
          <w:rPr>
            <w:noProof/>
            <w:webHidden/>
          </w:rPr>
          <w:instrText xml:space="preserve"> PAGEREF _Toc232636754 \h </w:instrText>
        </w:r>
        <w:r>
          <w:rPr>
            <w:noProof/>
            <w:webHidden/>
          </w:rPr>
        </w:r>
        <w:r>
          <w:rPr>
            <w:noProof/>
            <w:webHidden/>
          </w:rPr>
          <w:fldChar w:fldCharType="separate"/>
        </w:r>
        <w:r>
          <w:rPr>
            <w:noProof/>
            <w:webHidden/>
          </w:rPr>
          <w:t>9</w:t>
        </w:r>
        <w:r>
          <w:rPr>
            <w:noProof/>
            <w:webHidden/>
          </w:rPr>
          <w:fldChar w:fldCharType="end"/>
        </w:r>
      </w:hyperlink>
    </w:p>
    <w:p w14:paraId="380F98B5" w14:textId="6706AA6C"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55" w:history="1">
        <w:r w:rsidRPr="00552F51">
          <w:rPr>
            <w:rStyle w:val="Lienhypertexte"/>
            <w:noProof/>
          </w:rPr>
          <w:t>2.1. Semaine 1 — Jeudi 5 février 2026</w:t>
        </w:r>
        <w:r>
          <w:rPr>
            <w:noProof/>
            <w:webHidden/>
          </w:rPr>
          <w:tab/>
        </w:r>
        <w:r>
          <w:rPr>
            <w:noProof/>
            <w:webHidden/>
          </w:rPr>
          <w:fldChar w:fldCharType="begin"/>
        </w:r>
        <w:r>
          <w:rPr>
            <w:noProof/>
            <w:webHidden/>
          </w:rPr>
          <w:instrText xml:space="preserve"> PAGEREF _Toc232636755 \h </w:instrText>
        </w:r>
        <w:r>
          <w:rPr>
            <w:noProof/>
            <w:webHidden/>
          </w:rPr>
        </w:r>
        <w:r>
          <w:rPr>
            <w:noProof/>
            <w:webHidden/>
          </w:rPr>
          <w:fldChar w:fldCharType="separate"/>
        </w:r>
        <w:r>
          <w:rPr>
            <w:noProof/>
            <w:webHidden/>
          </w:rPr>
          <w:t>9</w:t>
        </w:r>
        <w:r>
          <w:rPr>
            <w:noProof/>
            <w:webHidden/>
          </w:rPr>
          <w:fldChar w:fldCharType="end"/>
        </w:r>
      </w:hyperlink>
    </w:p>
    <w:p w14:paraId="496230FE" w14:textId="6B7E34C0"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56" w:history="1">
        <w:r w:rsidRPr="00552F51">
          <w:rPr>
            <w:rStyle w:val="Lienhypertexte"/>
            <w:noProof/>
          </w:rPr>
          <w:t>2.2. Semaine 2 — Jeudi 12 février 2026</w:t>
        </w:r>
        <w:r>
          <w:rPr>
            <w:noProof/>
            <w:webHidden/>
          </w:rPr>
          <w:tab/>
        </w:r>
        <w:r>
          <w:rPr>
            <w:noProof/>
            <w:webHidden/>
          </w:rPr>
          <w:fldChar w:fldCharType="begin"/>
        </w:r>
        <w:r>
          <w:rPr>
            <w:noProof/>
            <w:webHidden/>
          </w:rPr>
          <w:instrText xml:space="preserve"> PAGEREF _Toc232636756 \h </w:instrText>
        </w:r>
        <w:r>
          <w:rPr>
            <w:noProof/>
            <w:webHidden/>
          </w:rPr>
        </w:r>
        <w:r>
          <w:rPr>
            <w:noProof/>
            <w:webHidden/>
          </w:rPr>
          <w:fldChar w:fldCharType="separate"/>
        </w:r>
        <w:r>
          <w:rPr>
            <w:noProof/>
            <w:webHidden/>
          </w:rPr>
          <w:t>10</w:t>
        </w:r>
        <w:r>
          <w:rPr>
            <w:noProof/>
            <w:webHidden/>
          </w:rPr>
          <w:fldChar w:fldCharType="end"/>
        </w:r>
      </w:hyperlink>
    </w:p>
    <w:p w14:paraId="56FE66ED" w14:textId="09537BC5"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57" w:history="1">
        <w:r w:rsidRPr="00552F51">
          <w:rPr>
            <w:rStyle w:val="Lienhypertexte"/>
            <w:noProof/>
          </w:rPr>
          <w:t>2.3. Semaine 3 — Jeudi 19 février 2026</w:t>
        </w:r>
        <w:r>
          <w:rPr>
            <w:noProof/>
            <w:webHidden/>
          </w:rPr>
          <w:tab/>
        </w:r>
        <w:r>
          <w:rPr>
            <w:noProof/>
            <w:webHidden/>
          </w:rPr>
          <w:fldChar w:fldCharType="begin"/>
        </w:r>
        <w:r>
          <w:rPr>
            <w:noProof/>
            <w:webHidden/>
          </w:rPr>
          <w:instrText xml:space="preserve"> PAGEREF _Toc232636757 \h </w:instrText>
        </w:r>
        <w:r>
          <w:rPr>
            <w:noProof/>
            <w:webHidden/>
          </w:rPr>
        </w:r>
        <w:r>
          <w:rPr>
            <w:noProof/>
            <w:webHidden/>
          </w:rPr>
          <w:fldChar w:fldCharType="separate"/>
        </w:r>
        <w:r>
          <w:rPr>
            <w:noProof/>
            <w:webHidden/>
          </w:rPr>
          <w:t>11</w:t>
        </w:r>
        <w:r>
          <w:rPr>
            <w:noProof/>
            <w:webHidden/>
          </w:rPr>
          <w:fldChar w:fldCharType="end"/>
        </w:r>
      </w:hyperlink>
    </w:p>
    <w:p w14:paraId="78BF6617" w14:textId="7874D14F"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58" w:history="1">
        <w:r w:rsidRPr="00552F51">
          <w:rPr>
            <w:rStyle w:val="Lienhypertexte"/>
            <w:noProof/>
          </w:rPr>
          <w:t>2.4. Semaine 4 — Jeudi 26 février 2026</w:t>
        </w:r>
        <w:r>
          <w:rPr>
            <w:noProof/>
            <w:webHidden/>
          </w:rPr>
          <w:tab/>
        </w:r>
        <w:r>
          <w:rPr>
            <w:noProof/>
            <w:webHidden/>
          </w:rPr>
          <w:fldChar w:fldCharType="begin"/>
        </w:r>
        <w:r>
          <w:rPr>
            <w:noProof/>
            <w:webHidden/>
          </w:rPr>
          <w:instrText xml:space="preserve"> PAGEREF _Toc232636758 \h </w:instrText>
        </w:r>
        <w:r>
          <w:rPr>
            <w:noProof/>
            <w:webHidden/>
          </w:rPr>
        </w:r>
        <w:r>
          <w:rPr>
            <w:noProof/>
            <w:webHidden/>
          </w:rPr>
          <w:fldChar w:fldCharType="separate"/>
        </w:r>
        <w:r>
          <w:rPr>
            <w:noProof/>
            <w:webHidden/>
          </w:rPr>
          <w:t>12</w:t>
        </w:r>
        <w:r>
          <w:rPr>
            <w:noProof/>
            <w:webHidden/>
          </w:rPr>
          <w:fldChar w:fldCharType="end"/>
        </w:r>
      </w:hyperlink>
    </w:p>
    <w:p w14:paraId="61BC71F2" w14:textId="645D2252"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59" w:history="1">
        <w:r w:rsidRPr="00552F51">
          <w:rPr>
            <w:rStyle w:val="Lienhypertexte"/>
            <w:noProof/>
          </w:rPr>
          <w:t>2.5. Semaine 5 — Jeudi 5 mars 2026</w:t>
        </w:r>
        <w:r>
          <w:rPr>
            <w:noProof/>
            <w:webHidden/>
          </w:rPr>
          <w:tab/>
        </w:r>
        <w:r>
          <w:rPr>
            <w:noProof/>
            <w:webHidden/>
          </w:rPr>
          <w:fldChar w:fldCharType="begin"/>
        </w:r>
        <w:r>
          <w:rPr>
            <w:noProof/>
            <w:webHidden/>
          </w:rPr>
          <w:instrText xml:space="preserve"> PAGEREF _Toc232636759 \h </w:instrText>
        </w:r>
        <w:r>
          <w:rPr>
            <w:noProof/>
            <w:webHidden/>
          </w:rPr>
        </w:r>
        <w:r>
          <w:rPr>
            <w:noProof/>
            <w:webHidden/>
          </w:rPr>
          <w:fldChar w:fldCharType="separate"/>
        </w:r>
        <w:r>
          <w:rPr>
            <w:noProof/>
            <w:webHidden/>
          </w:rPr>
          <w:t>13</w:t>
        </w:r>
        <w:r>
          <w:rPr>
            <w:noProof/>
            <w:webHidden/>
          </w:rPr>
          <w:fldChar w:fldCharType="end"/>
        </w:r>
      </w:hyperlink>
    </w:p>
    <w:p w14:paraId="156C38D8" w14:textId="1E3EDDCE"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60" w:history="1">
        <w:r w:rsidRPr="00552F51">
          <w:rPr>
            <w:rStyle w:val="Lienhypertexte"/>
            <w:noProof/>
          </w:rPr>
          <w:t>2.6. Semaine 6 — Jeudi 12 mars 2026</w:t>
        </w:r>
        <w:r>
          <w:rPr>
            <w:noProof/>
            <w:webHidden/>
          </w:rPr>
          <w:tab/>
        </w:r>
        <w:r>
          <w:rPr>
            <w:noProof/>
            <w:webHidden/>
          </w:rPr>
          <w:fldChar w:fldCharType="begin"/>
        </w:r>
        <w:r>
          <w:rPr>
            <w:noProof/>
            <w:webHidden/>
          </w:rPr>
          <w:instrText xml:space="preserve"> PAGEREF _Toc232636760 \h </w:instrText>
        </w:r>
        <w:r>
          <w:rPr>
            <w:noProof/>
            <w:webHidden/>
          </w:rPr>
        </w:r>
        <w:r>
          <w:rPr>
            <w:noProof/>
            <w:webHidden/>
          </w:rPr>
          <w:fldChar w:fldCharType="separate"/>
        </w:r>
        <w:r>
          <w:rPr>
            <w:noProof/>
            <w:webHidden/>
          </w:rPr>
          <w:t>14</w:t>
        </w:r>
        <w:r>
          <w:rPr>
            <w:noProof/>
            <w:webHidden/>
          </w:rPr>
          <w:fldChar w:fldCharType="end"/>
        </w:r>
      </w:hyperlink>
    </w:p>
    <w:p w14:paraId="73CD6778" w14:textId="009595C7"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61" w:history="1">
        <w:r w:rsidRPr="00552F51">
          <w:rPr>
            <w:rStyle w:val="Lienhypertexte"/>
            <w:noProof/>
          </w:rPr>
          <w:t>2.7. Semaine 7 — Jeudi 26 mars 2026</w:t>
        </w:r>
        <w:r>
          <w:rPr>
            <w:noProof/>
            <w:webHidden/>
          </w:rPr>
          <w:tab/>
        </w:r>
        <w:r>
          <w:rPr>
            <w:noProof/>
            <w:webHidden/>
          </w:rPr>
          <w:fldChar w:fldCharType="begin"/>
        </w:r>
        <w:r>
          <w:rPr>
            <w:noProof/>
            <w:webHidden/>
          </w:rPr>
          <w:instrText xml:space="preserve"> PAGEREF _Toc232636761 \h </w:instrText>
        </w:r>
        <w:r>
          <w:rPr>
            <w:noProof/>
            <w:webHidden/>
          </w:rPr>
        </w:r>
        <w:r>
          <w:rPr>
            <w:noProof/>
            <w:webHidden/>
          </w:rPr>
          <w:fldChar w:fldCharType="separate"/>
        </w:r>
        <w:r>
          <w:rPr>
            <w:noProof/>
            <w:webHidden/>
          </w:rPr>
          <w:t>16</w:t>
        </w:r>
        <w:r>
          <w:rPr>
            <w:noProof/>
            <w:webHidden/>
          </w:rPr>
          <w:fldChar w:fldCharType="end"/>
        </w:r>
      </w:hyperlink>
    </w:p>
    <w:p w14:paraId="2A075EDB" w14:textId="57A2B2B0"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62" w:history="1">
        <w:r w:rsidRPr="00552F51">
          <w:rPr>
            <w:rStyle w:val="Lienhypertexte"/>
            <w:noProof/>
          </w:rPr>
          <w:t>2.8. Semaine 8 — Jeudi 23 avril 2026</w:t>
        </w:r>
        <w:r>
          <w:rPr>
            <w:noProof/>
            <w:webHidden/>
          </w:rPr>
          <w:tab/>
        </w:r>
        <w:r>
          <w:rPr>
            <w:noProof/>
            <w:webHidden/>
          </w:rPr>
          <w:fldChar w:fldCharType="begin"/>
        </w:r>
        <w:r>
          <w:rPr>
            <w:noProof/>
            <w:webHidden/>
          </w:rPr>
          <w:instrText xml:space="preserve"> PAGEREF _Toc232636762 \h </w:instrText>
        </w:r>
        <w:r>
          <w:rPr>
            <w:noProof/>
            <w:webHidden/>
          </w:rPr>
        </w:r>
        <w:r>
          <w:rPr>
            <w:noProof/>
            <w:webHidden/>
          </w:rPr>
          <w:fldChar w:fldCharType="separate"/>
        </w:r>
        <w:r>
          <w:rPr>
            <w:noProof/>
            <w:webHidden/>
          </w:rPr>
          <w:t>17</w:t>
        </w:r>
        <w:r>
          <w:rPr>
            <w:noProof/>
            <w:webHidden/>
          </w:rPr>
          <w:fldChar w:fldCharType="end"/>
        </w:r>
      </w:hyperlink>
    </w:p>
    <w:p w14:paraId="77CEBF90" w14:textId="07ACDE8B"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63" w:history="1">
        <w:r w:rsidRPr="00552F51">
          <w:rPr>
            <w:rStyle w:val="Lienhypertexte"/>
            <w:noProof/>
          </w:rPr>
          <w:t>2.9. Semaine 9 — Jeudi 30 avril 2026</w:t>
        </w:r>
        <w:r>
          <w:rPr>
            <w:noProof/>
            <w:webHidden/>
          </w:rPr>
          <w:tab/>
        </w:r>
        <w:r>
          <w:rPr>
            <w:noProof/>
            <w:webHidden/>
          </w:rPr>
          <w:fldChar w:fldCharType="begin"/>
        </w:r>
        <w:r>
          <w:rPr>
            <w:noProof/>
            <w:webHidden/>
          </w:rPr>
          <w:instrText xml:space="preserve"> PAGEREF _Toc232636763 \h </w:instrText>
        </w:r>
        <w:r>
          <w:rPr>
            <w:noProof/>
            <w:webHidden/>
          </w:rPr>
        </w:r>
        <w:r>
          <w:rPr>
            <w:noProof/>
            <w:webHidden/>
          </w:rPr>
          <w:fldChar w:fldCharType="separate"/>
        </w:r>
        <w:r>
          <w:rPr>
            <w:noProof/>
            <w:webHidden/>
          </w:rPr>
          <w:t>18</w:t>
        </w:r>
        <w:r>
          <w:rPr>
            <w:noProof/>
            <w:webHidden/>
          </w:rPr>
          <w:fldChar w:fldCharType="end"/>
        </w:r>
      </w:hyperlink>
    </w:p>
    <w:p w14:paraId="5197E681" w14:textId="3A802A51"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64" w:history="1">
        <w:r w:rsidRPr="00552F51">
          <w:rPr>
            <w:rStyle w:val="Lienhypertexte"/>
            <w:noProof/>
          </w:rPr>
          <w:t>2.10. Semaine 10 — Jeudi 14 mai 2026</w:t>
        </w:r>
        <w:r>
          <w:rPr>
            <w:noProof/>
            <w:webHidden/>
          </w:rPr>
          <w:tab/>
        </w:r>
        <w:r>
          <w:rPr>
            <w:noProof/>
            <w:webHidden/>
          </w:rPr>
          <w:fldChar w:fldCharType="begin"/>
        </w:r>
        <w:r>
          <w:rPr>
            <w:noProof/>
            <w:webHidden/>
          </w:rPr>
          <w:instrText xml:space="preserve"> PAGEREF _Toc232636764 \h </w:instrText>
        </w:r>
        <w:r>
          <w:rPr>
            <w:noProof/>
            <w:webHidden/>
          </w:rPr>
        </w:r>
        <w:r>
          <w:rPr>
            <w:noProof/>
            <w:webHidden/>
          </w:rPr>
          <w:fldChar w:fldCharType="separate"/>
        </w:r>
        <w:r>
          <w:rPr>
            <w:noProof/>
            <w:webHidden/>
          </w:rPr>
          <w:t>19</w:t>
        </w:r>
        <w:r>
          <w:rPr>
            <w:noProof/>
            <w:webHidden/>
          </w:rPr>
          <w:fldChar w:fldCharType="end"/>
        </w:r>
      </w:hyperlink>
    </w:p>
    <w:p w14:paraId="4B72D1FB" w14:textId="0C7E63D4"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65" w:history="1">
        <w:r w:rsidRPr="00552F51">
          <w:rPr>
            <w:rStyle w:val="Lienhypertexte"/>
            <w:noProof/>
          </w:rPr>
          <w:t>2.11. Semaine 11 — Jeudi 21 mai 2026</w:t>
        </w:r>
        <w:r>
          <w:rPr>
            <w:noProof/>
            <w:webHidden/>
          </w:rPr>
          <w:tab/>
        </w:r>
        <w:r>
          <w:rPr>
            <w:noProof/>
            <w:webHidden/>
          </w:rPr>
          <w:fldChar w:fldCharType="begin"/>
        </w:r>
        <w:r>
          <w:rPr>
            <w:noProof/>
            <w:webHidden/>
          </w:rPr>
          <w:instrText xml:space="preserve"> PAGEREF _Toc232636765 \h </w:instrText>
        </w:r>
        <w:r>
          <w:rPr>
            <w:noProof/>
            <w:webHidden/>
          </w:rPr>
        </w:r>
        <w:r>
          <w:rPr>
            <w:noProof/>
            <w:webHidden/>
          </w:rPr>
          <w:fldChar w:fldCharType="separate"/>
        </w:r>
        <w:r>
          <w:rPr>
            <w:noProof/>
            <w:webHidden/>
          </w:rPr>
          <w:t>20</w:t>
        </w:r>
        <w:r>
          <w:rPr>
            <w:noProof/>
            <w:webHidden/>
          </w:rPr>
          <w:fldChar w:fldCharType="end"/>
        </w:r>
      </w:hyperlink>
    </w:p>
    <w:p w14:paraId="0EEE7256" w14:textId="0DAF5A5D" w:rsidR="00D70170" w:rsidRDefault="00D70170">
      <w:pPr>
        <w:pStyle w:val="TM1"/>
        <w:tabs>
          <w:tab w:val="right" w:leader="underscore" w:pos="9396"/>
        </w:tabs>
        <w:rPr>
          <w:rFonts w:asciiTheme="minorHAnsi" w:hAnsiTheme="minorHAnsi"/>
          <w:noProof/>
          <w:color w:val="auto"/>
          <w:kern w:val="2"/>
          <w:sz w:val="24"/>
          <w:szCs w:val="24"/>
          <w:lang w:val="fr-FR" w:eastAsia="fr-FR"/>
          <w14:ligatures w14:val="standardContextual"/>
        </w:rPr>
      </w:pPr>
      <w:hyperlink w:anchor="_Toc232636766" w:history="1">
        <w:r w:rsidRPr="00552F51">
          <w:rPr>
            <w:rStyle w:val="Lienhypertexte"/>
            <w:noProof/>
            <w:lang w:val="fr-FR"/>
          </w:rPr>
          <w:t>3. Apports de la Mise en Situation Professionnelle</w:t>
        </w:r>
        <w:r>
          <w:rPr>
            <w:noProof/>
            <w:webHidden/>
          </w:rPr>
          <w:tab/>
        </w:r>
        <w:r>
          <w:rPr>
            <w:noProof/>
            <w:webHidden/>
          </w:rPr>
          <w:fldChar w:fldCharType="begin"/>
        </w:r>
        <w:r>
          <w:rPr>
            <w:noProof/>
            <w:webHidden/>
          </w:rPr>
          <w:instrText xml:space="preserve"> PAGEREF _Toc232636766 \h </w:instrText>
        </w:r>
        <w:r>
          <w:rPr>
            <w:noProof/>
            <w:webHidden/>
          </w:rPr>
        </w:r>
        <w:r>
          <w:rPr>
            <w:noProof/>
            <w:webHidden/>
          </w:rPr>
          <w:fldChar w:fldCharType="separate"/>
        </w:r>
        <w:r>
          <w:rPr>
            <w:noProof/>
            <w:webHidden/>
          </w:rPr>
          <w:t>22</w:t>
        </w:r>
        <w:r>
          <w:rPr>
            <w:noProof/>
            <w:webHidden/>
          </w:rPr>
          <w:fldChar w:fldCharType="end"/>
        </w:r>
      </w:hyperlink>
    </w:p>
    <w:p w14:paraId="6CA51326" w14:textId="452399D6"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67" w:history="1">
        <w:r w:rsidRPr="00552F51">
          <w:rPr>
            <w:rStyle w:val="Lienhypertexte"/>
            <w:noProof/>
          </w:rPr>
          <w:t>3.1. Apports professionnels</w:t>
        </w:r>
        <w:r>
          <w:rPr>
            <w:noProof/>
            <w:webHidden/>
          </w:rPr>
          <w:tab/>
        </w:r>
        <w:r>
          <w:rPr>
            <w:noProof/>
            <w:webHidden/>
          </w:rPr>
          <w:fldChar w:fldCharType="begin"/>
        </w:r>
        <w:r>
          <w:rPr>
            <w:noProof/>
            <w:webHidden/>
          </w:rPr>
          <w:instrText xml:space="preserve"> PAGEREF _Toc232636767 \h </w:instrText>
        </w:r>
        <w:r>
          <w:rPr>
            <w:noProof/>
            <w:webHidden/>
          </w:rPr>
        </w:r>
        <w:r>
          <w:rPr>
            <w:noProof/>
            <w:webHidden/>
          </w:rPr>
          <w:fldChar w:fldCharType="separate"/>
        </w:r>
        <w:r>
          <w:rPr>
            <w:noProof/>
            <w:webHidden/>
          </w:rPr>
          <w:t>22</w:t>
        </w:r>
        <w:r>
          <w:rPr>
            <w:noProof/>
            <w:webHidden/>
          </w:rPr>
          <w:fldChar w:fldCharType="end"/>
        </w:r>
      </w:hyperlink>
    </w:p>
    <w:p w14:paraId="13DC84B4" w14:textId="5BEB750F"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68" w:history="1">
        <w:r w:rsidRPr="00552F51">
          <w:rPr>
            <w:rStyle w:val="Lienhypertexte"/>
            <w:noProof/>
          </w:rPr>
          <w:t>3.2. Apports pédagogiques et didactiques</w:t>
        </w:r>
        <w:r>
          <w:rPr>
            <w:noProof/>
            <w:webHidden/>
          </w:rPr>
          <w:tab/>
        </w:r>
        <w:r>
          <w:rPr>
            <w:noProof/>
            <w:webHidden/>
          </w:rPr>
          <w:fldChar w:fldCharType="begin"/>
        </w:r>
        <w:r>
          <w:rPr>
            <w:noProof/>
            <w:webHidden/>
          </w:rPr>
          <w:instrText xml:space="preserve"> PAGEREF _Toc232636768 \h </w:instrText>
        </w:r>
        <w:r>
          <w:rPr>
            <w:noProof/>
            <w:webHidden/>
          </w:rPr>
        </w:r>
        <w:r>
          <w:rPr>
            <w:noProof/>
            <w:webHidden/>
          </w:rPr>
          <w:fldChar w:fldCharType="separate"/>
        </w:r>
        <w:r>
          <w:rPr>
            <w:noProof/>
            <w:webHidden/>
          </w:rPr>
          <w:t>22</w:t>
        </w:r>
        <w:r>
          <w:rPr>
            <w:noProof/>
            <w:webHidden/>
          </w:rPr>
          <w:fldChar w:fldCharType="end"/>
        </w:r>
      </w:hyperlink>
    </w:p>
    <w:p w14:paraId="0DDBB673" w14:textId="7D5B4595"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69" w:history="1">
        <w:r w:rsidRPr="00552F51">
          <w:rPr>
            <w:rStyle w:val="Lienhypertexte"/>
            <w:noProof/>
          </w:rPr>
          <w:t>3.3. Compétences développées</w:t>
        </w:r>
        <w:r>
          <w:rPr>
            <w:noProof/>
            <w:webHidden/>
          </w:rPr>
          <w:tab/>
        </w:r>
        <w:r>
          <w:rPr>
            <w:noProof/>
            <w:webHidden/>
          </w:rPr>
          <w:fldChar w:fldCharType="begin"/>
        </w:r>
        <w:r>
          <w:rPr>
            <w:noProof/>
            <w:webHidden/>
          </w:rPr>
          <w:instrText xml:space="preserve"> PAGEREF _Toc232636769 \h </w:instrText>
        </w:r>
        <w:r>
          <w:rPr>
            <w:noProof/>
            <w:webHidden/>
          </w:rPr>
        </w:r>
        <w:r>
          <w:rPr>
            <w:noProof/>
            <w:webHidden/>
          </w:rPr>
          <w:fldChar w:fldCharType="separate"/>
        </w:r>
        <w:r>
          <w:rPr>
            <w:noProof/>
            <w:webHidden/>
          </w:rPr>
          <w:t>23</w:t>
        </w:r>
        <w:r>
          <w:rPr>
            <w:noProof/>
            <w:webHidden/>
          </w:rPr>
          <w:fldChar w:fldCharType="end"/>
        </w:r>
      </w:hyperlink>
    </w:p>
    <w:p w14:paraId="40F31113" w14:textId="0054705F"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70" w:history="1">
        <w:r w:rsidRPr="00552F51">
          <w:rPr>
            <w:rStyle w:val="Lienhypertexte"/>
            <w:noProof/>
          </w:rPr>
          <w:t>3.4. Concepts théoriques mobilisés</w:t>
        </w:r>
        <w:r>
          <w:rPr>
            <w:noProof/>
            <w:webHidden/>
          </w:rPr>
          <w:tab/>
        </w:r>
        <w:r>
          <w:rPr>
            <w:noProof/>
            <w:webHidden/>
          </w:rPr>
          <w:fldChar w:fldCharType="begin"/>
        </w:r>
        <w:r>
          <w:rPr>
            <w:noProof/>
            <w:webHidden/>
          </w:rPr>
          <w:instrText xml:space="preserve"> PAGEREF _Toc232636770 \h </w:instrText>
        </w:r>
        <w:r>
          <w:rPr>
            <w:noProof/>
            <w:webHidden/>
          </w:rPr>
        </w:r>
        <w:r>
          <w:rPr>
            <w:noProof/>
            <w:webHidden/>
          </w:rPr>
          <w:fldChar w:fldCharType="separate"/>
        </w:r>
        <w:r>
          <w:rPr>
            <w:noProof/>
            <w:webHidden/>
          </w:rPr>
          <w:t>23</w:t>
        </w:r>
        <w:r>
          <w:rPr>
            <w:noProof/>
            <w:webHidden/>
          </w:rPr>
          <w:fldChar w:fldCharType="end"/>
        </w:r>
      </w:hyperlink>
    </w:p>
    <w:p w14:paraId="47E2E1B0" w14:textId="19890015"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71" w:history="1">
        <w:r w:rsidRPr="00552F51">
          <w:rPr>
            <w:rStyle w:val="Lienhypertexte"/>
            <w:noProof/>
          </w:rPr>
          <w:t>3.5. Difficultés rencontrées et pistes d'amélioration</w:t>
        </w:r>
        <w:r>
          <w:rPr>
            <w:noProof/>
            <w:webHidden/>
          </w:rPr>
          <w:tab/>
        </w:r>
        <w:r>
          <w:rPr>
            <w:noProof/>
            <w:webHidden/>
          </w:rPr>
          <w:fldChar w:fldCharType="begin"/>
        </w:r>
        <w:r>
          <w:rPr>
            <w:noProof/>
            <w:webHidden/>
          </w:rPr>
          <w:instrText xml:space="preserve"> PAGEREF _Toc232636771 \h </w:instrText>
        </w:r>
        <w:r>
          <w:rPr>
            <w:noProof/>
            <w:webHidden/>
          </w:rPr>
        </w:r>
        <w:r>
          <w:rPr>
            <w:noProof/>
            <w:webHidden/>
          </w:rPr>
          <w:fldChar w:fldCharType="separate"/>
        </w:r>
        <w:r>
          <w:rPr>
            <w:noProof/>
            <w:webHidden/>
          </w:rPr>
          <w:t>24</w:t>
        </w:r>
        <w:r>
          <w:rPr>
            <w:noProof/>
            <w:webHidden/>
          </w:rPr>
          <w:fldChar w:fldCharType="end"/>
        </w:r>
      </w:hyperlink>
    </w:p>
    <w:p w14:paraId="65F90A55" w14:textId="7CAAC631" w:rsidR="00D70170" w:rsidRDefault="00D70170">
      <w:pPr>
        <w:pStyle w:val="TM2"/>
        <w:tabs>
          <w:tab w:val="right" w:leader="underscore" w:pos="9396"/>
        </w:tabs>
        <w:rPr>
          <w:rFonts w:asciiTheme="minorHAnsi" w:hAnsiTheme="minorHAnsi"/>
          <w:noProof/>
          <w:color w:val="auto"/>
          <w:kern w:val="2"/>
          <w:sz w:val="24"/>
          <w:szCs w:val="24"/>
          <w:lang w:val="fr-FR" w:eastAsia="fr-FR"/>
          <w14:ligatures w14:val="standardContextual"/>
        </w:rPr>
      </w:pPr>
      <w:hyperlink w:anchor="_Toc232636772" w:history="1">
        <w:r w:rsidRPr="00552F51">
          <w:rPr>
            <w:rStyle w:val="Lienhypertexte"/>
            <w:noProof/>
          </w:rPr>
          <w:t>3.6. Bilan personnel de l'expérience</w:t>
        </w:r>
        <w:r>
          <w:rPr>
            <w:noProof/>
            <w:webHidden/>
          </w:rPr>
          <w:tab/>
        </w:r>
        <w:r>
          <w:rPr>
            <w:noProof/>
            <w:webHidden/>
          </w:rPr>
          <w:fldChar w:fldCharType="begin"/>
        </w:r>
        <w:r>
          <w:rPr>
            <w:noProof/>
            <w:webHidden/>
          </w:rPr>
          <w:instrText xml:space="preserve"> PAGEREF _Toc232636772 \h </w:instrText>
        </w:r>
        <w:r>
          <w:rPr>
            <w:noProof/>
            <w:webHidden/>
          </w:rPr>
        </w:r>
        <w:r>
          <w:rPr>
            <w:noProof/>
            <w:webHidden/>
          </w:rPr>
          <w:fldChar w:fldCharType="separate"/>
        </w:r>
        <w:r>
          <w:rPr>
            <w:noProof/>
            <w:webHidden/>
          </w:rPr>
          <w:t>24</w:t>
        </w:r>
        <w:r>
          <w:rPr>
            <w:noProof/>
            <w:webHidden/>
          </w:rPr>
          <w:fldChar w:fldCharType="end"/>
        </w:r>
      </w:hyperlink>
    </w:p>
    <w:p w14:paraId="1E0E4037" w14:textId="25855464" w:rsidR="00D70170" w:rsidRDefault="00D70170">
      <w:pPr>
        <w:pStyle w:val="TM1"/>
        <w:tabs>
          <w:tab w:val="right" w:leader="underscore" w:pos="9396"/>
        </w:tabs>
        <w:rPr>
          <w:rFonts w:asciiTheme="minorHAnsi" w:hAnsiTheme="minorHAnsi"/>
          <w:noProof/>
          <w:color w:val="auto"/>
          <w:kern w:val="2"/>
          <w:sz w:val="24"/>
          <w:szCs w:val="24"/>
          <w:lang w:val="fr-FR" w:eastAsia="fr-FR"/>
          <w14:ligatures w14:val="standardContextual"/>
        </w:rPr>
      </w:pPr>
      <w:hyperlink w:anchor="_Toc232636773" w:history="1">
        <w:r w:rsidRPr="00552F51">
          <w:rPr>
            <w:rStyle w:val="Lienhypertexte"/>
            <w:noProof/>
            <w:lang w:val="fr-FR"/>
          </w:rPr>
          <w:t>Conclusion générale</w:t>
        </w:r>
        <w:r>
          <w:rPr>
            <w:noProof/>
            <w:webHidden/>
          </w:rPr>
          <w:tab/>
        </w:r>
        <w:r>
          <w:rPr>
            <w:noProof/>
            <w:webHidden/>
          </w:rPr>
          <w:fldChar w:fldCharType="begin"/>
        </w:r>
        <w:r>
          <w:rPr>
            <w:noProof/>
            <w:webHidden/>
          </w:rPr>
          <w:instrText xml:space="preserve"> PAGEREF _Toc232636773 \h </w:instrText>
        </w:r>
        <w:r>
          <w:rPr>
            <w:noProof/>
            <w:webHidden/>
          </w:rPr>
        </w:r>
        <w:r>
          <w:rPr>
            <w:noProof/>
            <w:webHidden/>
          </w:rPr>
          <w:fldChar w:fldCharType="separate"/>
        </w:r>
        <w:r>
          <w:rPr>
            <w:noProof/>
            <w:webHidden/>
          </w:rPr>
          <w:t>25</w:t>
        </w:r>
        <w:r>
          <w:rPr>
            <w:noProof/>
            <w:webHidden/>
          </w:rPr>
          <w:fldChar w:fldCharType="end"/>
        </w:r>
      </w:hyperlink>
    </w:p>
    <w:p w14:paraId="1D292637" w14:textId="23C22F96" w:rsidR="006C711C" w:rsidRDefault="0091482E" w:rsidP="006C711C">
      <w:pPr>
        <w:pStyle w:val="Titre1"/>
        <w:rPr>
          <w:lang w:val="fr-FR"/>
        </w:rPr>
      </w:pPr>
      <w:r w:rsidRPr="0091482E">
        <w:rPr>
          <w:lang w:val="fr-FR"/>
        </w:rPr>
        <w:fldChar w:fldCharType="end"/>
      </w:r>
      <w:r w:rsidRPr="0091482E">
        <w:rPr>
          <w:lang w:val="fr-FR"/>
        </w:rPr>
        <w:br w:type="page"/>
      </w:r>
      <w:bookmarkStart w:id="0" w:name="_Toc232636747"/>
      <w:r w:rsidR="006C711C" w:rsidRPr="006C711C">
        <w:rPr>
          <w:lang w:val="fr-FR"/>
        </w:rPr>
        <w:lastRenderedPageBreak/>
        <w:t>Remerciements</w:t>
      </w:r>
      <w:bookmarkEnd w:id="0"/>
    </w:p>
    <w:p w14:paraId="749D4E2B" w14:textId="77777777" w:rsidR="006C711C" w:rsidRPr="006C711C" w:rsidRDefault="006C711C" w:rsidP="006C711C">
      <w:pPr>
        <w:jc w:val="both"/>
        <w:rPr>
          <w:rFonts w:ascii="Times New Roman" w:hAnsi="Times New Roman" w:cs="Times New Roman"/>
          <w:i/>
          <w:iCs/>
          <w:color w:val="auto"/>
          <w:lang w:val="fr-FR"/>
        </w:rPr>
      </w:pPr>
      <w:r w:rsidRPr="006C711C">
        <w:rPr>
          <w:rFonts w:ascii="Times New Roman" w:hAnsi="Times New Roman" w:cs="Times New Roman"/>
          <w:i/>
          <w:iCs/>
          <w:color w:val="auto"/>
          <w:lang w:val="fr-FR"/>
        </w:rPr>
        <w:t>Je tiens tout d'abord à exprimer ma profonde gratitude à Mme Amina EL MOUSAID, ma tutrice de stage au Collège Ibn Toumert, pour son accompagnement bienveillant, ses conseils avisés et la confiance qu'elle m'a accordée tout au long de ces onze semaines de Mise en Situation Professionnelle. Sa disponibilité et son expertise pédagogique ont été déterminantes dans ma progression.</w:t>
      </w:r>
    </w:p>
    <w:p w14:paraId="51CCACD9" w14:textId="77777777" w:rsidR="006C711C" w:rsidRPr="006C711C" w:rsidRDefault="006C711C" w:rsidP="006C711C">
      <w:pPr>
        <w:jc w:val="both"/>
        <w:rPr>
          <w:rFonts w:ascii="Times New Roman" w:hAnsi="Times New Roman" w:cs="Times New Roman"/>
          <w:i/>
          <w:iCs/>
          <w:color w:val="auto"/>
          <w:lang w:val="fr-FR"/>
        </w:rPr>
      </w:pPr>
      <w:r w:rsidRPr="006C711C">
        <w:rPr>
          <w:rFonts w:ascii="Times New Roman" w:hAnsi="Times New Roman" w:cs="Times New Roman"/>
          <w:i/>
          <w:iCs/>
          <w:color w:val="auto"/>
          <w:lang w:val="fr-FR"/>
        </w:rPr>
        <w:t>Je remercie également l'ensemble de l'équipe pédagogique et administrative du Collège Ibn Toumert pour leur accueil chaleureux et leur collaboration précieuse.</w:t>
      </w:r>
    </w:p>
    <w:p w14:paraId="340FE9F5" w14:textId="77777777" w:rsidR="006C711C" w:rsidRPr="006C711C" w:rsidRDefault="006C711C" w:rsidP="006C711C">
      <w:pPr>
        <w:jc w:val="both"/>
        <w:rPr>
          <w:rFonts w:ascii="Times New Roman" w:hAnsi="Times New Roman" w:cs="Times New Roman"/>
          <w:i/>
          <w:iCs/>
          <w:color w:val="auto"/>
          <w:lang w:val="fr-FR"/>
        </w:rPr>
      </w:pPr>
      <w:r w:rsidRPr="006C711C">
        <w:rPr>
          <w:rFonts w:ascii="Times New Roman" w:hAnsi="Times New Roman" w:cs="Times New Roman"/>
          <w:i/>
          <w:iCs/>
          <w:color w:val="auto"/>
          <w:lang w:val="fr-FR"/>
        </w:rPr>
        <w:t>Mes remerciements vont aussi à mes collègues stagiaires — Saleh AIT TATA, Oussama ETTAGNATI, Youssef OUADRAHMANE et Ossama IBOURK — pour les échanges fructueux, l'entraide et les moments de partage qui ont enrichi cette expérience.</w:t>
      </w:r>
    </w:p>
    <w:p w14:paraId="618F2FC6" w14:textId="77777777" w:rsidR="006C711C" w:rsidRPr="006C711C" w:rsidRDefault="006C711C" w:rsidP="006C711C">
      <w:pPr>
        <w:jc w:val="both"/>
        <w:rPr>
          <w:rFonts w:ascii="Times New Roman" w:hAnsi="Times New Roman" w:cs="Times New Roman"/>
          <w:i/>
          <w:iCs/>
          <w:color w:val="auto"/>
          <w:lang w:val="fr-FR"/>
        </w:rPr>
      </w:pPr>
      <w:r w:rsidRPr="006C711C">
        <w:rPr>
          <w:rFonts w:ascii="Times New Roman" w:hAnsi="Times New Roman" w:cs="Times New Roman"/>
          <w:i/>
          <w:iCs/>
          <w:color w:val="auto"/>
          <w:lang w:val="fr-FR"/>
        </w:rPr>
        <w:t>Je remercie les formateurs du CRMEF Ibn Roch Marrakech pour la qualité de la formation dispensée et pour m'avoir préparé aux défis du métier d'enseignant.</w:t>
      </w:r>
    </w:p>
    <w:p w14:paraId="5A442B4A" w14:textId="4D289B9E" w:rsidR="004D6CAA" w:rsidRPr="0091482E" w:rsidRDefault="006C711C" w:rsidP="006C711C">
      <w:pPr>
        <w:jc w:val="both"/>
        <w:rPr>
          <w:lang w:val="fr-FR"/>
        </w:rPr>
      </w:pPr>
      <w:r w:rsidRPr="006C711C">
        <w:rPr>
          <w:rFonts w:ascii="Times New Roman" w:hAnsi="Times New Roman" w:cs="Times New Roman"/>
          <w:i/>
          <w:iCs/>
          <w:color w:val="auto"/>
          <w:lang w:val="fr-FR"/>
        </w:rPr>
        <w:t>Enfin, j'adresse mes sincères remerciements à ma famille pour leur soutien indéfectible et leurs encouragements tout au long de ce parcours.</w:t>
      </w:r>
      <w:r w:rsidR="0091482E">
        <w:rPr>
          <w:lang w:val="fr-FR"/>
        </w:rPr>
        <w:br w:type="page"/>
      </w:r>
    </w:p>
    <w:p w14:paraId="03B28DA2" w14:textId="77777777" w:rsidR="004D6CAA" w:rsidRPr="00597A7C" w:rsidRDefault="00000000">
      <w:pPr>
        <w:pStyle w:val="Titre1"/>
        <w:rPr>
          <w:rFonts w:cs="Times New Roman"/>
          <w:color w:val="auto"/>
          <w:lang w:val="fr-FR"/>
        </w:rPr>
      </w:pPr>
      <w:bookmarkStart w:id="1" w:name="_Toc232636748"/>
      <w:r w:rsidRPr="00597A7C">
        <w:rPr>
          <w:rFonts w:cs="Times New Roman"/>
          <w:color w:val="auto"/>
          <w:lang w:val="fr-FR"/>
        </w:rPr>
        <w:lastRenderedPageBreak/>
        <w:t>Introduction</w:t>
      </w:r>
      <w:bookmarkEnd w:id="1"/>
    </w:p>
    <w:p w14:paraId="73F02DC8" w14:textId="77777777" w:rsidR="004D6CAA" w:rsidRPr="00597A7C" w:rsidRDefault="00000000">
      <w:pPr>
        <w:spacing w:after="120"/>
        <w:rPr>
          <w:rFonts w:ascii="Times New Roman" w:hAnsi="Times New Roman" w:cs="Times New Roman"/>
          <w:color w:val="auto"/>
          <w:lang w:val="fr-FR"/>
        </w:rPr>
      </w:pPr>
      <w:r w:rsidRPr="00597A7C">
        <w:rPr>
          <w:rFonts w:ascii="Times New Roman" w:hAnsi="Times New Roman" w:cs="Times New Roman"/>
          <w:color w:val="auto"/>
          <w:lang w:val="fr-FR"/>
        </w:rPr>
        <w:t>La Mise en Situation Professionnelle (MSP) constitue une étape essentielle de la formation des enseignants stagiaires. Elle permet de découvrir le fonctionnement réel d'un établissement scolaire, d'observer les pratiques professionnelles des enseignants en exercice et de confronter les connaissances acquises au CRMEF aux réalités du terrain.</w:t>
      </w:r>
    </w:p>
    <w:p w14:paraId="601938C2" w14:textId="77777777" w:rsidR="004D6CAA" w:rsidRPr="00597A7C" w:rsidRDefault="00000000">
      <w:pPr>
        <w:spacing w:after="120"/>
        <w:rPr>
          <w:rFonts w:ascii="Times New Roman" w:hAnsi="Times New Roman" w:cs="Times New Roman"/>
          <w:color w:val="auto"/>
          <w:lang w:val="fr-FR"/>
        </w:rPr>
      </w:pPr>
      <w:r w:rsidRPr="00597A7C">
        <w:rPr>
          <w:rFonts w:ascii="Times New Roman" w:hAnsi="Times New Roman" w:cs="Times New Roman"/>
          <w:color w:val="auto"/>
          <w:lang w:val="fr-FR"/>
        </w:rPr>
        <w:t xml:space="preserve">Le présent rapport rend compte de mon stage de MSP effectué au Collège Ibn Toumert à Marrakech, auprès de la tutrice Mme Amina EL MOUSAID, durant le deuxième semestre de l'année de formation 2025–2026. Organisé autour de 11 journées de </w:t>
      </w:r>
      <w:proofErr w:type="gramStart"/>
      <w:r w:rsidRPr="00597A7C">
        <w:rPr>
          <w:rFonts w:ascii="Times New Roman" w:hAnsi="Times New Roman" w:cs="Times New Roman"/>
          <w:color w:val="auto"/>
          <w:lang w:val="fr-FR"/>
        </w:rPr>
        <w:t>stage réparties</w:t>
      </w:r>
      <w:proofErr w:type="gramEnd"/>
      <w:r w:rsidRPr="00597A7C">
        <w:rPr>
          <w:rFonts w:ascii="Times New Roman" w:hAnsi="Times New Roman" w:cs="Times New Roman"/>
          <w:color w:val="auto"/>
          <w:lang w:val="fr-FR"/>
        </w:rPr>
        <w:t xml:space="preserve"> sur les mois de février à mai 2026, ce stage m'a permis d'observer 15 séances d'informatique dispensées par la tutrice et mes collègues stagiaires, et d'animer moi-même 3 séances de prise en charge complète sur la séquence Tableur (Excel).</w:t>
      </w:r>
    </w:p>
    <w:p w14:paraId="42A341EB" w14:textId="77777777" w:rsidR="004D6CAA" w:rsidRPr="00597A7C" w:rsidRDefault="00000000">
      <w:pPr>
        <w:spacing w:after="120"/>
        <w:rPr>
          <w:rFonts w:ascii="Times New Roman" w:hAnsi="Times New Roman" w:cs="Times New Roman"/>
          <w:color w:val="auto"/>
          <w:lang w:val="fr-FR"/>
        </w:rPr>
      </w:pPr>
      <w:r w:rsidRPr="00597A7C">
        <w:rPr>
          <w:rFonts w:ascii="Times New Roman" w:hAnsi="Times New Roman" w:cs="Times New Roman"/>
          <w:color w:val="auto"/>
          <w:lang w:val="fr-FR"/>
        </w:rPr>
        <w:t>Ce rapport s'articule en trois chapitres. Le premier présente le contexte éducatif de l'établissement d'accueil. Le deuxième détaille le déroulement du stage semaine par semaine. Le troisième propose une analyse réflexive des apports de cette expérience sur le plan professionnel, pédagogique et didactique.</w:t>
      </w:r>
    </w:p>
    <w:p w14:paraId="0C24AD3D" w14:textId="77777777" w:rsidR="004D6CAA" w:rsidRPr="007746D2" w:rsidRDefault="00000000">
      <w:pPr>
        <w:rPr>
          <w:lang w:val="fr-FR"/>
        </w:rPr>
      </w:pPr>
      <w:r w:rsidRPr="007746D2">
        <w:rPr>
          <w:lang w:val="fr-FR"/>
        </w:rPr>
        <w:br w:type="page"/>
      </w:r>
    </w:p>
    <w:p w14:paraId="7616C0F8" w14:textId="77777777" w:rsidR="004D6CAA" w:rsidRPr="007746D2" w:rsidRDefault="00000000">
      <w:pPr>
        <w:pStyle w:val="Titre1"/>
        <w:rPr>
          <w:lang w:val="fr-FR"/>
        </w:rPr>
      </w:pPr>
      <w:bookmarkStart w:id="2" w:name="_Toc232636749"/>
      <w:r w:rsidRPr="007746D2">
        <w:rPr>
          <w:color w:val="1B2A4A"/>
          <w:lang w:val="fr-FR"/>
        </w:rPr>
        <w:lastRenderedPageBreak/>
        <w:t>1. Présentation du contexte éducatif du stage</w:t>
      </w:r>
      <w:bookmarkEnd w:id="2"/>
    </w:p>
    <w:p w14:paraId="61F5D2B1" w14:textId="77777777" w:rsidR="004D6CAA" w:rsidRPr="00215813" w:rsidRDefault="00000000">
      <w:pPr>
        <w:spacing w:after="120"/>
        <w:rPr>
          <w:color w:val="auto"/>
          <w:lang w:val="fr-FR"/>
        </w:rPr>
      </w:pPr>
      <w:r w:rsidRPr="00215813">
        <w:rPr>
          <w:color w:val="auto"/>
          <w:lang w:val="fr-FR"/>
        </w:rPr>
        <w:t xml:space="preserve">Ce chapitre présente l'établissement d'accueil, son organisation ainsi que les ressources mobilisées dans le cadre des activités éducatives. L'analyse s'appuie sur les données statistiques de l'établissement pour l'année scolaire 2025–2026, permettant de </w:t>
      </w:r>
      <w:proofErr w:type="gramStart"/>
      <w:r w:rsidRPr="00215813">
        <w:rPr>
          <w:color w:val="auto"/>
          <w:lang w:val="fr-FR"/>
        </w:rPr>
        <w:t>dresser</w:t>
      </w:r>
      <w:proofErr w:type="gramEnd"/>
      <w:r w:rsidRPr="00215813">
        <w:rPr>
          <w:color w:val="auto"/>
          <w:lang w:val="fr-FR"/>
        </w:rPr>
        <w:t xml:space="preserve"> un portrait global de notre environnement de stage.</w:t>
      </w:r>
    </w:p>
    <w:p w14:paraId="2EA0C005" w14:textId="77777777" w:rsidR="004D6CAA" w:rsidRPr="00597A7C" w:rsidRDefault="00000000" w:rsidP="0091482E">
      <w:pPr>
        <w:pStyle w:val="Titre2"/>
      </w:pPr>
      <w:bookmarkStart w:id="3" w:name="_Toc232636750"/>
      <w:r w:rsidRPr="00597A7C">
        <w:t>1.1. Présentation de l'organisme d'accueil</w:t>
      </w:r>
      <w:bookmarkEnd w:id="3"/>
    </w:p>
    <w:p w14:paraId="67F352FC" w14:textId="77777777" w:rsidR="004D6CAA" w:rsidRPr="006C711C" w:rsidRDefault="00000000">
      <w:pPr>
        <w:spacing w:after="120"/>
        <w:rPr>
          <w:color w:val="auto"/>
          <w:lang w:val="fr-FR"/>
        </w:rPr>
      </w:pPr>
      <w:r w:rsidRPr="006C711C">
        <w:rPr>
          <w:color w:val="auto"/>
          <w:lang w:val="fr-FR"/>
        </w:rPr>
        <w:t>L'établissement d'accueil est un collège public relevant du cycle secondaire collégial. Il accueille une population scolaire dynamique de plus de 1 400 élèves. Cette phase d'identification a permis de mieux comprendre le contexte institutionnel, humain et matériel dans lequel évoluent les élèves et le corps professoral.</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4D6CAA" w14:paraId="1BE959D6"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CC37F36" w14:textId="77777777" w:rsidR="004D6CAA" w:rsidRDefault="00000000" w:rsidP="007746D2">
            <w:proofErr w:type="spellStart"/>
            <w:r>
              <w:rPr>
                <w:sz w:val="20"/>
              </w:rPr>
              <w:t>Élément</w:t>
            </w:r>
            <w:proofErr w:type="spellEnd"/>
          </w:p>
        </w:tc>
        <w:tc>
          <w:tcPr>
            <w:tcW w:w="4703" w:type="dxa"/>
          </w:tcPr>
          <w:p w14:paraId="72F42982"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Information</w:t>
            </w:r>
          </w:p>
        </w:tc>
      </w:tr>
      <w:tr w:rsidR="004D6CAA" w14:paraId="23C6E5CC"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2283916" w14:textId="77777777" w:rsidR="004D6CAA" w:rsidRDefault="00000000" w:rsidP="007746D2">
            <w:r>
              <w:rPr>
                <w:sz w:val="20"/>
              </w:rPr>
              <w:t>Nom de l'établissement</w:t>
            </w:r>
          </w:p>
        </w:tc>
        <w:tc>
          <w:tcPr>
            <w:tcW w:w="4703" w:type="dxa"/>
          </w:tcPr>
          <w:p w14:paraId="3C22F2BC"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Lycée Collégial Ibn Toumert</w:t>
            </w:r>
          </w:p>
        </w:tc>
      </w:tr>
      <w:tr w:rsidR="004D6CAA" w14:paraId="3E61084D" w14:textId="77777777" w:rsidTr="007746D2">
        <w:tc>
          <w:tcPr>
            <w:cnfStyle w:val="001000000000" w:firstRow="0" w:lastRow="0" w:firstColumn="1" w:lastColumn="0" w:oddVBand="0" w:evenVBand="0" w:oddHBand="0" w:evenHBand="0" w:firstRowFirstColumn="0" w:firstRowLastColumn="0" w:lastRowFirstColumn="0" w:lastRowLastColumn="0"/>
            <w:tcW w:w="4703" w:type="dxa"/>
          </w:tcPr>
          <w:p w14:paraId="206A923C" w14:textId="77777777" w:rsidR="004D6CAA" w:rsidRDefault="00000000" w:rsidP="007746D2">
            <w:r>
              <w:rPr>
                <w:sz w:val="20"/>
              </w:rPr>
              <w:t>Académie régionale</w:t>
            </w:r>
          </w:p>
        </w:tc>
        <w:tc>
          <w:tcPr>
            <w:tcW w:w="4703" w:type="dxa"/>
          </w:tcPr>
          <w:p w14:paraId="3378DA72"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Marrakech-Safi</w:t>
            </w:r>
          </w:p>
        </w:tc>
      </w:tr>
      <w:tr w:rsidR="004D6CAA" w14:paraId="1A5C565A"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B88575A" w14:textId="77777777" w:rsidR="004D6CAA" w:rsidRDefault="00000000" w:rsidP="007746D2">
            <w:r>
              <w:rPr>
                <w:sz w:val="20"/>
              </w:rPr>
              <w:t>Direction provinciale</w:t>
            </w:r>
          </w:p>
        </w:tc>
        <w:tc>
          <w:tcPr>
            <w:tcW w:w="4703" w:type="dxa"/>
          </w:tcPr>
          <w:p w14:paraId="288BE852"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Marrakech</w:t>
            </w:r>
          </w:p>
        </w:tc>
      </w:tr>
      <w:tr w:rsidR="004D6CAA" w14:paraId="271B2429" w14:textId="77777777" w:rsidTr="007746D2">
        <w:tc>
          <w:tcPr>
            <w:cnfStyle w:val="001000000000" w:firstRow="0" w:lastRow="0" w:firstColumn="1" w:lastColumn="0" w:oddVBand="0" w:evenVBand="0" w:oddHBand="0" w:evenHBand="0" w:firstRowFirstColumn="0" w:firstRowLastColumn="0" w:lastRowFirstColumn="0" w:lastRowLastColumn="0"/>
            <w:tcW w:w="4703" w:type="dxa"/>
          </w:tcPr>
          <w:p w14:paraId="636975E3" w14:textId="77777777" w:rsidR="004D6CAA" w:rsidRDefault="00000000" w:rsidP="007746D2">
            <w:r>
              <w:rPr>
                <w:sz w:val="20"/>
              </w:rPr>
              <w:t>Milieu</w:t>
            </w:r>
          </w:p>
        </w:tc>
        <w:tc>
          <w:tcPr>
            <w:tcW w:w="4703" w:type="dxa"/>
          </w:tcPr>
          <w:p w14:paraId="5FDC7256"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Urbain</w:t>
            </w:r>
          </w:p>
        </w:tc>
      </w:tr>
      <w:tr w:rsidR="004D6CAA" w14:paraId="01EC2F1B"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7470758" w14:textId="77777777" w:rsidR="004D6CAA" w:rsidRDefault="00000000" w:rsidP="007746D2">
            <w:r>
              <w:rPr>
                <w:sz w:val="20"/>
              </w:rPr>
              <w:t>Tutrice de stage</w:t>
            </w:r>
          </w:p>
        </w:tc>
        <w:tc>
          <w:tcPr>
            <w:tcW w:w="4703" w:type="dxa"/>
          </w:tcPr>
          <w:p w14:paraId="5AF19BA0"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Mme Amina EL MOUSAID</w:t>
            </w:r>
          </w:p>
        </w:tc>
      </w:tr>
      <w:tr w:rsidR="004D6CAA" w14:paraId="56FABA46" w14:textId="77777777" w:rsidTr="007746D2">
        <w:tc>
          <w:tcPr>
            <w:cnfStyle w:val="001000000000" w:firstRow="0" w:lastRow="0" w:firstColumn="1" w:lastColumn="0" w:oddVBand="0" w:evenVBand="0" w:oddHBand="0" w:evenHBand="0" w:firstRowFirstColumn="0" w:firstRowLastColumn="0" w:lastRowFirstColumn="0" w:lastRowLastColumn="0"/>
            <w:tcW w:w="4703" w:type="dxa"/>
          </w:tcPr>
          <w:p w14:paraId="5CD7DA73" w14:textId="77777777" w:rsidR="004D6CAA" w:rsidRDefault="00000000" w:rsidP="007746D2">
            <w:r>
              <w:rPr>
                <w:sz w:val="20"/>
              </w:rPr>
              <w:t>Niveau concerné</w:t>
            </w:r>
          </w:p>
        </w:tc>
        <w:tc>
          <w:tcPr>
            <w:tcW w:w="4703" w:type="dxa"/>
          </w:tcPr>
          <w:p w14:paraId="5FE45E18"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2ème année collège (2AC)</w:t>
            </w:r>
          </w:p>
        </w:tc>
      </w:tr>
    </w:tbl>
    <w:p w14:paraId="6BC8FD6C" w14:textId="77777777" w:rsidR="004D6CAA" w:rsidRDefault="004D6CAA"/>
    <w:p w14:paraId="18AF0AF4" w14:textId="77777777" w:rsidR="007746D2" w:rsidRDefault="007746D2">
      <w:r>
        <w:rPr>
          <w:noProof/>
        </w:rPr>
        <w:drawing>
          <wp:inline distT="0" distB="0" distL="0" distR="0" wp14:anchorId="79BC74ED" wp14:editId="28A67F2F">
            <wp:extent cx="5594350" cy="3137380"/>
            <wp:effectExtent l="0" t="0" r="6350" b="6350"/>
            <wp:docPr id="16136731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2470" cy="3141934"/>
                    </a:xfrm>
                    <a:prstGeom prst="rect">
                      <a:avLst/>
                    </a:prstGeom>
                    <a:noFill/>
                    <a:ln>
                      <a:noFill/>
                    </a:ln>
                  </pic:spPr>
                </pic:pic>
              </a:graphicData>
            </a:graphic>
          </wp:inline>
        </w:drawing>
      </w:r>
    </w:p>
    <w:p w14:paraId="0E43E9B7" w14:textId="77777777" w:rsidR="004D6CAA" w:rsidRPr="0091482E" w:rsidRDefault="00000000" w:rsidP="0091482E">
      <w:pPr>
        <w:pStyle w:val="Titre2"/>
      </w:pPr>
      <w:bookmarkStart w:id="4" w:name="_Toc232636751"/>
      <w:r w:rsidRPr="0091482E">
        <w:t>1.2. Infrastructure et ressources</w:t>
      </w:r>
      <w:bookmarkEnd w:id="4"/>
    </w:p>
    <w:p w14:paraId="5E69D85C" w14:textId="77777777" w:rsidR="004D6CAA" w:rsidRPr="00215813" w:rsidRDefault="00000000">
      <w:pPr>
        <w:spacing w:after="120"/>
        <w:rPr>
          <w:color w:val="auto"/>
          <w:lang w:val="fr-FR"/>
        </w:rPr>
      </w:pPr>
      <w:r w:rsidRPr="00215813">
        <w:rPr>
          <w:color w:val="auto"/>
          <w:lang w:val="fr-FR"/>
        </w:rPr>
        <w:t>L'établissement optimise l'utilisation de ses espaces d'apprentissage. Le système d'information indique que le collège compte un total de 33 salles de classe, réparties comme suit :</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4D6CAA" w:rsidRPr="00215813" w14:paraId="08C6924A"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1D9E3B2F" w14:textId="77777777" w:rsidR="004D6CAA" w:rsidRPr="00215813" w:rsidRDefault="00000000" w:rsidP="007746D2">
            <w:pPr>
              <w:rPr>
                <w:color w:val="auto"/>
              </w:rPr>
            </w:pPr>
            <w:r w:rsidRPr="00215813">
              <w:rPr>
                <w:color w:val="auto"/>
                <w:sz w:val="20"/>
              </w:rPr>
              <w:t>Type de salle</w:t>
            </w:r>
          </w:p>
        </w:tc>
        <w:tc>
          <w:tcPr>
            <w:tcW w:w="3135" w:type="dxa"/>
            <w:vAlign w:val="center"/>
          </w:tcPr>
          <w:p w14:paraId="5A5133EB" w14:textId="77777777" w:rsidR="004D6CAA" w:rsidRPr="00215813" w:rsidRDefault="00000000" w:rsidP="007746D2">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Total</w:t>
            </w:r>
          </w:p>
        </w:tc>
        <w:tc>
          <w:tcPr>
            <w:tcW w:w="3135" w:type="dxa"/>
            <w:vAlign w:val="center"/>
          </w:tcPr>
          <w:p w14:paraId="7841A0E6" w14:textId="77777777" w:rsidR="004D6CAA" w:rsidRPr="00215813" w:rsidRDefault="00000000" w:rsidP="007746D2">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Utilisées</w:t>
            </w:r>
          </w:p>
        </w:tc>
      </w:tr>
      <w:tr w:rsidR="004D6CAA" w:rsidRPr="00215813" w14:paraId="5D80788C"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44E6E8BD" w14:textId="77777777" w:rsidR="004D6CAA" w:rsidRPr="00215813" w:rsidRDefault="00000000" w:rsidP="007746D2">
            <w:pPr>
              <w:rPr>
                <w:color w:val="auto"/>
              </w:rPr>
            </w:pPr>
            <w:r w:rsidRPr="00215813">
              <w:rPr>
                <w:color w:val="auto"/>
                <w:sz w:val="20"/>
              </w:rPr>
              <w:t>Enseignement général</w:t>
            </w:r>
          </w:p>
        </w:tc>
        <w:tc>
          <w:tcPr>
            <w:tcW w:w="3135" w:type="dxa"/>
            <w:vAlign w:val="center"/>
          </w:tcPr>
          <w:p w14:paraId="697B7BEA"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27</w:t>
            </w:r>
          </w:p>
        </w:tc>
        <w:tc>
          <w:tcPr>
            <w:tcW w:w="3135" w:type="dxa"/>
            <w:vAlign w:val="center"/>
          </w:tcPr>
          <w:p w14:paraId="414DB75E"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27</w:t>
            </w:r>
          </w:p>
        </w:tc>
      </w:tr>
      <w:tr w:rsidR="004D6CAA" w:rsidRPr="00215813" w14:paraId="670FB809" w14:textId="77777777" w:rsidTr="007746D2">
        <w:tc>
          <w:tcPr>
            <w:cnfStyle w:val="001000000000" w:firstRow="0" w:lastRow="0" w:firstColumn="1" w:lastColumn="0" w:oddVBand="0" w:evenVBand="0" w:oddHBand="0" w:evenHBand="0" w:firstRowFirstColumn="0" w:firstRowLastColumn="0" w:lastRowFirstColumn="0" w:lastRowLastColumn="0"/>
            <w:tcW w:w="3135" w:type="dxa"/>
            <w:vAlign w:val="center"/>
          </w:tcPr>
          <w:p w14:paraId="249D862D" w14:textId="77777777" w:rsidR="004D6CAA" w:rsidRPr="00215813" w:rsidRDefault="00000000" w:rsidP="007746D2">
            <w:pPr>
              <w:rPr>
                <w:color w:val="auto"/>
              </w:rPr>
            </w:pPr>
            <w:r w:rsidRPr="00215813">
              <w:rPr>
                <w:color w:val="auto"/>
                <w:sz w:val="20"/>
              </w:rPr>
              <w:t>Physique-Chimie</w:t>
            </w:r>
          </w:p>
        </w:tc>
        <w:tc>
          <w:tcPr>
            <w:tcW w:w="3135" w:type="dxa"/>
            <w:vAlign w:val="center"/>
          </w:tcPr>
          <w:p w14:paraId="4A3134BA"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4</w:t>
            </w:r>
          </w:p>
        </w:tc>
        <w:tc>
          <w:tcPr>
            <w:tcW w:w="3135" w:type="dxa"/>
            <w:vAlign w:val="center"/>
          </w:tcPr>
          <w:p w14:paraId="5CC0AF3E"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4</w:t>
            </w:r>
          </w:p>
        </w:tc>
      </w:tr>
      <w:tr w:rsidR="004D6CAA" w:rsidRPr="00215813" w14:paraId="24B6FEF2"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61141B4B" w14:textId="77777777" w:rsidR="004D6CAA" w:rsidRPr="00215813" w:rsidRDefault="00000000" w:rsidP="007746D2">
            <w:pPr>
              <w:rPr>
                <w:color w:val="auto"/>
                <w:lang w:val="fr-FR"/>
              </w:rPr>
            </w:pPr>
            <w:r w:rsidRPr="00215813">
              <w:rPr>
                <w:color w:val="auto"/>
                <w:sz w:val="20"/>
                <w:lang w:val="fr-FR"/>
              </w:rPr>
              <w:t>Sciences de la Vie et de la Terre</w:t>
            </w:r>
          </w:p>
        </w:tc>
        <w:tc>
          <w:tcPr>
            <w:tcW w:w="3135" w:type="dxa"/>
            <w:vAlign w:val="center"/>
          </w:tcPr>
          <w:p w14:paraId="5B67E6E8"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2</w:t>
            </w:r>
          </w:p>
        </w:tc>
        <w:tc>
          <w:tcPr>
            <w:tcW w:w="3135" w:type="dxa"/>
            <w:vAlign w:val="center"/>
          </w:tcPr>
          <w:p w14:paraId="3C124A3E"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2</w:t>
            </w:r>
          </w:p>
        </w:tc>
      </w:tr>
      <w:tr w:rsidR="004D6CAA" w:rsidRPr="00215813" w14:paraId="5F3CA217" w14:textId="77777777" w:rsidTr="007746D2">
        <w:tc>
          <w:tcPr>
            <w:cnfStyle w:val="001000000000" w:firstRow="0" w:lastRow="0" w:firstColumn="1" w:lastColumn="0" w:oddVBand="0" w:evenVBand="0" w:oddHBand="0" w:evenHBand="0" w:firstRowFirstColumn="0" w:firstRowLastColumn="0" w:lastRowFirstColumn="0" w:lastRowLastColumn="0"/>
            <w:tcW w:w="3135" w:type="dxa"/>
            <w:vAlign w:val="center"/>
          </w:tcPr>
          <w:p w14:paraId="1B5F5C43" w14:textId="77777777" w:rsidR="004D6CAA" w:rsidRPr="00215813" w:rsidRDefault="00000000" w:rsidP="007746D2">
            <w:pPr>
              <w:rPr>
                <w:color w:val="auto"/>
              </w:rPr>
            </w:pPr>
            <w:r w:rsidRPr="00215813">
              <w:rPr>
                <w:color w:val="auto"/>
                <w:sz w:val="20"/>
              </w:rPr>
              <w:t>Total</w:t>
            </w:r>
          </w:p>
        </w:tc>
        <w:tc>
          <w:tcPr>
            <w:tcW w:w="3135" w:type="dxa"/>
            <w:vAlign w:val="center"/>
          </w:tcPr>
          <w:p w14:paraId="346341B8"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33</w:t>
            </w:r>
          </w:p>
        </w:tc>
        <w:tc>
          <w:tcPr>
            <w:tcW w:w="3135" w:type="dxa"/>
            <w:vAlign w:val="center"/>
          </w:tcPr>
          <w:p w14:paraId="5EDCFF57"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33</w:t>
            </w:r>
          </w:p>
        </w:tc>
      </w:tr>
    </w:tbl>
    <w:p w14:paraId="3423455E" w14:textId="77777777" w:rsidR="004D6CAA" w:rsidRDefault="004D6CAA"/>
    <w:p w14:paraId="4828E809" w14:textId="77777777" w:rsidR="007746D2" w:rsidRPr="007746D2" w:rsidRDefault="007746D2" w:rsidP="007746D2">
      <w:pPr>
        <w:spacing w:after="120"/>
        <w:rPr>
          <w:i/>
          <w:sz w:val="20"/>
          <w:lang w:val="fr-FR"/>
        </w:rPr>
      </w:pPr>
      <w:r w:rsidRPr="007746D2">
        <w:rPr>
          <w:i/>
          <w:noProof/>
          <w:sz w:val="20"/>
          <w:lang w:val="fr-FR"/>
        </w:rPr>
        <w:lastRenderedPageBreak/>
        <w:drawing>
          <wp:inline distT="0" distB="0" distL="0" distR="0" wp14:anchorId="126F0DB6" wp14:editId="797321F6">
            <wp:extent cx="5972810" cy="2059305"/>
            <wp:effectExtent l="0" t="0" r="8890" b="0"/>
            <wp:docPr id="1919847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2059305"/>
                    </a:xfrm>
                    <a:prstGeom prst="rect">
                      <a:avLst/>
                    </a:prstGeom>
                    <a:noFill/>
                    <a:ln>
                      <a:noFill/>
                    </a:ln>
                  </pic:spPr>
                </pic:pic>
              </a:graphicData>
            </a:graphic>
          </wp:inline>
        </w:drawing>
      </w:r>
    </w:p>
    <w:p w14:paraId="645A86A5" w14:textId="77777777" w:rsidR="007746D2" w:rsidRDefault="007746D2">
      <w:pPr>
        <w:spacing w:after="120"/>
        <w:rPr>
          <w:i/>
          <w:sz w:val="20"/>
          <w:lang w:val="fr-FR"/>
        </w:rPr>
      </w:pPr>
    </w:p>
    <w:p w14:paraId="7FEC5EED" w14:textId="77777777" w:rsidR="004D6CAA" w:rsidRPr="00215813" w:rsidRDefault="00000000">
      <w:pPr>
        <w:spacing w:after="120"/>
        <w:rPr>
          <w:color w:val="auto"/>
          <w:lang w:val="fr-FR"/>
        </w:rPr>
      </w:pPr>
      <w:r w:rsidRPr="00215813">
        <w:rPr>
          <w:i/>
          <w:color w:val="auto"/>
          <w:sz w:val="20"/>
          <w:lang w:val="fr-FR"/>
        </w:rPr>
        <w:t>L'ensemble des salles déclarées fonctionnelles est dédié à l'enseignement, témoignant d'une pleine exploitation des ressources matérielles. L'établissement dispose également d'une salle d'informatique équipée de postes de travail pour l'enseignement du module Tableur.</w:t>
      </w:r>
    </w:p>
    <w:p w14:paraId="2A029506" w14:textId="77777777" w:rsidR="004D6CAA" w:rsidRPr="0091482E" w:rsidRDefault="00000000" w:rsidP="0091482E">
      <w:pPr>
        <w:pStyle w:val="Titre2"/>
      </w:pPr>
      <w:bookmarkStart w:id="5" w:name="_Toc232636752"/>
      <w:r w:rsidRPr="0091482E">
        <w:t>1.3. Organisation pédagogique</w:t>
      </w:r>
      <w:bookmarkEnd w:id="5"/>
    </w:p>
    <w:p w14:paraId="401BC273" w14:textId="77777777" w:rsidR="004D6CAA" w:rsidRPr="00215813" w:rsidRDefault="00000000">
      <w:pPr>
        <w:spacing w:after="120"/>
        <w:rPr>
          <w:color w:val="auto"/>
          <w:lang w:val="fr-FR"/>
        </w:rPr>
      </w:pPr>
      <w:r w:rsidRPr="00215813">
        <w:rPr>
          <w:color w:val="auto"/>
          <w:lang w:val="fr-FR"/>
        </w:rPr>
        <w:t>L'organisation pédagogique permet d'accueillir un effectif total de 1 405 élèves scolarisés, répartis sur 34 classes.</w:t>
      </w:r>
    </w:p>
    <w:p w14:paraId="03FF8342" w14:textId="77777777" w:rsidR="004D6CAA" w:rsidRPr="007746D2" w:rsidRDefault="00000000">
      <w:pPr>
        <w:pStyle w:val="Titre3"/>
        <w:rPr>
          <w:lang w:val="fr-FR"/>
        </w:rPr>
      </w:pPr>
      <w:r w:rsidRPr="007746D2">
        <w:rPr>
          <w:color w:val="333333"/>
          <w:lang w:val="fr-FR"/>
        </w:rPr>
        <w:t>1.3.1. Démographie et profil des apprenants</w:t>
      </w:r>
    </w:p>
    <w:p w14:paraId="7C5B2768" w14:textId="77777777" w:rsidR="004D6CAA" w:rsidRPr="00215813" w:rsidRDefault="00000000">
      <w:pPr>
        <w:spacing w:after="120"/>
        <w:rPr>
          <w:color w:val="auto"/>
          <w:lang w:val="fr-FR"/>
        </w:rPr>
      </w:pPr>
      <w:r w:rsidRPr="00215813">
        <w:rPr>
          <w:color w:val="auto"/>
          <w:lang w:val="fr-FR"/>
        </w:rPr>
        <w:t>La répartition par niveau illustre la diversité des parcours, avec une présence équilibrée des filles. Les indicateurs globaux témoignent d'un très bon taux d'achèvement des inscriptions (96,94 % de réinscription).</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1881"/>
        <w:gridCol w:w="1881"/>
        <w:gridCol w:w="1881"/>
        <w:gridCol w:w="1881"/>
      </w:tblGrid>
      <w:tr w:rsidR="004D6CAA" w:rsidRPr="00215813" w14:paraId="471E430E"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5003B5F8" w14:textId="77777777" w:rsidR="004D6CAA" w:rsidRPr="00215813" w:rsidRDefault="00000000" w:rsidP="007746D2">
            <w:pPr>
              <w:rPr>
                <w:color w:val="auto"/>
              </w:rPr>
            </w:pPr>
            <w:proofErr w:type="spellStart"/>
            <w:r w:rsidRPr="00215813">
              <w:rPr>
                <w:color w:val="auto"/>
                <w:sz w:val="20"/>
              </w:rPr>
              <w:t>Niveau</w:t>
            </w:r>
            <w:proofErr w:type="spellEnd"/>
          </w:p>
        </w:tc>
        <w:tc>
          <w:tcPr>
            <w:tcW w:w="1881" w:type="dxa"/>
            <w:vAlign w:val="center"/>
          </w:tcPr>
          <w:p w14:paraId="3968C83B" w14:textId="77777777" w:rsidR="004D6CAA" w:rsidRPr="00215813" w:rsidRDefault="00000000" w:rsidP="007746D2">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Élèves</w:t>
            </w:r>
          </w:p>
        </w:tc>
        <w:tc>
          <w:tcPr>
            <w:tcW w:w="1881" w:type="dxa"/>
            <w:vAlign w:val="center"/>
          </w:tcPr>
          <w:p w14:paraId="03D650CF" w14:textId="77777777" w:rsidR="004D6CAA" w:rsidRPr="00215813" w:rsidRDefault="00000000" w:rsidP="007746D2">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Dont filles</w:t>
            </w:r>
          </w:p>
        </w:tc>
        <w:tc>
          <w:tcPr>
            <w:tcW w:w="1881" w:type="dxa"/>
            <w:vAlign w:val="center"/>
          </w:tcPr>
          <w:p w14:paraId="4FE6D2B7" w14:textId="77777777" w:rsidR="004D6CAA" w:rsidRPr="00215813" w:rsidRDefault="00000000" w:rsidP="007746D2">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Classes</w:t>
            </w:r>
          </w:p>
        </w:tc>
        <w:tc>
          <w:tcPr>
            <w:tcW w:w="1881" w:type="dxa"/>
            <w:vAlign w:val="center"/>
          </w:tcPr>
          <w:p w14:paraId="652E9530" w14:textId="77777777" w:rsidR="004D6CAA" w:rsidRPr="00215813" w:rsidRDefault="00000000" w:rsidP="007746D2">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Moy./classe</w:t>
            </w:r>
          </w:p>
        </w:tc>
      </w:tr>
      <w:tr w:rsidR="004D6CAA" w:rsidRPr="00215813" w14:paraId="62928A56"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6EFF4A26" w14:textId="77777777" w:rsidR="004D6CAA" w:rsidRPr="00215813" w:rsidRDefault="00000000" w:rsidP="007746D2">
            <w:pPr>
              <w:rPr>
                <w:color w:val="auto"/>
              </w:rPr>
            </w:pPr>
            <w:r w:rsidRPr="00215813">
              <w:rPr>
                <w:color w:val="auto"/>
                <w:sz w:val="20"/>
              </w:rPr>
              <w:t>1ère année (1AC)</w:t>
            </w:r>
          </w:p>
        </w:tc>
        <w:tc>
          <w:tcPr>
            <w:tcW w:w="1881" w:type="dxa"/>
            <w:vAlign w:val="center"/>
          </w:tcPr>
          <w:p w14:paraId="52CC7A61"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470</w:t>
            </w:r>
          </w:p>
        </w:tc>
        <w:tc>
          <w:tcPr>
            <w:tcW w:w="1881" w:type="dxa"/>
            <w:vAlign w:val="center"/>
          </w:tcPr>
          <w:p w14:paraId="097FCEB5"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190</w:t>
            </w:r>
          </w:p>
        </w:tc>
        <w:tc>
          <w:tcPr>
            <w:tcW w:w="1881" w:type="dxa"/>
            <w:vAlign w:val="center"/>
          </w:tcPr>
          <w:p w14:paraId="0729A5B6"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12</w:t>
            </w:r>
          </w:p>
        </w:tc>
        <w:tc>
          <w:tcPr>
            <w:tcW w:w="1881" w:type="dxa"/>
            <w:vAlign w:val="center"/>
          </w:tcPr>
          <w:p w14:paraId="63C6F42F"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40,0</w:t>
            </w:r>
          </w:p>
        </w:tc>
      </w:tr>
      <w:tr w:rsidR="004D6CAA" w:rsidRPr="00215813" w14:paraId="177CCA09"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2AD1E839" w14:textId="77777777" w:rsidR="004D6CAA" w:rsidRPr="00215813" w:rsidRDefault="00000000" w:rsidP="007746D2">
            <w:pPr>
              <w:rPr>
                <w:color w:val="auto"/>
              </w:rPr>
            </w:pPr>
            <w:r w:rsidRPr="00215813">
              <w:rPr>
                <w:color w:val="auto"/>
                <w:sz w:val="20"/>
              </w:rPr>
              <w:t>2ème année (2AC)</w:t>
            </w:r>
          </w:p>
        </w:tc>
        <w:tc>
          <w:tcPr>
            <w:tcW w:w="1881" w:type="dxa"/>
            <w:vAlign w:val="center"/>
          </w:tcPr>
          <w:p w14:paraId="51C6AA86"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402</w:t>
            </w:r>
          </w:p>
        </w:tc>
        <w:tc>
          <w:tcPr>
            <w:tcW w:w="1881" w:type="dxa"/>
            <w:vAlign w:val="center"/>
          </w:tcPr>
          <w:p w14:paraId="4D88AC06"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185</w:t>
            </w:r>
          </w:p>
        </w:tc>
        <w:tc>
          <w:tcPr>
            <w:tcW w:w="1881" w:type="dxa"/>
            <w:vAlign w:val="center"/>
          </w:tcPr>
          <w:p w14:paraId="0F3C37C0"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10</w:t>
            </w:r>
          </w:p>
        </w:tc>
        <w:tc>
          <w:tcPr>
            <w:tcW w:w="1881" w:type="dxa"/>
            <w:vAlign w:val="center"/>
          </w:tcPr>
          <w:p w14:paraId="143384DD"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41,2</w:t>
            </w:r>
          </w:p>
        </w:tc>
      </w:tr>
      <w:tr w:rsidR="004D6CAA" w:rsidRPr="00215813" w14:paraId="619E9117"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295F7424" w14:textId="77777777" w:rsidR="004D6CAA" w:rsidRPr="00215813" w:rsidRDefault="00000000" w:rsidP="007746D2">
            <w:pPr>
              <w:rPr>
                <w:color w:val="auto"/>
              </w:rPr>
            </w:pPr>
            <w:r w:rsidRPr="00215813">
              <w:rPr>
                <w:color w:val="auto"/>
                <w:sz w:val="20"/>
              </w:rPr>
              <w:t>3ème année (3AC)</w:t>
            </w:r>
          </w:p>
        </w:tc>
        <w:tc>
          <w:tcPr>
            <w:tcW w:w="1881" w:type="dxa"/>
            <w:vAlign w:val="center"/>
          </w:tcPr>
          <w:p w14:paraId="4DF75DBF"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490</w:t>
            </w:r>
          </w:p>
        </w:tc>
        <w:tc>
          <w:tcPr>
            <w:tcW w:w="1881" w:type="dxa"/>
            <w:vAlign w:val="center"/>
          </w:tcPr>
          <w:p w14:paraId="25D44BF8"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266</w:t>
            </w:r>
          </w:p>
        </w:tc>
        <w:tc>
          <w:tcPr>
            <w:tcW w:w="1881" w:type="dxa"/>
            <w:vAlign w:val="center"/>
          </w:tcPr>
          <w:p w14:paraId="5C732BEE"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12</w:t>
            </w:r>
          </w:p>
        </w:tc>
        <w:tc>
          <w:tcPr>
            <w:tcW w:w="1881" w:type="dxa"/>
            <w:vAlign w:val="center"/>
          </w:tcPr>
          <w:p w14:paraId="49692433"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42,5</w:t>
            </w:r>
          </w:p>
        </w:tc>
      </w:tr>
      <w:tr w:rsidR="004D6CAA" w:rsidRPr="00215813" w14:paraId="51B6B09D"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1B311405" w14:textId="77777777" w:rsidR="004D6CAA" w:rsidRPr="00215813" w:rsidRDefault="00000000" w:rsidP="007746D2">
            <w:pPr>
              <w:rPr>
                <w:color w:val="auto"/>
              </w:rPr>
            </w:pPr>
            <w:r w:rsidRPr="00215813">
              <w:rPr>
                <w:color w:val="auto"/>
                <w:sz w:val="20"/>
              </w:rPr>
              <w:t>Total</w:t>
            </w:r>
          </w:p>
        </w:tc>
        <w:tc>
          <w:tcPr>
            <w:tcW w:w="1881" w:type="dxa"/>
            <w:vAlign w:val="center"/>
          </w:tcPr>
          <w:p w14:paraId="44D9D68A"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1 362</w:t>
            </w:r>
          </w:p>
        </w:tc>
        <w:tc>
          <w:tcPr>
            <w:tcW w:w="1881" w:type="dxa"/>
            <w:vAlign w:val="center"/>
          </w:tcPr>
          <w:p w14:paraId="740833FC"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641</w:t>
            </w:r>
          </w:p>
        </w:tc>
        <w:tc>
          <w:tcPr>
            <w:tcW w:w="1881" w:type="dxa"/>
            <w:vAlign w:val="center"/>
          </w:tcPr>
          <w:p w14:paraId="79BF522A"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34</w:t>
            </w:r>
          </w:p>
        </w:tc>
        <w:tc>
          <w:tcPr>
            <w:tcW w:w="1881" w:type="dxa"/>
            <w:vAlign w:val="center"/>
          </w:tcPr>
          <w:p w14:paraId="3BC00CC5"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40,1</w:t>
            </w:r>
          </w:p>
        </w:tc>
      </w:tr>
    </w:tbl>
    <w:p w14:paraId="68A26913" w14:textId="77777777" w:rsidR="004D6CAA" w:rsidRPr="00215813" w:rsidRDefault="004D6CAA">
      <w:pPr>
        <w:rPr>
          <w:color w:val="auto"/>
        </w:rPr>
      </w:pPr>
    </w:p>
    <w:p w14:paraId="39A5E946" w14:textId="77777777" w:rsidR="007746D2" w:rsidRPr="007746D2" w:rsidRDefault="007746D2" w:rsidP="007746D2">
      <w:pPr>
        <w:rPr>
          <w:lang w:val="fr-FR"/>
        </w:rPr>
      </w:pPr>
      <w:r w:rsidRPr="007746D2">
        <w:rPr>
          <w:noProof/>
          <w:lang w:val="fr-FR"/>
        </w:rPr>
        <w:drawing>
          <wp:inline distT="0" distB="0" distL="0" distR="0" wp14:anchorId="361D8146" wp14:editId="5FFB99B4">
            <wp:extent cx="5499100" cy="2647238"/>
            <wp:effectExtent l="0" t="0" r="6350" b="1270"/>
            <wp:docPr id="5119242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6765" cy="2650928"/>
                    </a:xfrm>
                    <a:prstGeom prst="rect">
                      <a:avLst/>
                    </a:prstGeom>
                    <a:noFill/>
                    <a:ln>
                      <a:noFill/>
                    </a:ln>
                  </pic:spPr>
                </pic:pic>
              </a:graphicData>
            </a:graphic>
          </wp:inline>
        </w:drawing>
      </w:r>
    </w:p>
    <w:p w14:paraId="2CF3076F" w14:textId="77777777" w:rsidR="007746D2" w:rsidRDefault="007746D2"/>
    <w:p w14:paraId="02710179" w14:textId="77777777" w:rsidR="004D6CAA" w:rsidRPr="00215813" w:rsidRDefault="00000000">
      <w:pPr>
        <w:pStyle w:val="Titre3"/>
        <w:rPr>
          <w:color w:val="auto"/>
        </w:rPr>
      </w:pPr>
      <w:r w:rsidRPr="00215813">
        <w:rPr>
          <w:color w:val="auto"/>
        </w:rPr>
        <w:t>1.3.2. Évolution du décrochage scolaire</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1881"/>
        <w:gridCol w:w="1881"/>
        <w:gridCol w:w="1881"/>
        <w:gridCol w:w="1881"/>
      </w:tblGrid>
      <w:tr w:rsidR="004D6CAA" w:rsidRPr="00215813" w14:paraId="59DBFDDB"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445231C2" w14:textId="77777777" w:rsidR="004D6CAA" w:rsidRPr="00215813" w:rsidRDefault="00000000" w:rsidP="007746D2">
            <w:pPr>
              <w:rPr>
                <w:color w:val="auto"/>
              </w:rPr>
            </w:pPr>
            <w:r w:rsidRPr="00215813">
              <w:rPr>
                <w:color w:val="auto"/>
                <w:sz w:val="20"/>
              </w:rPr>
              <w:t>Année</w:t>
            </w:r>
          </w:p>
        </w:tc>
        <w:tc>
          <w:tcPr>
            <w:tcW w:w="1881" w:type="dxa"/>
            <w:vAlign w:val="center"/>
          </w:tcPr>
          <w:p w14:paraId="204BBF2A" w14:textId="77777777" w:rsidR="004D6CAA" w:rsidRPr="00215813" w:rsidRDefault="00000000" w:rsidP="007746D2">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Taux global</w:t>
            </w:r>
          </w:p>
        </w:tc>
        <w:tc>
          <w:tcPr>
            <w:tcW w:w="1881" w:type="dxa"/>
            <w:vAlign w:val="center"/>
          </w:tcPr>
          <w:p w14:paraId="14F17704" w14:textId="77777777" w:rsidR="004D6CAA" w:rsidRPr="00215813" w:rsidRDefault="00000000" w:rsidP="007746D2">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Non-inscrits</w:t>
            </w:r>
          </w:p>
        </w:tc>
        <w:tc>
          <w:tcPr>
            <w:tcW w:w="1881" w:type="dxa"/>
            <w:vAlign w:val="center"/>
          </w:tcPr>
          <w:p w14:paraId="0E6F963E" w14:textId="77777777" w:rsidR="004D6CAA" w:rsidRPr="00215813" w:rsidRDefault="00000000" w:rsidP="007746D2">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Abandon</w:t>
            </w:r>
          </w:p>
        </w:tc>
        <w:tc>
          <w:tcPr>
            <w:tcW w:w="1881" w:type="dxa"/>
            <w:vAlign w:val="center"/>
          </w:tcPr>
          <w:p w14:paraId="69E38E6E" w14:textId="77777777" w:rsidR="004D6CAA" w:rsidRPr="00215813" w:rsidRDefault="00000000" w:rsidP="007746D2">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Redoublement</w:t>
            </w:r>
          </w:p>
        </w:tc>
      </w:tr>
      <w:tr w:rsidR="004D6CAA" w:rsidRPr="00215813" w14:paraId="4C36CE40"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67A6A9FA" w14:textId="77777777" w:rsidR="004D6CAA" w:rsidRPr="00215813" w:rsidRDefault="00000000" w:rsidP="007746D2">
            <w:pPr>
              <w:rPr>
                <w:color w:val="auto"/>
              </w:rPr>
            </w:pPr>
            <w:r w:rsidRPr="00215813">
              <w:rPr>
                <w:color w:val="auto"/>
                <w:sz w:val="20"/>
              </w:rPr>
              <w:t>2022–23</w:t>
            </w:r>
          </w:p>
        </w:tc>
        <w:tc>
          <w:tcPr>
            <w:tcW w:w="1881" w:type="dxa"/>
            <w:vAlign w:val="center"/>
          </w:tcPr>
          <w:p w14:paraId="7FD3B97A"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9,0 %</w:t>
            </w:r>
          </w:p>
        </w:tc>
        <w:tc>
          <w:tcPr>
            <w:tcW w:w="1881" w:type="dxa"/>
            <w:vAlign w:val="center"/>
          </w:tcPr>
          <w:p w14:paraId="787F7F78"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3,4 %</w:t>
            </w:r>
          </w:p>
        </w:tc>
        <w:tc>
          <w:tcPr>
            <w:tcW w:w="1881" w:type="dxa"/>
            <w:vAlign w:val="center"/>
          </w:tcPr>
          <w:p w14:paraId="4E4A0C10"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3,2 %</w:t>
            </w:r>
          </w:p>
        </w:tc>
        <w:tc>
          <w:tcPr>
            <w:tcW w:w="1881" w:type="dxa"/>
            <w:vAlign w:val="center"/>
          </w:tcPr>
          <w:p w14:paraId="09BDAA31"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2,3 %</w:t>
            </w:r>
          </w:p>
        </w:tc>
      </w:tr>
      <w:tr w:rsidR="004D6CAA" w:rsidRPr="00215813" w14:paraId="24802698"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6D934CC8" w14:textId="77777777" w:rsidR="004D6CAA" w:rsidRPr="00215813" w:rsidRDefault="00000000" w:rsidP="007746D2">
            <w:pPr>
              <w:rPr>
                <w:color w:val="auto"/>
              </w:rPr>
            </w:pPr>
            <w:r w:rsidRPr="00215813">
              <w:rPr>
                <w:color w:val="auto"/>
                <w:sz w:val="20"/>
              </w:rPr>
              <w:t>2023–24</w:t>
            </w:r>
          </w:p>
        </w:tc>
        <w:tc>
          <w:tcPr>
            <w:tcW w:w="1881" w:type="dxa"/>
            <w:vAlign w:val="center"/>
          </w:tcPr>
          <w:p w14:paraId="46F58533"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7,6 %</w:t>
            </w:r>
          </w:p>
        </w:tc>
        <w:tc>
          <w:tcPr>
            <w:tcW w:w="1881" w:type="dxa"/>
            <w:vAlign w:val="center"/>
          </w:tcPr>
          <w:p w14:paraId="5403C8C6"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2,8 %</w:t>
            </w:r>
          </w:p>
        </w:tc>
        <w:tc>
          <w:tcPr>
            <w:tcW w:w="1881" w:type="dxa"/>
            <w:vAlign w:val="center"/>
          </w:tcPr>
          <w:p w14:paraId="303A2634"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3,2 %</w:t>
            </w:r>
          </w:p>
        </w:tc>
        <w:tc>
          <w:tcPr>
            <w:tcW w:w="1881" w:type="dxa"/>
            <w:vAlign w:val="center"/>
          </w:tcPr>
          <w:p w14:paraId="41D85D4D"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1,6 %</w:t>
            </w:r>
          </w:p>
        </w:tc>
      </w:tr>
      <w:tr w:rsidR="004D6CAA" w:rsidRPr="00215813" w14:paraId="01161BBE"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635563F7" w14:textId="77777777" w:rsidR="004D6CAA" w:rsidRPr="00215813" w:rsidRDefault="00000000" w:rsidP="007746D2">
            <w:pPr>
              <w:rPr>
                <w:color w:val="auto"/>
              </w:rPr>
            </w:pPr>
            <w:r w:rsidRPr="00215813">
              <w:rPr>
                <w:color w:val="auto"/>
                <w:sz w:val="20"/>
              </w:rPr>
              <w:t>2024–25</w:t>
            </w:r>
          </w:p>
        </w:tc>
        <w:tc>
          <w:tcPr>
            <w:tcW w:w="1881" w:type="dxa"/>
            <w:vAlign w:val="center"/>
          </w:tcPr>
          <w:p w14:paraId="5DE8F743"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10,8 %</w:t>
            </w:r>
          </w:p>
        </w:tc>
        <w:tc>
          <w:tcPr>
            <w:tcW w:w="1881" w:type="dxa"/>
            <w:vAlign w:val="center"/>
          </w:tcPr>
          <w:p w14:paraId="4D629AD5"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1,9 %</w:t>
            </w:r>
          </w:p>
        </w:tc>
        <w:tc>
          <w:tcPr>
            <w:tcW w:w="1881" w:type="dxa"/>
            <w:vAlign w:val="center"/>
          </w:tcPr>
          <w:p w14:paraId="5ADAC0E2"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2,6 %</w:t>
            </w:r>
          </w:p>
        </w:tc>
        <w:tc>
          <w:tcPr>
            <w:tcW w:w="1881" w:type="dxa"/>
            <w:vAlign w:val="center"/>
          </w:tcPr>
          <w:p w14:paraId="15268056"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6,3 %</w:t>
            </w:r>
          </w:p>
        </w:tc>
      </w:tr>
      <w:tr w:rsidR="004D6CAA" w:rsidRPr="00215813" w14:paraId="5612F996"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4832F9DA" w14:textId="77777777" w:rsidR="004D6CAA" w:rsidRPr="00215813" w:rsidRDefault="00000000" w:rsidP="007746D2">
            <w:pPr>
              <w:rPr>
                <w:color w:val="auto"/>
              </w:rPr>
            </w:pPr>
            <w:r w:rsidRPr="00215813">
              <w:rPr>
                <w:color w:val="auto"/>
                <w:sz w:val="20"/>
              </w:rPr>
              <w:t>2025–26</w:t>
            </w:r>
          </w:p>
        </w:tc>
        <w:tc>
          <w:tcPr>
            <w:tcW w:w="1881" w:type="dxa"/>
            <w:vAlign w:val="center"/>
          </w:tcPr>
          <w:p w14:paraId="66A7F204"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7,0 %</w:t>
            </w:r>
          </w:p>
        </w:tc>
        <w:tc>
          <w:tcPr>
            <w:tcW w:w="1881" w:type="dxa"/>
            <w:vAlign w:val="center"/>
          </w:tcPr>
          <w:p w14:paraId="53FC763E"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2,7 %</w:t>
            </w:r>
          </w:p>
        </w:tc>
        <w:tc>
          <w:tcPr>
            <w:tcW w:w="1881" w:type="dxa"/>
            <w:vAlign w:val="center"/>
          </w:tcPr>
          <w:p w14:paraId="17510CDB"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4,3 %</w:t>
            </w:r>
          </w:p>
        </w:tc>
        <w:tc>
          <w:tcPr>
            <w:tcW w:w="1881" w:type="dxa"/>
            <w:vAlign w:val="center"/>
          </w:tcPr>
          <w:p w14:paraId="1B66E95B" w14:textId="77777777" w:rsidR="004D6CAA" w:rsidRPr="00215813" w:rsidRDefault="00000000" w:rsidP="007746D2">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w:t>
            </w:r>
          </w:p>
        </w:tc>
      </w:tr>
      <w:tr w:rsidR="004D6CAA" w:rsidRPr="00215813" w14:paraId="5A1E649B"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30FDCBCE" w14:textId="77777777" w:rsidR="004D6CAA" w:rsidRPr="00215813" w:rsidRDefault="00000000" w:rsidP="007746D2">
            <w:pPr>
              <w:rPr>
                <w:color w:val="auto"/>
              </w:rPr>
            </w:pPr>
            <w:r w:rsidRPr="00215813">
              <w:rPr>
                <w:color w:val="auto"/>
                <w:sz w:val="20"/>
              </w:rPr>
              <w:t>Moyenne</w:t>
            </w:r>
          </w:p>
        </w:tc>
        <w:tc>
          <w:tcPr>
            <w:tcW w:w="1881" w:type="dxa"/>
            <w:vAlign w:val="center"/>
          </w:tcPr>
          <w:p w14:paraId="13806F49"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9,1 %</w:t>
            </w:r>
          </w:p>
        </w:tc>
        <w:tc>
          <w:tcPr>
            <w:tcW w:w="1881" w:type="dxa"/>
            <w:vAlign w:val="center"/>
          </w:tcPr>
          <w:p w14:paraId="413A0801"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2,7 %</w:t>
            </w:r>
          </w:p>
        </w:tc>
        <w:tc>
          <w:tcPr>
            <w:tcW w:w="1881" w:type="dxa"/>
            <w:vAlign w:val="center"/>
          </w:tcPr>
          <w:p w14:paraId="6A51E8F3"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3,0 %</w:t>
            </w:r>
          </w:p>
        </w:tc>
        <w:tc>
          <w:tcPr>
            <w:tcW w:w="1881" w:type="dxa"/>
            <w:vAlign w:val="center"/>
          </w:tcPr>
          <w:p w14:paraId="6362A344" w14:textId="77777777" w:rsidR="004D6CAA" w:rsidRPr="00215813" w:rsidRDefault="00000000" w:rsidP="007746D2">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3,3 %</w:t>
            </w:r>
          </w:p>
        </w:tc>
      </w:tr>
    </w:tbl>
    <w:p w14:paraId="5B0686A4" w14:textId="77777777" w:rsidR="004D6CAA" w:rsidRPr="00215813" w:rsidRDefault="00597A7C">
      <w:pPr>
        <w:rPr>
          <w:color w:val="auto"/>
        </w:rPr>
      </w:pPr>
      <w:r w:rsidRPr="00215813">
        <w:rPr>
          <w:noProof/>
          <w:color w:val="auto"/>
          <w:lang w:val="fr-FR"/>
        </w:rPr>
        <w:drawing>
          <wp:anchor distT="0" distB="0" distL="114300" distR="114300" simplePos="0" relativeHeight="251657216" behindDoc="1" locked="0" layoutInCell="1" allowOverlap="1" wp14:anchorId="04778E82" wp14:editId="78BF5AC2">
            <wp:simplePos x="0" y="0"/>
            <wp:positionH relativeFrom="column">
              <wp:posOffset>-487045</wp:posOffset>
            </wp:positionH>
            <wp:positionV relativeFrom="paragraph">
              <wp:posOffset>357505</wp:posOffset>
            </wp:positionV>
            <wp:extent cx="6794500" cy="3360420"/>
            <wp:effectExtent l="0" t="0" r="6350" b="0"/>
            <wp:wrapTight wrapText="bothSides">
              <wp:wrapPolygon edited="0">
                <wp:start x="0" y="0"/>
                <wp:lineTo x="0" y="21429"/>
                <wp:lineTo x="21560" y="21429"/>
                <wp:lineTo x="21560" y="0"/>
                <wp:lineTo x="0" y="0"/>
              </wp:wrapPolygon>
            </wp:wrapTight>
            <wp:docPr id="20854980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00" cy="3360420"/>
                    </a:xfrm>
                    <a:prstGeom prst="rect">
                      <a:avLst/>
                    </a:prstGeom>
                    <a:noFill/>
                    <a:ln>
                      <a:noFill/>
                    </a:ln>
                  </pic:spPr>
                </pic:pic>
              </a:graphicData>
            </a:graphic>
          </wp:anchor>
        </w:drawing>
      </w:r>
    </w:p>
    <w:p w14:paraId="246836D8" w14:textId="77777777" w:rsidR="007746D2" w:rsidRPr="007746D2" w:rsidRDefault="007746D2" w:rsidP="007746D2">
      <w:pPr>
        <w:rPr>
          <w:lang w:val="fr-FR"/>
        </w:rPr>
      </w:pPr>
    </w:p>
    <w:p w14:paraId="4D0CBA36" w14:textId="77777777" w:rsidR="007746D2" w:rsidRDefault="007746D2"/>
    <w:p w14:paraId="7C5076DD" w14:textId="77777777" w:rsidR="004D6CAA" w:rsidRPr="00215813" w:rsidRDefault="00000000">
      <w:pPr>
        <w:spacing w:after="120"/>
        <w:rPr>
          <w:color w:val="auto"/>
          <w:lang w:val="fr-FR"/>
        </w:rPr>
      </w:pPr>
      <w:r w:rsidRPr="00215813">
        <w:rPr>
          <w:i/>
          <w:color w:val="auto"/>
          <w:sz w:val="20"/>
          <w:lang w:val="fr-FR"/>
        </w:rPr>
        <w:t>Le taux de réinscription s'élève à 96,94 %, témoignant d'une bonne rétention des élèves malgré un décrochage moyen de 9,1 % sur les quatre dernières années.</w:t>
      </w:r>
    </w:p>
    <w:p w14:paraId="35ED06E7" w14:textId="77777777" w:rsidR="004D6CAA" w:rsidRPr="00215813" w:rsidRDefault="00000000">
      <w:pPr>
        <w:pStyle w:val="Titre3"/>
        <w:rPr>
          <w:color w:val="auto"/>
          <w:lang w:val="fr-FR"/>
        </w:rPr>
      </w:pPr>
      <w:r w:rsidRPr="00215813">
        <w:rPr>
          <w:color w:val="auto"/>
          <w:lang w:val="fr-FR"/>
        </w:rPr>
        <w:t>1.3.3. Le corps professoral</w:t>
      </w:r>
    </w:p>
    <w:p w14:paraId="612EA741" w14:textId="77777777" w:rsidR="004D6CAA" w:rsidRPr="00215813" w:rsidRDefault="00000000">
      <w:pPr>
        <w:spacing w:after="120"/>
        <w:rPr>
          <w:color w:val="auto"/>
          <w:lang w:val="fr-FR"/>
        </w:rPr>
      </w:pPr>
      <w:r w:rsidRPr="00215813">
        <w:rPr>
          <w:color w:val="auto"/>
          <w:lang w:val="fr-FR"/>
        </w:rPr>
        <w:t>Pour assurer l'encadrement pédagogique, l'établissement s'appuie sur une équipe de 45 enseignants. Le taux de remplissage des emplois du temps indique une bonne organisation de la couverture pédagogique. La charge horaire est structurée et répartie selon les exigences et spécificités de chaque discipline.</w:t>
      </w:r>
    </w:p>
    <w:p w14:paraId="55D35290" w14:textId="77777777" w:rsidR="004D6CAA" w:rsidRPr="007746D2" w:rsidRDefault="00000000" w:rsidP="0091482E">
      <w:pPr>
        <w:pStyle w:val="Titre2"/>
      </w:pPr>
      <w:bookmarkStart w:id="6" w:name="_Toc232636753"/>
      <w:r w:rsidRPr="007746D2">
        <w:t xml:space="preserve">1.4. Organisation </w:t>
      </w:r>
      <w:r w:rsidRPr="0091482E">
        <w:t>administrative</w:t>
      </w:r>
      <w:bookmarkEnd w:id="6"/>
    </w:p>
    <w:p w14:paraId="27133202" w14:textId="77777777" w:rsidR="004D6CAA" w:rsidRPr="00215813" w:rsidRDefault="00000000">
      <w:pPr>
        <w:spacing w:after="120"/>
        <w:rPr>
          <w:color w:val="auto"/>
          <w:lang w:val="fr-FR"/>
        </w:rPr>
      </w:pPr>
      <w:r w:rsidRPr="00215813">
        <w:rPr>
          <w:color w:val="auto"/>
          <w:lang w:val="fr-FR"/>
        </w:rPr>
        <w:t>La gestion quotidienne de la structure repose sur 54 membres du personnel. L'équipe administrative et de soutien travaille en synergie avec le corps professoral pour assurer la coordination, la gestion courante via le système Massar et le bon fonctionnement général de la vie scolaire.</w:t>
      </w:r>
    </w:p>
    <w:p w14:paraId="26724C72" w14:textId="77777777" w:rsidR="00597A7C" w:rsidRPr="00597A7C" w:rsidRDefault="00597A7C" w:rsidP="00597A7C">
      <w:pPr>
        <w:spacing w:after="120"/>
        <w:rPr>
          <w:lang w:val="fr-FR"/>
        </w:rPr>
      </w:pPr>
      <w:r w:rsidRPr="00597A7C">
        <w:rPr>
          <w:noProof/>
          <w:lang w:val="fr-FR"/>
        </w:rPr>
        <w:lastRenderedPageBreak/>
        <w:drawing>
          <wp:anchor distT="0" distB="0" distL="114300" distR="114300" simplePos="0" relativeHeight="251658240" behindDoc="1" locked="0" layoutInCell="1" allowOverlap="1" wp14:anchorId="73148B0C" wp14:editId="73B9FF47">
            <wp:simplePos x="0" y="0"/>
            <wp:positionH relativeFrom="column">
              <wp:posOffset>-233045</wp:posOffset>
            </wp:positionH>
            <wp:positionV relativeFrom="paragraph">
              <wp:posOffset>143510</wp:posOffset>
            </wp:positionV>
            <wp:extent cx="6317395" cy="1955800"/>
            <wp:effectExtent l="0" t="0" r="7620" b="6350"/>
            <wp:wrapTight wrapText="bothSides">
              <wp:wrapPolygon edited="0">
                <wp:start x="0" y="0"/>
                <wp:lineTo x="0" y="21460"/>
                <wp:lineTo x="21561" y="21460"/>
                <wp:lineTo x="21561" y="0"/>
                <wp:lineTo x="0" y="0"/>
              </wp:wrapPolygon>
            </wp:wrapTight>
            <wp:docPr id="129879711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7395" cy="1955800"/>
                    </a:xfrm>
                    <a:prstGeom prst="rect">
                      <a:avLst/>
                    </a:prstGeom>
                    <a:noFill/>
                    <a:ln>
                      <a:noFill/>
                    </a:ln>
                  </pic:spPr>
                </pic:pic>
              </a:graphicData>
            </a:graphic>
          </wp:anchor>
        </w:drawing>
      </w:r>
    </w:p>
    <w:p w14:paraId="09EB8377" w14:textId="77777777" w:rsidR="00597A7C" w:rsidRPr="00215813" w:rsidRDefault="00597A7C">
      <w:pPr>
        <w:spacing w:after="120"/>
        <w:rPr>
          <w:color w:val="auto"/>
          <w:lang w:val="fr-FR"/>
        </w:rPr>
      </w:pPr>
    </w:p>
    <w:p w14:paraId="2B1F1BBD" w14:textId="77777777" w:rsidR="004D6CAA" w:rsidRPr="00215813" w:rsidRDefault="00000000">
      <w:pPr>
        <w:pStyle w:val="Titre3"/>
        <w:rPr>
          <w:color w:val="auto"/>
          <w:lang w:val="fr-FR"/>
        </w:rPr>
      </w:pPr>
      <w:r w:rsidRPr="00215813">
        <w:rPr>
          <w:color w:val="auto"/>
          <w:lang w:val="fr-FR"/>
        </w:rPr>
        <w:t>1.4.1. Spécificité de la salle d'informatique et organisation des flux</w:t>
      </w:r>
    </w:p>
    <w:p w14:paraId="6377DB47" w14:textId="77777777" w:rsidR="004D6CAA" w:rsidRPr="00215813" w:rsidRDefault="00000000">
      <w:pPr>
        <w:spacing w:after="120"/>
        <w:rPr>
          <w:color w:val="auto"/>
          <w:lang w:val="fr-FR"/>
        </w:rPr>
      </w:pPr>
      <w:r w:rsidRPr="00215813">
        <w:rPr>
          <w:color w:val="auto"/>
          <w:lang w:val="fr-FR"/>
        </w:rPr>
        <w:t>L'enseignement de l'informatique requiert un environnement didactique particulier lié à l'utilisation de la salle de technologie numérique. Afin de garantir un ratio optimal d'un élève par poste de travail, l'établissement applique une gestion spécifique des flux d'apprenants.</w:t>
      </w:r>
    </w:p>
    <w:p w14:paraId="082426C9" w14:textId="77777777" w:rsidR="004D6CAA" w:rsidRPr="00215813" w:rsidRDefault="00000000">
      <w:pPr>
        <w:spacing w:after="120"/>
        <w:rPr>
          <w:color w:val="auto"/>
          <w:lang w:val="fr-FR"/>
        </w:rPr>
      </w:pPr>
      <w:r w:rsidRPr="00215813">
        <w:rPr>
          <w:color w:val="auto"/>
          <w:lang w:val="fr-FR"/>
        </w:rPr>
        <w:t>Les classes de 2ème année sont systématiquement scindées en deux demi-groupes d'une vingtaine d'apprenants chacun. Ce dispositif repose sur une alternance bimensuelle, planifiant une séance de deux heures toutes les deux semaines pour chaque sous-groupe. Ainsi, une même séance est dispensée à quatre reprises pour couvrir l'ensemble des effectifs des deux classes, assurant une parfaite homogénéité dans la progression pédagogique.</w:t>
      </w:r>
    </w:p>
    <w:p w14:paraId="6DF0A763" w14:textId="77777777" w:rsidR="004D6CAA" w:rsidRPr="007746D2" w:rsidRDefault="00000000">
      <w:pPr>
        <w:rPr>
          <w:lang w:val="fr-FR"/>
        </w:rPr>
      </w:pPr>
      <w:r w:rsidRPr="007746D2">
        <w:rPr>
          <w:lang w:val="fr-FR"/>
        </w:rPr>
        <w:br w:type="page"/>
      </w:r>
    </w:p>
    <w:p w14:paraId="44526DE9" w14:textId="77777777" w:rsidR="004D6CAA" w:rsidRPr="007746D2" w:rsidRDefault="00000000">
      <w:pPr>
        <w:pStyle w:val="Titre1"/>
        <w:rPr>
          <w:lang w:val="fr-FR"/>
        </w:rPr>
      </w:pPr>
      <w:bookmarkStart w:id="7" w:name="_Toc232636754"/>
      <w:r w:rsidRPr="007746D2">
        <w:rPr>
          <w:color w:val="1B2A4A"/>
          <w:lang w:val="fr-FR"/>
        </w:rPr>
        <w:lastRenderedPageBreak/>
        <w:t>2. Déroulement de la Mise en Situation Professionnelle</w:t>
      </w:r>
      <w:bookmarkEnd w:id="7"/>
    </w:p>
    <w:p w14:paraId="294F61AE" w14:textId="77777777" w:rsidR="004D6CAA" w:rsidRPr="00215813" w:rsidRDefault="00000000">
      <w:pPr>
        <w:spacing w:after="120"/>
        <w:rPr>
          <w:color w:val="auto"/>
          <w:lang w:val="fr-FR"/>
        </w:rPr>
      </w:pPr>
      <w:r w:rsidRPr="00215813">
        <w:rPr>
          <w:color w:val="auto"/>
          <w:lang w:val="fr-FR"/>
        </w:rPr>
        <w:t>Les différentes semaines de stage ont permis d'observer le fonctionnement de l'établissement, les pratiques pédagogiques des enseignants ainsi que les interactions entre les différents acteurs éducatifs. La séquence pédagogique concernée est le Tableur (Excel) — Unité 3 du programme de 2ème année collège.</w:t>
      </w:r>
    </w:p>
    <w:p w14:paraId="65632879" w14:textId="77777777" w:rsidR="004D6CAA" w:rsidRPr="007746D2" w:rsidRDefault="00000000" w:rsidP="0091482E">
      <w:pPr>
        <w:pStyle w:val="Titre2"/>
      </w:pPr>
      <w:bookmarkStart w:id="8" w:name="_Toc232636755"/>
      <w:r w:rsidRPr="007746D2">
        <w:t>2.1. Semaine 1 — Jeudi 5 février 2026</w:t>
      </w:r>
      <w:bookmarkEnd w:id="8"/>
    </w:p>
    <w:p w14:paraId="2814A91D" w14:textId="77777777" w:rsidR="004D6CAA" w:rsidRPr="00215813" w:rsidRDefault="00000000">
      <w:pPr>
        <w:pStyle w:val="Titre3"/>
        <w:rPr>
          <w:color w:val="auto"/>
          <w:lang w:val="fr-FR"/>
        </w:rPr>
      </w:pPr>
      <w:r w:rsidRPr="00215813">
        <w:rPr>
          <w:color w:val="auto"/>
          <w:lang w:val="fr-FR"/>
        </w:rPr>
        <w:t>Contexte</w:t>
      </w:r>
    </w:p>
    <w:p w14:paraId="3BA87A61" w14:textId="77777777" w:rsidR="003F3D37" w:rsidRPr="00215813" w:rsidRDefault="00000000">
      <w:pPr>
        <w:rPr>
          <w:color w:val="auto"/>
          <w:lang w:val="fr-FR"/>
        </w:rPr>
      </w:pPr>
      <w:r w:rsidRPr="00215813">
        <w:rPr>
          <w:color w:val="auto"/>
          <w:lang w:val="fr-FR"/>
        </w:rPr>
        <w:t>Première journée de stage au Collège Ibn Toumert. Accompagné de ma tutrice Mme Amina EL MOUSAID, j'ai découvert le fonctionnement de la salle d'informatique et observé une séance d'introduction à l'environnement du tableur Excel auprès de deux groupes de 2ème année.</w:t>
      </w:r>
    </w:p>
    <w:p w14:paraId="496BA198" w14:textId="77777777" w:rsidR="003F3D37" w:rsidRPr="00215813" w:rsidRDefault="00000000">
      <w:pPr>
        <w:rPr>
          <w:color w:val="auto"/>
        </w:rPr>
      </w:pPr>
      <w:proofErr w:type="spellStart"/>
      <w:r w:rsidRPr="00215813">
        <w:rPr>
          <w:color w:val="auto"/>
        </w:rPr>
        <w:t>Analyse</w:t>
      </w:r>
      <w:proofErr w:type="spellEnd"/>
      <w:r w:rsidRPr="00215813">
        <w:rPr>
          <w:color w:val="auto"/>
        </w:rPr>
        <w:t xml:space="preserve"> </w:t>
      </w:r>
      <w:proofErr w:type="spellStart"/>
      <w:r w:rsidRPr="00215813">
        <w:rPr>
          <w:color w:val="auto"/>
        </w:rPr>
        <w:t>dimensionnelle</w:t>
      </w:r>
      <w:proofErr w:type="spellEnd"/>
      <w:r w:rsidRPr="00215813">
        <w:rPr>
          <w:color w:val="auto"/>
        </w:rPr>
        <w:t xml:space="preserve"> de la séance</w:t>
      </w:r>
    </w:p>
    <w:p w14:paraId="41233390" w14:textId="77777777" w:rsidR="003F3D37" w:rsidRDefault="003F3D37"/>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6"/>
        <w:gridCol w:w="3853"/>
      </w:tblGrid>
      <w:tr w:rsidR="003F3D37" w:rsidRPr="00215813" w14:paraId="0EC954D9" w14:textId="77777777" w:rsidTr="00215813">
        <w:tc>
          <w:tcPr>
            <w:tcW w:w="1200" w:type="dxa"/>
            <w:shd w:val="clear" w:color="auto" w:fill="595959"/>
            <w:vAlign w:val="center"/>
          </w:tcPr>
          <w:p w14:paraId="7E7DF200" w14:textId="77777777" w:rsidR="003F3D37" w:rsidRPr="00215813" w:rsidRDefault="00000000" w:rsidP="00215813">
            <w:pPr>
              <w:jc w:val="center"/>
              <w:rPr>
                <w:b/>
                <w:color w:val="FFFFFF" w:themeColor="background1"/>
                <w:sz w:val="20"/>
              </w:rPr>
            </w:pPr>
            <w:r w:rsidRPr="00215813">
              <w:rPr>
                <w:b/>
                <w:color w:val="FFFFFF" w:themeColor="background1"/>
                <w:sz w:val="20"/>
              </w:rPr>
              <w:t>Dimension</w:t>
            </w:r>
          </w:p>
        </w:tc>
        <w:tc>
          <w:tcPr>
            <w:tcW w:w="3900" w:type="dxa"/>
            <w:shd w:val="clear" w:color="auto" w:fill="595959"/>
            <w:vAlign w:val="center"/>
          </w:tcPr>
          <w:p w14:paraId="40B9F046" w14:textId="77777777" w:rsidR="003F3D37" w:rsidRPr="00215813" w:rsidRDefault="00000000" w:rsidP="00215813">
            <w:pPr>
              <w:jc w:val="center"/>
              <w:rPr>
                <w:b/>
                <w:color w:val="FFFFFF" w:themeColor="background1"/>
                <w:sz w:val="20"/>
              </w:rPr>
            </w:pPr>
            <w:r w:rsidRPr="00215813">
              <w:rPr>
                <w:b/>
                <w:color w:val="FFFFFF" w:themeColor="background1"/>
                <w:sz w:val="20"/>
              </w:rPr>
              <w:t>Observations</w:t>
            </w:r>
          </w:p>
        </w:tc>
        <w:tc>
          <w:tcPr>
            <w:tcW w:w="3900" w:type="dxa"/>
            <w:shd w:val="clear" w:color="auto" w:fill="595959"/>
            <w:vAlign w:val="center"/>
          </w:tcPr>
          <w:p w14:paraId="38437416" w14:textId="77777777" w:rsidR="003F3D37" w:rsidRPr="00215813" w:rsidRDefault="00000000" w:rsidP="00215813">
            <w:pPr>
              <w:jc w:val="center"/>
              <w:rPr>
                <w:b/>
                <w:color w:val="FFFFFF" w:themeColor="background1"/>
                <w:sz w:val="20"/>
              </w:rPr>
            </w:pPr>
            <w:r w:rsidRPr="00215813">
              <w:rPr>
                <w:b/>
                <w:color w:val="FFFFFF" w:themeColor="background1"/>
                <w:sz w:val="20"/>
              </w:rPr>
              <w:t>Pistes d'amélioration</w:t>
            </w:r>
          </w:p>
        </w:tc>
      </w:tr>
      <w:tr w:rsidR="003F3D37" w:rsidRPr="00215813" w14:paraId="1AD9F3D6" w14:textId="77777777">
        <w:tc>
          <w:tcPr>
            <w:tcW w:w="1200" w:type="dxa"/>
            <w:shd w:val="clear" w:color="auto" w:fill="F2F2F2"/>
          </w:tcPr>
          <w:p w14:paraId="5CC8CF0A" w14:textId="77777777" w:rsidR="003F3D37" w:rsidRPr="00215813" w:rsidRDefault="00000000">
            <w:pPr>
              <w:rPr>
                <w:b/>
                <w:color w:val="auto"/>
                <w:sz w:val="20"/>
              </w:rPr>
            </w:pPr>
            <w:r w:rsidRPr="00215813">
              <w:rPr>
                <w:b/>
                <w:color w:val="auto"/>
                <w:sz w:val="20"/>
              </w:rPr>
              <w:t>Didactique</w:t>
            </w:r>
          </w:p>
        </w:tc>
        <w:tc>
          <w:tcPr>
            <w:tcW w:w="3900" w:type="dxa"/>
          </w:tcPr>
          <w:p w14:paraId="1EBB940B" w14:textId="77777777" w:rsidR="003F3D37" w:rsidRPr="00215813" w:rsidRDefault="00000000">
            <w:pPr>
              <w:rPr>
                <w:color w:val="auto"/>
                <w:sz w:val="20"/>
              </w:rPr>
            </w:pPr>
            <w:r w:rsidRPr="00215813">
              <w:rPr>
                <w:color w:val="auto"/>
                <w:sz w:val="20"/>
                <w:lang w:val="fr-FR"/>
              </w:rPr>
              <w:t xml:space="preserve">La séance a porté sur la découverte de l'environnement du tableur Excel. L'enseignante a présenté l'interface : ruban, classeur, feuilles, cellules, lignes et colonnes. Les notions étaient adaptées au niveau des apprenants de 2AC. </w:t>
            </w:r>
            <w:r w:rsidRPr="00215813">
              <w:rPr>
                <w:color w:val="auto"/>
                <w:sz w:val="20"/>
              </w:rPr>
              <w:t xml:space="preserve">La progression </w:t>
            </w:r>
            <w:proofErr w:type="spellStart"/>
            <w:r w:rsidRPr="00215813">
              <w:rPr>
                <w:color w:val="auto"/>
                <w:sz w:val="20"/>
              </w:rPr>
              <w:t>était</w:t>
            </w:r>
            <w:proofErr w:type="spellEnd"/>
            <w:r w:rsidRPr="00215813">
              <w:rPr>
                <w:color w:val="auto"/>
                <w:sz w:val="20"/>
              </w:rPr>
              <w:t xml:space="preserve"> </w:t>
            </w:r>
            <w:proofErr w:type="spellStart"/>
            <w:r w:rsidRPr="00215813">
              <w:rPr>
                <w:color w:val="auto"/>
                <w:sz w:val="20"/>
              </w:rPr>
              <w:t>cohérente</w:t>
            </w:r>
            <w:proofErr w:type="spellEnd"/>
            <w:r w:rsidRPr="00215813">
              <w:rPr>
                <w:color w:val="auto"/>
                <w:sz w:val="20"/>
              </w:rPr>
              <w:t>.</w:t>
            </w:r>
          </w:p>
        </w:tc>
        <w:tc>
          <w:tcPr>
            <w:tcW w:w="3900" w:type="dxa"/>
          </w:tcPr>
          <w:p w14:paraId="1D2B2292" w14:textId="77777777" w:rsidR="003F3D37" w:rsidRPr="00215813" w:rsidRDefault="00000000">
            <w:pPr>
              <w:rPr>
                <w:color w:val="auto"/>
                <w:sz w:val="20"/>
                <w:lang w:val="fr-FR"/>
              </w:rPr>
            </w:pPr>
            <w:r w:rsidRPr="00215813">
              <w:rPr>
                <w:color w:val="auto"/>
                <w:sz w:val="20"/>
                <w:lang w:val="fr-FR"/>
              </w:rPr>
              <w:t>Il serait utile de renforcer la structuration visuelle des notions de base, par exemple avec un schéma projeté ou une fiche récapitulative des éléments de l'interface.</w:t>
            </w:r>
          </w:p>
        </w:tc>
      </w:tr>
      <w:tr w:rsidR="003F3D37" w:rsidRPr="00215813" w14:paraId="0452DFBE" w14:textId="77777777">
        <w:tc>
          <w:tcPr>
            <w:tcW w:w="1200" w:type="dxa"/>
            <w:shd w:val="clear" w:color="auto" w:fill="F2F2F2"/>
          </w:tcPr>
          <w:p w14:paraId="366C2672" w14:textId="77777777" w:rsidR="003F3D37" w:rsidRPr="00215813" w:rsidRDefault="00000000">
            <w:pPr>
              <w:rPr>
                <w:b/>
                <w:color w:val="auto"/>
                <w:sz w:val="20"/>
              </w:rPr>
            </w:pPr>
            <w:proofErr w:type="spellStart"/>
            <w:r w:rsidRPr="00215813">
              <w:rPr>
                <w:b/>
                <w:color w:val="auto"/>
                <w:sz w:val="20"/>
              </w:rPr>
              <w:t>Pédagogique</w:t>
            </w:r>
            <w:proofErr w:type="spellEnd"/>
          </w:p>
        </w:tc>
        <w:tc>
          <w:tcPr>
            <w:tcW w:w="3900" w:type="dxa"/>
          </w:tcPr>
          <w:p w14:paraId="6E0BA4C0" w14:textId="77777777" w:rsidR="003F3D37" w:rsidRPr="00215813" w:rsidRDefault="00000000">
            <w:pPr>
              <w:rPr>
                <w:color w:val="auto"/>
                <w:sz w:val="20"/>
                <w:lang w:val="fr-FR"/>
              </w:rPr>
            </w:pPr>
            <w:r w:rsidRPr="00215813">
              <w:rPr>
                <w:color w:val="auto"/>
                <w:sz w:val="20"/>
                <w:lang w:val="fr-FR"/>
              </w:rPr>
              <w:t>La séance a combiné plusieurs démarches pédagogiques : questionnement, démonstration au vidéoprojecteur et exercice pratique. L'alternance entre collectif et individuel était équilibrée. La tutrice circule dans les rangs pour accompagner les élèves.</w:t>
            </w:r>
          </w:p>
        </w:tc>
        <w:tc>
          <w:tcPr>
            <w:tcW w:w="3900" w:type="dxa"/>
          </w:tcPr>
          <w:p w14:paraId="4FBC4293" w14:textId="77777777" w:rsidR="003F3D37" w:rsidRPr="00215813" w:rsidRDefault="00000000">
            <w:pPr>
              <w:rPr>
                <w:color w:val="auto"/>
                <w:sz w:val="20"/>
                <w:lang w:val="fr-FR"/>
              </w:rPr>
            </w:pPr>
            <w:r w:rsidRPr="00215813">
              <w:rPr>
                <w:color w:val="auto"/>
                <w:sz w:val="20"/>
                <w:lang w:val="fr-FR"/>
              </w:rPr>
              <w:t>Prévoir un dispositif de tutorat entre élèves pendant les TP afin d'accompagner les plus lents sans freiner les plus rapides.</w:t>
            </w:r>
          </w:p>
        </w:tc>
      </w:tr>
      <w:tr w:rsidR="003F3D37" w:rsidRPr="00215813" w14:paraId="62A49853" w14:textId="77777777">
        <w:tc>
          <w:tcPr>
            <w:tcW w:w="1200" w:type="dxa"/>
            <w:shd w:val="clear" w:color="auto" w:fill="F2F2F2"/>
          </w:tcPr>
          <w:p w14:paraId="7A5E236F" w14:textId="77777777" w:rsidR="003F3D37" w:rsidRPr="00215813" w:rsidRDefault="00000000">
            <w:pPr>
              <w:rPr>
                <w:b/>
                <w:color w:val="auto"/>
                <w:sz w:val="20"/>
              </w:rPr>
            </w:pPr>
            <w:proofErr w:type="spellStart"/>
            <w:r w:rsidRPr="00215813">
              <w:rPr>
                <w:b/>
                <w:color w:val="auto"/>
                <w:sz w:val="20"/>
              </w:rPr>
              <w:t>Relationnel</w:t>
            </w:r>
            <w:proofErr w:type="spellEnd"/>
          </w:p>
        </w:tc>
        <w:tc>
          <w:tcPr>
            <w:tcW w:w="3900" w:type="dxa"/>
          </w:tcPr>
          <w:p w14:paraId="088247FF" w14:textId="77777777" w:rsidR="003F3D37" w:rsidRPr="00215813" w:rsidRDefault="00000000">
            <w:pPr>
              <w:rPr>
                <w:color w:val="auto"/>
                <w:sz w:val="20"/>
                <w:lang w:val="fr-FR"/>
              </w:rPr>
            </w:pPr>
            <w:r w:rsidRPr="00215813">
              <w:rPr>
                <w:color w:val="auto"/>
                <w:sz w:val="20"/>
                <w:lang w:val="fr-FR"/>
              </w:rPr>
              <w:t>Le climat de classe était propice à l'apprentissage. L'enseignante a installé une relation de confiance par une communication bienveillante et une voix posée. Les élèves se sentent en sécurité pour poser des questions.</w:t>
            </w:r>
          </w:p>
        </w:tc>
        <w:tc>
          <w:tcPr>
            <w:tcW w:w="3900" w:type="dxa"/>
          </w:tcPr>
          <w:p w14:paraId="0910C00E" w14:textId="77777777" w:rsidR="003F3D37" w:rsidRPr="00215813" w:rsidRDefault="00000000">
            <w:pPr>
              <w:rPr>
                <w:color w:val="auto"/>
                <w:sz w:val="20"/>
                <w:lang w:val="fr-FR"/>
              </w:rPr>
            </w:pPr>
            <w:r w:rsidRPr="00215813">
              <w:rPr>
                <w:color w:val="auto"/>
                <w:sz w:val="20"/>
                <w:lang w:val="fr-FR"/>
              </w:rPr>
              <w:t>Maintenir ce climat positif tout en encourageant davantage les élèves à expliciter leurs démarches à l'oral.</w:t>
            </w:r>
          </w:p>
        </w:tc>
      </w:tr>
    </w:tbl>
    <w:p w14:paraId="5F748DAE" w14:textId="77777777" w:rsidR="004D6CAA" w:rsidRPr="00215813" w:rsidRDefault="00000000">
      <w:pPr>
        <w:pStyle w:val="Titre3"/>
        <w:rPr>
          <w:color w:val="000000" w:themeColor="text1"/>
          <w:lang w:val="fr-FR"/>
        </w:rPr>
      </w:pPr>
      <w:r w:rsidRPr="00215813">
        <w:rPr>
          <w:color w:val="000000" w:themeColor="text1"/>
          <w:lang w:val="fr-FR"/>
        </w:rPr>
        <w:t>Analyse et réflexion</w:t>
      </w:r>
    </w:p>
    <w:p w14:paraId="156C2AC6" w14:textId="77777777" w:rsidR="004D6CAA" w:rsidRPr="00215813" w:rsidRDefault="00000000">
      <w:pPr>
        <w:spacing w:after="120"/>
        <w:rPr>
          <w:color w:val="000000" w:themeColor="text1"/>
          <w:lang w:val="fr-FR"/>
        </w:rPr>
      </w:pPr>
      <w:r w:rsidRPr="00215813">
        <w:rPr>
          <w:color w:val="000000" w:themeColor="text1"/>
          <w:lang w:val="fr-FR"/>
        </w:rPr>
        <w:t>J'ai noté l'importance de la structuration en phases courtes (10–15 min maximum) pour maintenir l'attention des collégiens. L'alternance entre démonstration collective et pratique individuelle est un schéma que j'ai reproduit dans mes propres séances.</w:t>
      </w:r>
    </w:p>
    <w:p w14:paraId="71B1AA3F" w14:textId="77777777" w:rsidR="004D6CAA" w:rsidRPr="00215813" w:rsidRDefault="00000000">
      <w:pPr>
        <w:pStyle w:val="Titre3"/>
        <w:rPr>
          <w:color w:val="000000" w:themeColor="text1"/>
          <w:lang w:val="fr-FR"/>
        </w:rPr>
      </w:pPr>
      <w:r w:rsidRPr="00215813">
        <w:rPr>
          <w:color w:val="000000" w:themeColor="text1"/>
          <w:lang w:val="fr-FR"/>
        </w:rPr>
        <w:lastRenderedPageBreak/>
        <w:t>Bilan</w:t>
      </w:r>
    </w:p>
    <w:p w14:paraId="47DD1531" w14:textId="77777777" w:rsidR="004D6CAA" w:rsidRPr="00215813" w:rsidRDefault="00000000">
      <w:pPr>
        <w:spacing w:after="120"/>
        <w:rPr>
          <w:color w:val="000000" w:themeColor="text1"/>
          <w:lang w:val="fr-FR"/>
        </w:rPr>
      </w:pPr>
      <w:r w:rsidRPr="00215813">
        <w:rPr>
          <w:color w:val="000000" w:themeColor="text1"/>
          <w:lang w:val="fr-FR"/>
        </w:rPr>
        <w:t>Première immersion réussie. J'ai découvert le fonctionnement de la salle d'informatique, le système de rotation des groupes et le rythme d'une séance type. Cette observation m'a servi de référence pour la suite du stage.</w:t>
      </w:r>
    </w:p>
    <w:p w14:paraId="0782DEA2" w14:textId="77777777" w:rsidR="004D6CAA" w:rsidRPr="0091482E" w:rsidRDefault="00000000" w:rsidP="0091482E">
      <w:pPr>
        <w:pStyle w:val="Titre2"/>
      </w:pPr>
      <w:bookmarkStart w:id="9" w:name="_Toc232636756"/>
      <w:r w:rsidRPr="0091482E">
        <w:t>2.2. Semaine 2 — Jeudi 12 février 2026</w:t>
      </w:r>
      <w:bookmarkEnd w:id="9"/>
    </w:p>
    <w:p w14:paraId="42A39A8F" w14:textId="77777777" w:rsidR="004D6CAA" w:rsidRPr="00215813" w:rsidRDefault="00000000">
      <w:pPr>
        <w:pStyle w:val="Titre3"/>
        <w:rPr>
          <w:color w:val="000000" w:themeColor="text1"/>
          <w:lang w:val="fr-FR"/>
        </w:rPr>
      </w:pPr>
      <w:r w:rsidRPr="00215813">
        <w:rPr>
          <w:color w:val="000000" w:themeColor="text1"/>
          <w:lang w:val="fr-FR"/>
        </w:rPr>
        <w:t>Contexte</w:t>
      </w:r>
    </w:p>
    <w:p w14:paraId="196D3226" w14:textId="77777777" w:rsidR="003F3D37" w:rsidRPr="00215813" w:rsidRDefault="00000000">
      <w:pPr>
        <w:rPr>
          <w:color w:val="000000" w:themeColor="text1"/>
          <w:lang w:val="fr-FR"/>
        </w:rPr>
      </w:pPr>
      <w:r w:rsidRPr="00215813">
        <w:rPr>
          <w:color w:val="000000" w:themeColor="text1"/>
          <w:lang w:val="fr-FR"/>
        </w:rPr>
        <w:t>Deuxième journée d'observation de Mme Amina EL MOUSAID sur le même thème de l'environnement du tableur Excel, dispensé aux deux autres groupes de 2ème année collège.</w:t>
      </w:r>
    </w:p>
    <w:p w14:paraId="0D299940" w14:textId="77777777" w:rsidR="003F3D37" w:rsidRPr="00215813" w:rsidRDefault="00000000">
      <w:pPr>
        <w:rPr>
          <w:color w:val="000000" w:themeColor="text1"/>
        </w:rPr>
      </w:pPr>
      <w:proofErr w:type="spellStart"/>
      <w:r w:rsidRPr="00215813">
        <w:rPr>
          <w:color w:val="000000" w:themeColor="text1"/>
        </w:rPr>
        <w:t>Analyse</w:t>
      </w:r>
      <w:proofErr w:type="spellEnd"/>
      <w:r w:rsidRPr="00215813">
        <w:rPr>
          <w:color w:val="000000" w:themeColor="text1"/>
        </w:rPr>
        <w:t xml:space="preserve"> </w:t>
      </w:r>
      <w:proofErr w:type="spellStart"/>
      <w:r w:rsidRPr="00215813">
        <w:rPr>
          <w:color w:val="000000" w:themeColor="text1"/>
        </w:rPr>
        <w:t>dimensionnelle</w:t>
      </w:r>
      <w:proofErr w:type="spellEnd"/>
      <w:r w:rsidRPr="00215813">
        <w:rPr>
          <w:color w:val="000000" w:themeColor="text1"/>
        </w:rPr>
        <w:t xml:space="preserve"> de la séance</w:t>
      </w:r>
    </w:p>
    <w:p w14:paraId="0FE8DDA2" w14:textId="77777777" w:rsidR="003F3D37" w:rsidRPr="00215813" w:rsidRDefault="003F3D37">
      <w:pPr>
        <w:rPr>
          <w:color w:val="000000" w:themeColor="text1"/>
        </w:rPr>
      </w:pP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6"/>
        <w:gridCol w:w="3853"/>
      </w:tblGrid>
      <w:tr w:rsidR="003F3D37" w:rsidRPr="00215813" w14:paraId="5A221D16" w14:textId="77777777" w:rsidTr="00215813">
        <w:tc>
          <w:tcPr>
            <w:tcW w:w="1200" w:type="dxa"/>
            <w:shd w:val="clear" w:color="auto" w:fill="595959"/>
            <w:vAlign w:val="center"/>
          </w:tcPr>
          <w:p w14:paraId="738B37DC" w14:textId="77777777" w:rsidR="003F3D37" w:rsidRPr="00215813" w:rsidRDefault="00000000" w:rsidP="00215813">
            <w:pPr>
              <w:jc w:val="center"/>
              <w:rPr>
                <w:b/>
                <w:color w:val="FFFFFF" w:themeColor="background1"/>
                <w:sz w:val="20"/>
              </w:rPr>
            </w:pPr>
            <w:r w:rsidRPr="00215813">
              <w:rPr>
                <w:b/>
                <w:color w:val="FFFFFF" w:themeColor="background1"/>
                <w:sz w:val="20"/>
              </w:rPr>
              <w:t>Dimension</w:t>
            </w:r>
          </w:p>
        </w:tc>
        <w:tc>
          <w:tcPr>
            <w:tcW w:w="3900" w:type="dxa"/>
            <w:shd w:val="clear" w:color="auto" w:fill="595959"/>
            <w:vAlign w:val="center"/>
          </w:tcPr>
          <w:p w14:paraId="3EEAF2FA" w14:textId="77777777" w:rsidR="003F3D37" w:rsidRPr="00215813" w:rsidRDefault="00000000" w:rsidP="00215813">
            <w:pPr>
              <w:jc w:val="center"/>
              <w:rPr>
                <w:b/>
                <w:color w:val="FFFFFF" w:themeColor="background1"/>
                <w:sz w:val="20"/>
              </w:rPr>
            </w:pPr>
            <w:r w:rsidRPr="00215813">
              <w:rPr>
                <w:b/>
                <w:color w:val="FFFFFF" w:themeColor="background1"/>
                <w:sz w:val="20"/>
              </w:rPr>
              <w:t>Observations</w:t>
            </w:r>
          </w:p>
        </w:tc>
        <w:tc>
          <w:tcPr>
            <w:tcW w:w="3900" w:type="dxa"/>
            <w:shd w:val="clear" w:color="auto" w:fill="595959"/>
            <w:vAlign w:val="center"/>
          </w:tcPr>
          <w:p w14:paraId="567824A1" w14:textId="77777777" w:rsidR="003F3D37" w:rsidRPr="00215813" w:rsidRDefault="00000000" w:rsidP="00215813">
            <w:pPr>
              <w:jc w:val="center"/>
              <w:rPr>
                <w:b/>
                <w:color w:val="FFFFFF" w:themeColor="background1"/>
                <w:sz w:val="20"/>
              </w:rPr>
            </w:pPr>
            <w:r w:rsidRPr="00215813">
              <w:rPr>
                <w:b/>
                <w:color w:val="FFFFFF" w:themeColor="background1"/>
                <w:sz w:val="20"/>
              </w:rPr>
              <w:t>Pistes d'amélioration</w:t>
            </w:r>
          </w:p>
        </w:tc>
      </w:tr>
      <w:tr w:rsidR="003F3D37" w:rsidRPr="00215813" w14:paraId="582B890B" w14:textId="77777777">
        <w:tc>
          <w:tcPr>
            <w:tcW w:w="1200" w:type="dxa"/>
            <w:shd w:val="clear" w:color="auto" w:fill="F2F2F2"/>
          </w:tcPr>
          <w:p w14:paraId="69C2C4B5" w14:textId="77777777" w:rsidR="003F3D37" w:rsidRPr="00215813" w:rsidRDefault="00000000">
            <w:pPr>
              <w:rPr>
                <w:b/>
                <w:color w:val="000000" w:themeColor="text1"/>
                <w:sz w:val="20"/>
              </w:rPr>
            </w:pPr>
            <w:r w:rsidRPr="00215813">
              <w:rPr>
                <w:b/>
                <w:color w:val="000000" w:themeColor="text1"/>
                <w:sz w:val="20"/>
              </w:rPr>
              <w:t>Didactique</w:t>
            </w:r>
          </w:p>
        </w:tc>
        <w:tc>
          <w:tcPr>
            <w:tcW w:w="3900" w:type="dxa"/>
          </w:tcPr>
          <w:p w14:paraId="70014D49" w14:textId="77777777" w:rsidR="003F3D37" w:rsidRPr="00215813" w:rsidRDefault="00000000">
            <w:pPr>
              <w:rPr>
                <w:color w:val="000000" w:themeColor="text1"/>
                <w:sz w:val="20"/>
                <w:lang w:val="fr-FR"/>
              </w:rPr>
            </w:pPr>
            <w:r w:rsidRPr="00215813">
              <w:rPr>
                <w:color w:val="000000" w:themeColor="text1"/>
                <w:sz w:val="20"/>
                <w:lang w:val="fr-FR"/>
              </w:rPr>
              <w:t>Même thème que la semaine 1 (environnement du tableur) mais dispensé à des groupes différents. La tutrice a adapté son discours en raccourcissant certaines explications qui avaient bien fonctionné la première fois et en insistant davantage sur les points difficiles identifiés.</w:t>
            </w:r>
          </w:p>
        </w:tc>
        <w:tc>
          <w:tcPr>
            <w:tcW w:w="3900" w:type="dxa"/>
          </w:tcPr>
          <w:p w14:paraId="7CFEDB2F" w14:textId="77777777" w:rsidR="003F3D37" w:rsidRPr="00215813" w:rsidRDefault="00000000">
            <w:pPr>
              <w:rPr>
                <w:color w:val="000000" w:themeColor="text1"/>
                <w:sz w:val="20"/>
                <w:lang w:val="fr-FR"/>
              </w:rPr>
            </w:pPr>
            <w:r w:rsidRPr="00215813">
              <w:rPr>
                <w:color w:val="000000" w:themeColor="text1"/>
                <w:sz w:val="20"/>
                <w:lang w:val="fr-FR"/>
              </w:rPr>
              <w:t>Renforcer la structuration visuelle des notions de base, par exemple avec un schéma projeté ou une fiche récapitulative.</w:t>
            </w:r>
          </w:p>
        </w:tc>
      </w:tr>
      <w:tr w:rsidR="003F3D37" w:rsidRPr="00215813" w14:paraId="4A2AA4FF" w14:textId="77777777">
        <w:tc>
          <w:tcPr>
            <w:tcW w:w="1200" w:type="dxa"/>
            <w:shd w:val="clear" w:color="auto" w:fill="F2F2F2"/>
          </w:tcPr>
          <w:p w14:paraId="1935454A" w14:textId="77777777" w:rsidR="003F3D37" w:rsidRPr="00215813" w:rsidRDefault="00000000">
            <w:pPr>
              <w:rPr>
                <w:b/>
                <w:color w:val="000000" w:themeColor="text1"/>
                <w:sz w:val="20"/>
              </w:rPr>
            </w:pPr>
            <w:proofErr w:type="spellStart"/>
            <w:r w:rsidRPr="00215813">
              <w:rPr>
                <w:b/>
                <w:color w:val="000000" w:themeColor="text1"/>
                <w:sz w:val="20"/>
              </w:rPr>
              <w:t>Pédagogique</w:t>
            </w:r>
            <w:proofErr w:type="spellEnd"/>
          </w:p>
        </w:tc>
        <w:tc>
          <w:tcPr>
            <w:tcW w:w="3900" w:type="dxa"/>
          </w:tcPr>
          <w:p w14:paraId="2BAFD6A4" w14:textId="77777777" w:rsidR="003F3D37" w:rsidRPr="00215813" w:rsidRDefault="00000000">
            <w:pPr>
              <w:rPr>
                <w:color w:val="000000" w:themeColor="text1"/>
                <w:sz w:val="20"/>
                <w:lang w:val="fr-FR"/>
              </w:rPr>
            </w:pPr>
            <w:r w:rsidRPr="00215813">
              <w:rPr>
                <w:color w:val="000000" w:themeColor="text1"/>
                <w:sz w:val="20"/>
                <w:lang w:val="fr-FR"/>
              </w:rPr>
              <w:t>La séance a combiné plusieurs démarches pédagogiques : questionnement, démonstration et exercice pratique. Adaptation fine du discours pédagogique par rapport à la semaine 1.</w:t>
            </w:r>
          </w:p>
        </w:tc>
        <w:tc>
          <w:tcPr>
            <w:tcW w:w="3900" w:type="dxa"/>
          </w:tcPr>
          <w:p w14:paraId="13CA123F" w14:textId="77777777" w:rsidR="003F3D37" w:rsidRPr="00215813" w:rsidRDefault="00000000">
            <w:pPr>
              <w:rPr>
                <w:color w:val="000000" w:themeColor="text1"/>
                <w:sz w:val="20"/>
                <w:lang w:val="fr-FR"/>
              </w:rPr>
            </w:pPr>
            <w:r w:rsidRPr="00215813">
              <w:rPr>
                <w:color w:val="000000" w:themeColor="text1"/>
                <w:sz w:val="20"/>
                <w:lang w:val="fr-FR"/>
              </w:rPr>
              <w:t>Prévoir un dispositif de tutorat entre élèves pendant les TP pour accompagner les plus lents.</w:t>
            </w:r>
          </w:p>
        </w:tc>
      </w:tr>
      <w:tr w:rsidR="003F3D37" w:rsidRPr="00215813" w14:paraId="4EEAEA80" w14:textId="77777777">
        <w:tc>
          <w:tcPr>
            <w:tcW w:w="1200" w:type="dxa"/>
            <w:shd w:val="clear" w:color="auto" w:fill="F2F2F2"/>
          </w:tcPr>
          <w:p w14:paraId="6108A79F" w14:textId="77777777" w:rsidR="003F3D37" w:rsidRPr="00215813" w:rsidRDefault="00000000">
            <w:pPr>
              <w:rPr>
                <w:b/>
                <w:color w:val="000000" w:themeColor="text1"/>
                <w:sz w:val="20"/>
              </w:rPr>
            </w:pPr>
            <w:proofErr w:type="spellStart"/>
            <w:r w:rsidRPr="00215813">
              <w:rPr>
                <w:b/>
                <w:color w:val="000000" w:themeColor="text1"/>
                <w:sz w:val="20"/>
              </w:rPr>
              <w:t>Relationnel</w:t>
            </w:r>
            <w:proofErr w:type="spellEnd"/>
          </w:p>
        </w:tc>
        <w:tc>
          <w:tcPr>
            <w:tcW w:w="3900" w:type="dxa"/>
          </w:tcPr>
          <w:p w14:paraId="24136890" w14:textId="77777777" w:rsidR="003F3D37" w:rsidRPr="00215813" w:rsidRDefault="00000000">
            <w:pPr>
              <w:rPr>
                <w:color w:val="000000" w:themeColor="text1"/>
                <w:sz w:val="20"/>
              </w:rPr>
            </w:pPr>
            <w:r w:rsidRPr="00215813">
              <w:rPr>
                <w:color w:val="000000" w:themeColor="text1"/>
                <w:sz w:val="20"/>
                <w:lang w:val="fr-FR"/>
              </w:rPr>
              <w:t xml:space="preserve">Le climat de classe était propice à l'apprentissage. L'enseignante a installé une relation de confiance. </w:t>
            </w:r>
            <w:proofErr w:type="spellStart"/>
            <w:r w:rsidRPr="00215813">
              <w:rPr>
                <w:color w:val="000000" w:themeColor="text1"/>
                <w:sz w:val="20"/>
              </w:rPr>
              <w:t>Élèves</w:t>
            </w:r>
            <w:proofErr w:type="spellEnd"/>
            <w:r w:rsidRPr="00215813">
              <w:rPr>
                <w:color w:val="000000" w:themeColor="text1"/>
                <w:sz w:val="20"/>
              </w:rPr>
              <w:t xml:space="preserve"> </w:t>
            </w:r>
            <w:proofErr w:type="spellStart"/>
            <w:r w:rsidRPr="00215813">
              <w:rPr>
                <w:color w:val="000000" w:themeColor="text1"/>
                <w:sz w:val="20"/>
              </w:rPr>
              <w:t>engagés</w:t>
            </w:r>
            <w:proofErr w:type="spellEnd"/>
            <w:r w:rsidRPr="00215813">
              <w:rPr>
                <w:color w:val="000000" w:themeColor="text1"/>
                <w:sz w:val="20"/>
              </w:rPr>
              <w:t xml:space="preserve"> et participants.</w:t>
            </w:r>
          </w:p>
        </w:tc>
        <w:tc>
          <w:tcPr>
            <w:tcW w:w="3900" w:type="dxa"/>
          </w:tcPr>
          <w:p w14:paraId="179F2213" w14:textId="77777777" w:rsidR="003F3D37" w:rsidRPr="00215813" w:rsidRDefault="00000000">
            <w:pPr>
              <w:rPr>
                <w:color w:val="000000" w:themeColor="text1"/>
                <w:sz w:val="20"/>
                <w:lang w:val="fr-FR"/>
              </w:rPr>
            </w:pPr>
            <w:r w:rsidRPr="00215813">
              <w:rPr>
                <w:color w:val="000000" w:themeColor="text1"/>
                <w:sz w:val="20"/>
                <w:lang w:val="fr-FR"/>
              </w:rPr>
              <w:t>Maintenir ce climat positif tout en encourageant davantage les élèves à expliciter leurs démarches.</w:t>
            </w:r>
          </w:p>
        </w:tc>
      </w:tr>
    </w:tbl>
    <w:p w14:paraId="253301CD" w14:textId="77777777" w:rsidR="004D6CAA" w:rsidRPr="00215813" w:rsidRDefault="00000000">
      <w:pPr>
        <w:pStyle w:val="Titre3"/>
        <w:rPr>
          <w:color w:val="000000" w:themeColor="text1"/>
          <w:lang w:val="fr-FR"/>
        </w:rPr>
      </w:pPr>
      <w:r w:rsidRPr="00215813">
        <w:rPr>
          <w:color w:val="000000" w:themeColor="text1"/>
          <w:lang w:val="fr-FR"/>
        </w:rPr>
        <w:t>Analyse et réflexion</w:t>
      </w:r>
    </w:p>
    <w:p w14:paraId="30D8CC06" w14:textId="77777777" w:rsidR="004D6CAA" w:rsidRPr="00215813" w:rsidRDefault="00000000">
      <w:pPr>
        <w:spacing w:after="120"/>
        <w:rPr>
          <w:color w:val="000000" w:themeColor="text1"/>
          <w:lang w:val="fr-FR"/>
        </w:rPr>
      </w:pPr>
      <w:r w:rsidRPr="00215813">
        <w:rPr>
          <w:color w:val="000000" w:themeColor="text1"/>
          <w:lang w:val="fr-FR"/>
        </w:rPr>
        <w:t>La comparaison entre les deux semaines m'a fait prendre conscience que l'enseignement n'est pas un script figé mais un processus vivant d'adaptation. Chaque groupe réagit différemment et l'enseignant doit lire ces signaux pour ajuster sa pratique.</w:t>
      </w:r>
    </w:p>
    <w:p w14:paraId="0817BEA7" w14:textId="77777777" w:rsidR="004D6CAA" w:rsidRPr="00215813" w:rsidRDefault="00000000">
      <w:pPr>
        <w:pStyle w:val="Titre3"/>
        <w:rPr>
          <w:color w:val="000000" w:themeColor="text1"/>
          <w:lang w:val="fr-FR"/>
        </w:rPr>
      </w:pPr>
      <w:r w:rsidRPr="00215813">
        <w:rPr>
          <w:color w:val="000000" w:themeColor="text1"/>
          <w:lang w:val="fr-FR"/>
        </w:rPr>
        <w:t>Bilan</w:t>
      </w:r>
    </w:p>
    <w:p w14:paraId="11F9B030" w14:textId="77777777" w:rsidR="004D6CAA" w:rsidRPr="00215813" w:rsidRDefault="00000000">
      <w:pPr>
        <w:spacing w:after="120"/>
        <w:rPr>
          <w:color w:val="000000" w:themeColor="text1"/>
          <w:lang w:val="fr-FR"/>
        </w:rPr>
      </w:pPr>
      <w:r w:rsidRPr="00215813">
        <w:rPr>
          <w:color w:val="000000" w:themeColor="text1"/>
          <w:lang w:val="fr-FR"/>
        </w:rPr>
        <w:t>Deuxième semaine d'observation — consolidation des repères. Je commence à anticiper le déroulement des séances et à identifier les stratégies gagnantes de la tutrice.</w:t>
      </w:r>
    </w:p>
    <w:p w14:paraId="32E8D8A9" w14:textId="77777777" w:rsidR="004D6CAA" w:rsidRPr="0091482E" w:rsidRDefault="00000000" w:rsidP="0091482E">
      <w:pPr>
        <w:pStyle w:val="Titre2"/>
      </w:pPr>
      <w:bookmarkStart w:id="10" w:name="_Toc232636757"/>
      <w:r w:rsidRPr="0091482E">
        <w:lastRenderedPageBreak/>
        <w:t>2.3. Semaine 3 — Jeudi 19 février 2026</w:t>
      </w:r>
      <w:bookmarkEnd w:id="10"/>
    </w:p>
    <w:p w14:paraId="29CCA037" w14:textId="77777777" w:rsidR="004D6CAA" w:rsidRPr="00215813" w:rsidRDefault="00000000">
      <w:pPr>
        <w:pStyle w:val="Titre3"/>
        <w:rPr>
          <w:color w:val="000000" w:themeColor="text1"/>
          <w:lang w:val="fr-FR"/>
        </w:rPr>
      </w:pPr>
      <w:r w:rsidRPr="00215813">
        <w:rPr>
          <w:color w:val="000000" w:themeColor="text1"/>
          <w:lang w:val="fr-FR"/>
        </w:rPr>
        <w:t>Contexte</w:t>
      </w:r>
    </w:p>
    <w:p w14:paraId="2A2B2923" w14:textId="77777777" w:rsidR="003F3D37" w:rsidRPr="00215813" w:rsidRDefault="00000000">
      <w:pPr>
        <w:rPr>
          <w:color w:val="000000" w:themeColor="text1"/>
          <w:lang w:val="fr-FR"/>
        </w:rPr>
      </w:pPr>
      <w:r w:rsidRPr="00215813">
        <w:rPr>
          <w:color w:val="000000" w:themeColor="text1"/>
          <w:lang w:val="fr-FR"/>
        </w:rPr>
        <w:t>Première observation de stagiaires pairs. Deux de mes collègues ont animé des séances sur les formules dans Excel : Saleh AIT TATA (</w:t>
      </w:r>
      <w:proofErr w:type="gramStart"/>
      <w:r w:rsidRPr="00215813">
        <w:rPr>
          <w:color w:val="000000" w:themeColor="text1"/>
          <w:lang w:val="fr-FR"/>
        </w:rPr>
        <w:t>08:</w:t>
      </w:r>
      <w:proofErr w:type="gramEnd"/>
      <w:r w:rsidRPr="00215813">
        <w:rPr>
          <w:color w:val="000000" w:themeColor="text1"/>
          <w:lang w:val="fr-FR"/>
        </w:rPr>
        <w:t>30–</w:t>
      </w:r>
      <w:proofErr w:type="gramStart"/>
      <w:r w:rsidRPr="00215813">
        <w:rPr>
          <w:color w:val="000000" w:themeColor="text1"/>
          <w:lang w:val="fr-FR"/>
        </w:rPr>
        <w:t>10:</w:t>
      </w:r>
      <w:proofErr w:type="gramEnd"/>
      <w:r w:rsidRPr="00215813">
        <w:rPr>
          <w:color w:val="000000" w:themeColor="text1"/>
          <w:lang w:val="fr-FR"/>
        </w:rPr>
        <w:t>30) et Oussama ETTAGNATI (</w:t>
      </w:r>
      <w:proofErr w:type="gramStart"/>
      <w:r w:rsidRPr="00215813">
        <w:rPr>
          <w:color w:val="000000" w:themeColor="text1"/>
          <w:lang w:val="fr-FR"/>
        </w:rPr>
        <w:t>10:</w:t>
      </w:r>
      <w:proofErr w:type="gramEnd"/>
      <w:r w:rsidRPr="00215813">
        <w:rPr>
          <w:color w:val="000000" w:themeColor="text1"/>
          <w:lang w:val="fr-FR"/>
        </w:rPr>
        <w:t>30–</w:t>
      </w:r>
      <w:proofErr w:type="gramStart"/>
      <w:r w:rsidRPr="00215813">
        <w:rPr>
          <w:color w:val="000000" w:themeColor="text1"/>
          <w:lang w:val="fr-FR"/>
        </w:rPr>
        <w:t>12:</w:t>
      </w:r>
      <w:proofErr w:type="gramEnd"/>
      <w:r w:rsidRPr="00215813">
        <w:rPr>
          <w:color w:val="000000" w:themeColor="text1"/>
          <w:lang w:val="fr-FR"/>
        </w:rPr>
        <w:t>30).</w:t>
      </w:r>
    </w:p>
    <w:p w14:paraId="54D5DE4F" w14:textId="77777777" w:rsidR="003F3D37" w:rsidRPr="00215813" w:rsidRDefault="00000000">
      <w:pPr>
        <w:rPr>
          <w:color w:val="000000" w:themeColor="text1"/>
        </w:rPr>
      </w:pPr>
      <w:proofErr w:type="spellStart"/>
      <w:r w:rsidRPr="00215813">
        <w:rPr>
          <w:color w:val="000000" w:themeColor="text1"/>
        </w:rPr>
        <w:t>Analyse</w:t>
      </w:r>
      <w:proofErr w:type="spellEnd"/>
      <w:r w:rsidRPr="00215813">
        <w:rPr>
          <w:color w:val="000000" w:themeColor="text1"/>
        </w:rPr>
        <w:t xml:space="preserve"> </w:t>
      </w:r>
      <w:proofErr w:type="spellStart"/>
      <w:r w:rsidRPr="00215813">
        <w:rPr>
          <w:color w:val="000000" w:themeColor="text1"/>
        </w:rPr>
        <w:t>dimensionnelle</w:t>
      </w:r>
      <w:proofErr w:type="spellEnd"/>
      <w:r w:rsidRPr="00215813">
        <w:rPr>
          <w:color w:val="000000" w:themeColor="text1"/>
        </w:rPr>
        <w:t xml:space="preserve"> de la séance</w:t>
      </w:r>
    </w:p>
    <w:p w14:paraId="2BBE5830" w14:textId="77777777" w:rsidR="003F3D37" w:rsidRDefault="003F3D37"/>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3"/>
        <w:gridCol w:w="3856"/>
      </w:tblGrid>
      <w:tr w:rsidR="003F3D37" w14:paraId="039CFDA2" w14:textId="77777777" w:rsidTr="00CF4D22">
        <w:tc>
          <w:tcPr>
            <w:tcW w:w="1200" w:type="dxa"/>
            <w:shd w:val="clear" w:color="auto" w:fill="595959"/>
            <w:vAlign w:val="center"/>
          </w:tcPr>
          <w:p w14:paraId="4049FAF6" w14:textId="77777777" w:rsidR="003F3D37" w:rsidRDefault="00000000" w:rsidP="00CF4D22">
            <w:pPr>
              <w:jc w:val="center"/>
              <w:rPr>
                <w:b/>
                <w:color w:val="FFFFFF"/>
                <w:sz w:val="20"/>
              </w:rPr>
            </w:pPr>
            <w:r>
              <w:rPr>
                <w:b/>
                <w:color w:val="FFFFFF"/>
                <w:sz w:val="20"/>
              </w:rPr>
              <w:t>Dimension</w:t>
            </w:r>
          </w:p>
        </w:tc>
        <w:tc>
          <w:tcPr>
            <w:tcW w:w="3900" w:type="dxa"/>
            <w:shd w:val="clear" w:color="auto" w:fill="595959"/>
            <w:vAlign w:val="center"/>
          </w:tcPr>
          <w:p w14:paraId="712D7AD1" w14:textId="77777777" w:rsidR="003F3D37" w:rsidRDefault="00000000" w:rsidP="00CF4D22">
            <w:pPr>
              <w:jc w:val="center"/>
              <w:rPr>
                <w:b/>
                <w:color w:val="FFFFFF"/>
                <w:sz w:val="20"/>
              </w:rPr>
            </w:pPr>
            <w:r>
              <w:rPr>
                <w:b/>
                <w:color w:val="FFFFFF"/>
                <w:sz w:val="20"/>
              </w:rPr>
              <w:t>Observations</w:t>
            </w:r>
          </w:p>
        </w:tc>
        <w:tc>
          <w:tcPr>
            <w:tcW w:w="3900" w:type="dxa"/>
            <w:shd w:val="clear" w:color="auto" w:fill="595959"/>
            <w:vAlign w:val="center"/>
          </w:tcPr>
          <w:p w14:paraId="78CDA0C1" w14:textId="77777777" w:rsidR="003F3D37" w:rsidRDefault="00000000" w:rsidP="00CF4D22">
            <w:pPr>
              <w:jc w:val="center"/>
              <w:rPr>
                <w:b/>
                <w:color w:val="FFFFFF"/>
                <w:sz w:val="20"/>
              </w:rPr>
            </w:pPr>
            <w:r>
              <w:rPr>
                <w:b/>
                <w:color w:val="FFFFFF"/>
                <w:sz w:val="20"/>
              </w:rPr>
              <w:t>Pistes d'amélioration</w:t>
            </w:r>
          </w:p>
        </w:tc>
      </w:tr>
      <w:tr w:rsidR="003F3D37" w:rsidRPr="00CF4D22" w14:paraId="7E475FC7" w14:textId="77777777">
        <w:tc>
          <w:tcPr>
            <w:tcW w:w="1200" w:type="dxa"/>
            <w:shd w:val="clear" w:color="auto" w:fill="F2F2F2"/>
          </w:tcPr>
          <w:p w14:paraId="38BAEA85" w14:textId="77777777" w:rsidR="003F3D37" w:rsidRPr="00CF4D22" w:rsidRDefault="00000000">
            <w:pPr>
              <w:rPr>
                <w:b/>
                <w:color w:val="000000" w:themeColor="text1"/>
                <w:sz w:val="20"/>
              </w:rPr>
            </w:pPr>
            <w:r w:rsidRPr="00CF4D22">
              <w:rPr>
                <w:b/>
                <w:color w:val="000000" w:themeColor="text1"/>
                <w:sz w:val="20"/>
              </w:rPr>
              <w:t>Didactique</w:t>
            </w:r>
          </w:p>
        </w:tc>
        <w:tc>
          <w:tcPr>
            <w:tcW w:w="3900" w:type="dxa"/>
          </w:tcPr>
          <w:p w14:paraId="75C3D2C5" w14:textId="77777777" w:rsidR="003F3D37" w:rsidRPr="00CF4D22" w:rsidRDefault="00000000">
            <w:pPr>
              <w:rPr>
                <w:color w:val="000000" w:themeColor="text1"/>
                <w:sz w:val="20"/>
                <w:lang w:val="fr-FR"/>
              </w:rPr>
            </w:pPr>
            <w:r w:rsidRPr="00CF4D22">
              <w:rPr>
                <w:color w:val="000000" w:themeColor="text1"/>
                <w:sz w:val="20"/>
                <w:lang w:val="fr-FR"/>
              </w:rPr>
              <w:t>La séance était construite autour d'une situation concrète liée à l'achat de fournitures. La progression du rappel vers l'application pratique était logique. L'utilisation des adresses de cellules a bien été comprise par la majorité des élèves.</w:t>
            </w:r>
          </w:p>
        </w:tc>
        <w:tc>
          <w:tcPr>
            <w:tcW w:w="3900" w:type="dxa"/>
          </w:tcPr>
          <w:p w14:paraId="7479C354" w14:textId="77777777" w:rsidR="003F3D37" w:rsidRPr="00CF4D22" w:rsidRDefault="00000000">
            <w:pPr>
              <w:rPr>
                <w:color w:val="000000" w:themeColor="text1"/>
                <w:sz w:val="20"/>
                <w:lang w:val="fr-FR"/>
              </w:rPr>
            </w:pPr>
            <w:r w:rsidRPr="00CF4D22">
              <w:rPr>
                <w:color w:val="000000" w:themeColor="text1"/>
                <w:sz w:val="20"/>
                <w:lang w:val="fr-FR"/>
              </w:rPr>
              <w:t>Consolider la notion d'adresse absolue, encore difficile pour plusieurs élèves, par un exercice de repérage dédié.</w:t>
            </w:r>
          </w:p>
        </w:tc>
      </w:tr>
      <w:tr w:rsidR="003F3D37" w:rsidRPr="00CF4D22" w14:paraId="69802960" w14:textId="77777777">
        <w:tc>
          <w:tcPr>
            <w:tcW w:w="1200" w:type="dxa"/>
            <w:shd w:val="clear" w:color="auto" w:fill="F2F2F2"/>
          </w:tcPr>
          <w:p w14:paraId="133255A6" w14:textId="77777777" w:rsidR="003F3D37" w:rsidRPr="00CF4D22" w:rsidRDefault="00000000">
            <w:pPr>
              <w:rPr>
                <w:b/>
                <w:color w:val="000000" w:themeColor="text1"/>
                <w:sz w:val="20"/>
              </w:rPr>
            </w:pPr>
            <w:proofErr w:type="spellStart"/>
            <w:r w:rsidRPr="00CF4D22">
              <w:rPr>
                <w:b/>
                <w:color w:val="000000" w:themeColor="text1"/>
                <w:sz w:val="20"/>
              </w:rPr>
              <w:t>Pédagogique</w:t>
            </w:r>
            <w:proofErr w:type="spellEnd"/>
          </w:p>
        </w:tc>
        <w:tc>
          <w:tcPr>
            <w:tcW w:w="3900" w:type="dxa"/>
          </w:tcPr>
          <w:p w14:paraId="0D0C7AA1" w14:textId="77777777" w:rsidR="003F3D37" w:rsidRPr="00CF4D22" w:rsidRDefault="00000000">
            <w:pPr>
              <w:rPr>
                <w:color w:val="000000" w:themeColor="text1"/>
                <w:sz w:val="20"/>
                <w:lang w:val="fr-FR"/>
              </w:rPr>
            </w:pPr>
            <w:r w:rsidRPr="00CF4D22">
              <w:rPr>
                <w:color w:val="000000" w:themeColor="text1"/>
                <w:sz w:val="20"/>
                <w:lang w:val="fr-FR"/>
              </w:rPr>
              <w:t>La séance a alterné rappel, situation-problème, activité pratique et remédiation. L'enseignant stagiaire a suivi une démarche structurée avec un diaporama détaillé.</w:t>
            </w:r>
          </w:p>
        </w:tc>
        <w:tc>
          <w:tcPr>
            <w:tcW w:w="3900" w:type="dxa"/>
          </w:tcPr>
          <w:p w14:paraId="32C9243E" w14:textId="77777777" w:rsidR="003F3D37" w:rsidRPr="00CF4D22" w:rsidRDefault="00000000">
            <w:pPr>
              <w:rPr>
                <w:color w:val="000000" w:themeColor="text1"/>
                <w:sz w:val="20"/>
              </w:rPr>
            </w:pPr>
            <w:r w:rsidRPr="00CF4D22">
              <w:rPr>
                <w:color w:val="000000" w:themeColor="text1"/>
                <w:sz w:val="20"/>
                <w:lang w:val="fr-FR"/>
              </w:rPr>
              <w:t xml:space="preserve">Prévoir plus d'exercices guidés sur la recopie des formules et l'utilisation du signe « = ». </w:t>
            </w:r>
            <w:proofErr w:type="spellStart"/>
            <w:r w:rsidRPr="00CF4D22">
              <w:rPr>
                <w:color w:val="000000" w:themeColor="text1"/>
                <w:sz w:val="20"/>
              </w:rPr>
              <w:t>Distribuer</w:t>
            </w:r>
            <w:proofErr w:type="spellEnd"/>
            <w:r w:rsidRPr="00CF4D22">
              <w:rPr>
                <w:color w:val="000000" w:themeColor="text1"/>
                <w:sz w:val="20"/>
              </w:rPr>
              <w:t xml:space="preserve"> la trace </w:t>
            </w:r>
            <w:proofErr w:type="spellStart"/>
            <w:r w:rsidRPr="00CF4D22">
              <w:rPr>
                <w:color w:val="000000" w:themeColor="text1"/>
                <w:sz w:val="20"/>
              </w:rPr>
              <w:t>écrite</w:t>
            </w:r>
            <w:proofErr w:type="spellEnd"/>
            <w:r w:rsidRPr="00CF4D22">
              <w:rPr>
                <w:color w:val="000000" w:themeColor="text1"/>
                <w:sz w:val="20"/>
              </w:rPr>
              <w:t xml:space="preserve"> en fin de séance.</w:t>
            </w:r>
          </w:p>
        </w:tc>
      </w:tr>
      <w:tr w:rsidR="003F3D37" w:rsidRPr="00CF4D22" w14:paraId="1D2A5BB3" w14:textId="77777777">
        <w:tc>
          <w:tcPr>
            <w:tcW w:w="1200" w:type="dxa"/>
            <w:shd w:val="clear" w:color="auto" w:fill="F2F2F2"/>
          </w:tcPr>
          <w:p w14:paraId="74C03352" w14:textId="77777777" w:rsidR="003F3D37" w:rsidRPr="00CF4D22" w:rsidRDefault="00000000">
            <w:pPr>
              <w:rPr>
                <w:b/>
                <w:color w:val="000000" w:themeColor="text1"/>
                <w:sz w:val="20"/>
              </w:rPr>
            </w:pPr>
            <w:r w:rsidRPr="00CF4D22">
              <w:rPr>
                <w:b/>
                <w:color w:val="000000" w:themeColor="text1"/>
                <w:sz w:val="20"/>
              </w:rPr>
              <w:t>Relationnel</w:t>
            </w:r>
          </w:p>
        </w:tc>
        <w:tc>
          <w:tcPr>
            <w:tcW w:w="3900" w:type="dxa"/>
          </w:tcPr>
          <w:p w14:paraId="0C7DBCC4" w14:textId="77777777" w:rsidR="003F3D37" w:rsidRPr="00CF4D22" w:rsidRDefault="00000000">
            <w:pPr>
              <w:rPr>
                <w:color w:val="000000" w:themeColor="text1"/>
                <w:sz w:val="20"/>
              </w:rPr>
            </w:pPr>
            <w:r w:rsidRPr="00CF4D22">
              <w:rPr>
                <w:color w:val="000000" w:themeColor="text1"/>
                <w:sz w:val="20"/>
                <w:lang w:val="fr-FR"/>
              </w:rPr>
              <w:t xml:space="preserve">La relation avec les élèves était positive. Les élèves ont participé au rappel et à la situation problème. </w:t>
            </w:r>
            <w:proofErr w:type="spellStart"/>
            <w:r w:rsidRPr="00CF4D22">
              <w:rPr>
                <w:color w:val="000000" w:themeColor="text1"/>
                <w:sz w:val="20"/>
              </w:rPr>
              <w:t>Climat</w:t>
            </w:r>
            <w:proofErr w:type="spellEnd"/>
            <w:r w:rsidRPr="00CF4D22">
              <w:rPr>
                <w:color w:val="000000" w:themeColor="text1"/>
                <w:sz w:val="20"/>
              </w:rPr>
              <w:t xml:space="preserve"> de </w:t>
            </w:r>
            <w:proofErr w:type="spellStart"/>
            <w:r w:rsidRPr="00CF4D22">
              <w:rPr>
                <w:color w:val="000000" w:themeColor="text1"/>
                <w:sz w:val="20"/>
              </w:rPr>
              <w:t>classe</w:t>
            </w:r>
            <w:proofErr w:type="spellEnd"/>
            <w:r w:rsidRPr="00CF4D22">
              <w:rPr>
                <w:color w:val="000000" w:themeColor="text1"/>
                <w:sz w:val="20"/>
              </w:rPr>
              <w:t xml:space="preserve"> </w:t>
            </w:r>
            <w:proofErr w:type="spellStart"/>
            <w:r w:rsidRPr="00CF4D22">
              <w:rPr>
                <w:color w:val="000000" w:themeColor="text1"/>
                <w:sz w:val="20"/>
              </w:rPr>
              <w:t>agréable</w:t>
            </w:r>
            <w:proofErr w:type="spellEnd"/>
            <w:r w:rsidRPr="00CF4D22">
              <w:rPr>
                <w:color w:val="000000" w:themeColor="text1"/>
                <w:sz w:val="20"/>
              </w:rPr>
              <w:t>.</w:t>
            </w:r>
          </w:p>
        </w:tc>
        <w:tc>
          <w:tcPr>
            <w:tcW w:w="3900" w:type="dxa"/>
          </w:tcPr>
          <w:p w14:paraId="4EBF54F0" w14:textId="77777777" w:rsidR="003F3D37" w:rsidRPr="00CF4D22" w:rsidRDefault="00000000">
            <w:pPr>
              <w:rPr>
                <w:color w:val="000000" w:themeColor="text1"/>
                <w:sz w:val="20"/>
                <w:lang w:val="fr-FR"/>
              </w:rPr>
            </w:pPr>
            <w:r w:rsidRPr="00CF4D22">
              <w:rPr>
                <w:color w:val="000000" w:themeColor="text1"/>
                <w:sz w:val="20"/>
                <w:lang w:val="fr-FR"/>
              </w:rPr>
              <w:t>Maintenir ce climat positif, encourager les élèves à expliquer leurs démarches et solliciter davantage les plus réservés.</w:t>
            </w:r>
          </w:p>
        </w:tc>
      </w:tr>
    </w:tbl>
    <w:p w14:paraId="7D0C93B4" w14:textId="77777777" w:rsidR="004D6CAA" w:rsidRPr="00CF4D22" w:rsidRDefault="00000000">
      <w:pPr>
        <w:pStyle w:val="Titre3"/>
        <w:rPr>
          <w:color w:val="000000" w:themeColor="text1"/>
          <w:lang w:val="fr-FR"/>
        </w:rPr>
      </w:pPr>
      <w:r w:rsidRPr="00CF4D22">
        <w:rPr>
          <w:color w:val="000000" w:themeColor="text1"/>
          <w:lang w:val="fr-FR"/>
        </w:rPr>
        <w:t>Analyse et réflexion</w:t>
      </w:r>
    </w:p>
    <w:p w14:paraId="668B4AA3" w14:textId="77777777" w:rsidR="004D6CAA" w:rsidRPr="00CF4D22" w:rsidRDefault="00000000">
      <w:pPr>
        <w:spacing w:after="120"/>
        <w:rPr>
          <w:color w:val="000000" w:themeColor="text1"/>
          <w:lang w:val="fr-FR"/>
        </w:rPr>
      </w:pPr>
      <w:r w:rsidRPr="00CF4D22">
        <w:rPr>
          <w:color w:val="000000" w:themeColor="text1"/>
          <w:lang w:val="fr-FR"/>
        </w:rPr>
        <w:t>Observer mes pairs m'a été extrêmement formateur. J'ai pu identifier des techniques que je souhaitais reproduire (la progression claire de Saleh) et des pièges à éviter (le dépassement du temps chez Oussama). Cette expérience directe des forces et faiblesses de chacun a nourri ma propre préparation.</w:t>
      </w:r>
    </w:p>
    <w:p w14:paraId="08BB3EF0" w14:textId="77777777" w:rsidR="004D6CAA" w:rsidRPr="00CF4D22" w:rsidRDefault="00000000">
      <w:pPr>
        <w:pStyle w:val="Titre3"/>
        <w:rPr>
          <w:color w:val="000000" w:themeColor="text1"/>
          <w:lang w:val="fr-FR"/>
        </w:rPr>
      </w:pPr>
      <w:r w:rsidRPr="00CF4D22">
        <w:rPr>
          <w:color w:val="000000" w:themeColor="text1"/>
          <w:lang w:val="fr-FR"/>
        </w:rPr>
        <w:t>Bilan</w:t>
      </w:r>
    </w:p>
    <w:p w14:paraId="126A29FF" w14:textId="4A6123B3" w:rsidR="00CF4D22" w:rsidRDefault="00000000">
      <w:pPr>
        <w:spacing w:after="120"/>
        <w:rPr>
          <w:color w:val="000000" w:themeColor="text1"/>
          <w:lang w:val="fr-FR"/>
        </w:rPr>
      </w:pPr>
      <w:r w:rsidRPr="00CF4D22">
        <w:rPr>
          <w:color w:val="000000" w:themeColor="text1"/>
          <w:lang w:val="fr-FR"/>
        </w:rPr>
        <w:t>Troisième semaine — l'observation des pairs stagiaires commence. Je prends conscience de la diversité des styles d'enseignement et de l'importance d'adapter sa méthode à sa personnalité.</w:t>
      </w:r>
    </w:p>
    <w:p w14:paraId="5E825E1B" w14:textId="16C5071E" w:rsidR="004D6CAA" w:rsidRPr="00CF4D22" w:rsidRDefault="00CF4D22" w:rsidP="00CF4D22">
      <w:pPr>
        <w:rPr>
          <w:color w:val="000000" w:themeColor="text1"/>
          <w:lang w:val="fr-FR"/>
        </w:rPr>
      </w:pPr>
      <w:r>
        <w:rPr>
          <w:color w:val="000000" w:themeColor="text1"/>
          <w:lang w:val="fr-FR"/>
        </w:rPr>
        <w:br w:type="page"/>
      </w:r>
    </w:p>
    <w:p w14:paraId="0DD9E6F1" w14:textId="77777777" w:rsidR="004D6CAA" w:rsidRPr="0091482E" w:rsidRDefault="00000000" w:rsidP="0091482E">
      <w:pPr>
        <w:pStyle w:val="Titre2"/>
      </w:pPr>
      <w:bookmarkStart w:id="11" w:name="_Toc232636758"/>
      <w:r w:rsidRPr="0091482E">
        <w:lastRenderedPageBreak/>
        <w:t>2.4. Semaine 4 — Jeudi 26 février 2026</w:t>
      </w:r>
      <w:bookmarkEnd w:id="11"/>
    </w:p>
    <w:p w14:paraId="7B7D7414" w14:textId="77777777" w:rsidR="004D6CAA" w:rsidRPr="00CF4D22" w:rsidRDefault="00000000">
      <w:pPr>
        <w:pStyle w:val="Titre3"/>
        <w:rPr>
          <w:color w:val="000000" w:themeColor="text1"/>
          <w:lang w:val="fr-FR"/>
        </w:rPr>
      </w:pPr>
      <w:r w:rsidRPr="00CF4D22">
        <w:rPr>
          <w:color w:val="000000" w:themeColor="text1"/>
          <w:lang w:val="fr-FR"/>
        </w:rPr>
        <w:t>Contexte</w:t>
      </w:r>
    </w:p>
    <w:p w14:paraId="16DB1CE1" w14:textId="77777777" w:rsidR="003F3D37" w:rsidRPr="00CF4D22" w:rsidRDefault="00000000">
      <w:pPr>
        <w:rPr>
          <w:color w:val="000000" w:themeColor="text1"/>
          <w:lang w:val="fr-FR"/>
        </w:rPr>
      </w:pPr>
      <w:r w:rsidRPr="00CF4D22">
        <w:rPr>
          <w:color w:val="000000" w:themeColor="text1"/>
          <w:lang w:val="fr-FR"/>
        </w:rPr>
        <w:t>Journée charnière : j'ai observé Youssef OUADRAHMANE sur les formules simples (</w:t>
      </w:r>
      <w:proofErr w:type="gramStart"/>
      <w:r w:rsidRPr="00CF4D22">
        <w:rPr>
          <w:color w:val="000000" w:themeColor="text1"/>
          <w:lang w:val="fr-FR"/>
        </w:rPr>
        <w:t>08:</w:t>
      </w:r>
      <w:proofErr w:type="gramEnd"/>
      <w:r w:rsidRPr="00CF4D22">
        <w:rPr>
          <w:color w:val="000000" w:themeColor="text1"/>
          <w:lang w:val="fr-FR"/>
        </w:rPr>
        <w:t>30–</w:t>
      </w:r>
      <w:proofErr w:type="gramStart"/>
      <w:r w:rsidRPr="00CF4D22">
        <w:rPr>
          <w:color w:val="000000" w:themeColor="text1"/>
          <w:lang w:val="fr-FR"/>
        </w:rPr>
        <w:t>10:</w:t>
      </w:r>
      <w:proofErr w:type="gramEnd"/>
      <w:r w:rsidRPr="00CF4D22">
        <w:rPr>
          <w:color w:val="000000" w:themeColor="text1"/>
          <w:lang w:val="fr-FR"/>
        </w:rPr>
        <w:t>30), puis j'ai animé ma toute première séance d'enseignement (A1) sur le même thème (</w:t>
      </w:r>
      <w:proofErr w:type="gramStart"/>
      <w:r w:rsidRPr="00CF4D22">
        <w:rPr>
          <w:color w:val="000000" w:themeColor="text1"/>
          <w:lang w:val="fr-FR"/>
        </w:rPr>
        <w:t>10:</w:t>
      </w:r>
      <w:proofErr w:type="gramEnd"/>
      <w:r w:rsidRPr="00CF4D22">
        <w:rPr>
          <w:color w:val="000000" w:themeColor="text1"/>
          <w:lang w:val="fr-FR"/>
        </w:rPr>
        <w:t>30–</w:t>
      </w:r>
      <w:proofErr w:type="gramStart"/>
      <w:r w:rsidRPr="00CF4D22">
        <w:rPr>
          <w:color w:val="000000" w:themeColor="text1"/>
          <w:lang w:val="fr-FR"/>
        </w:rPr>
        <w:t>12:</w:t>
      </w:r>
      <w:proofErr w:type="gramEnd"/>
      <w:r w:rsidRPr="00CF4D22">
        <w:rPr>
          <w:color w:val="000000" w:themeColor="text1"/>
          <w:lang w:val="fr-FR"/>
        </w:rPr>
        <w:t>30).</w:t>
      </w:r>
    </w:p>
    <w:p w14:paraId="6EEF8FB8" w14:textId="77777777" w:rsidR="004D6CAA" w:rsidRPr="00CF4D22" w:rsidRDefault="00000000">
      <w:pPr>
        <w:pStyle w:val="Titre3"/>
        <w:rPr>
          <w:color w:val="000000" w:themeColor="text1"/>
          <w:lang w:val="fr-FR"/>
        </w:rPr>
      </w:pPr>
      <w:r w:rsidRPr="00CF4D22">
        <w:rPr>
          <w:color w:val="000000" w:themeColor="text1"/>
          <w:lang w:val="fr-FR"/>
        </w:rPr>
        <w:t>Première séance animée (A1) — Formules simples</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4D6CAA" w:rsidRPr="00CF4D22" w14:paraId="1B899337" w14:textId="77777777" w:rsidTr="00FB7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77697795" w14:textId="77777777" w:rsidR="004D6CAA" w:rsidRPr="00CF4D22" w:rsidRDefault="00000000" w:rsidP="00FB7E8D">
            <w:pPr>
              <w:rPr>
                <w:color w:val="000000" w:themeColor="text1"/>
              </w:rPr>
            </w:pPr>
            <w:r w:rsidRPr="00CF4D22">
              <w:rPr>
                <w:color w:val="000000" w:themeColor="text1"/>
                <w:sz w:val="20"/>
              </w:rPr>
              <w:t>Champ</w:t>
            </w:r>
          </w:p>
        </w:tc>
        <w:tc>
          <w:tcPr>
            <w:tcW w:w="4703" w:type="dxa"/>
            <w:vAlign w:val="center"/>
          </w:tcPr>
          <w:p w14:paraId="241D8525" w14:textId="77777777" w:rsidR="004D6CAA" w:rsidRPr="00CF4D22" w:rsidRDefault="00000000" w:rsidP="00FB7E8D">
            <w:pPr>
              <w:cnfStyle w:val="100000000000" w:firstRow="1" w:lastRow="0" w:firstColumn="0" w:lastColumn="0" w:oddVBand="0" w:evenVBand="0" w:oddHBand="0" w:evenHBand="0" w:firstRowFirstColumn="0" w:firstRowLastColumn="0" w:lastRowFirstColumn="0" w:lastRowLastColumn="0"/>
              <w:rPr>
                <w:color w:val="000000" w:themeColor="text1"/>
              </w:rPr>
            </w:pPr>
            <w:r w:rsidRPr="00CF4D22">
              <w:rPr>
                <w:color w:val="000000" w:themeColor="text1"/>
                <w:sz w:val="20"/>
              </w:rPr>
              <w:t>Détail</w:t>
            </w:r>
          </w:p>
        </w:tc>
      </w:tr>
      <w:tr w:rsidR="004D6CAA" w:rsidRPr="00CF4D22" w14:paraId="0C1B6C1D" w14:textId="77777777" w:rsidTr="00FB7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07E1765B" w14:textId="77777777" w:rsidR="004D6CAA" w:rsidRPr="00CF4D22" w:rsidRDefault="00000000" w:rsidP="00FB7E8D">
            <w:pPr>
              <w:rPr>
                <w:color w:val="000000" w:themeColor="text1"/>
              </w:rPr>
            </w:pPr>
            <w:r w:rsidRPr="00CF4D22">
              <w:rPr>
                <w:color w:val="000000" w:themeColor="text1"/>
                <w:sz w:val="20"/>
              </w:rPr>
              <w:t>Thème</w:t>
            </w:r>
          </w:p>
        </w:tc>
        <w:tc>
          <w:tcPr>
            <w:tcW w:w="4703" w:type="dxa"/>
            <w:vAlign w:val="center"/>
          </w:tcPr>
          <w:p w14:paraId="6F863E92" w14:textId="77777777" w:rsidR="004D6CAA" w:rsidRPr="00CF4D22" w:rsidRDefault="00000000" w:rsidP="00FB7E8D">
            <w:pP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CF4D22">
              <w:rPr>
                <w:color w:val="000000" w:themeColor="text1"/>
                <w:sz w:val="20"/>
                <w:lang w:val="fr-FR"/>
              </w:rPr>
              <w:t>Formules simples (+, -, *, /) — Adresses relatives et absolues</w:t>
            </w:r>
          </w:p>
        </w:tc>
      </w:tr>
      <w:tr w:rsidR="004D6CAA" w:rsidRPr="00CF4D22" w14:paraId="51D90CFD" w14:textId="77777777" w:rsidTr="00FB7E8D">
        <w:tc>
          <w:tcPr>
            <w:cnfStyle w:val="001000000000" w:firstRow="0" w:lastRow="0" w:firstColumn="1" w:lastColumn="0" w:oddVBand="0" w:evenVBand="0" w:oddHBand="0" w:evenHBand="0" w:firstRowFirstColumn="0" w:firstRowLastColumn="0" w:lastRowFirstColumn="0" w:lastRowLastColumn="0"/>
            <w:tcW w:w="4703" w:type="dxa"/>
            <w:vAlign w:val="center"/>
          </w:tcPr>
          <w:p w14:paraId="130F5ECB" w14:textId="77777777" w:rsidR="004D6CAA" w:rsidRPr="00CF4D22" w:rsidRDefault="00000000" w:rsidP="00FB7E8D">
            <w:pPr>
              <w:rPr>
                <w:color w:val="000000" w:themeColor="text1"/>
              </w:rPr>
            </w:pPr>
            <w:proofErr w:type="spellStart"/>
            <w:r w:rsidRPr="00CF4D22">
              <w:rPr>
                <w:color w:val="000000" w:themeColor="text1"/>
                <w:sz w:val="20"/>
              </w:rPr>
              <w:t>Horaire</w:t>
            </w:r>
            <w:proofErr w:type="spellEnd"/>
          </w:p>
        </w:tc>
        <w:tc>
          <w:tcPr>
            <w:tcW w:w="4703" w:type="dxa"/>
            <w:vAlign w:val="center"/>
          </w:tcPr>
          <w:p w14:paraId="4FB44572" w14:textId="77777777" w:rsidR="004D6CAA" w:rsidRPr="00CF4D22" w:rsidRDefault="00000000" w:rsidP="00FB7E8D">
            <w:pPr>
              <w:cnfStyle w:val="000000000000" w:firstRow="0" w:lastRow="0" w:firstColumn="0" w:lastColumn="0" w:oddVBand="0" w:evenVBand="0" w:oddHBand="0" w:evenHBand="0" w:firstRowFirstColumn="0" w:firstRowLastColumn="0" w:lastRowFirstColumn="0" w:lastRowLastColumn="0"/>
              <w:rPr>
                <w:color w:val="000000" w:themeColor="text1"/>
              </w:rPr>
            </w:pPr>
            <w:r w:rsidRPr="00CF4D22">
              <w:rPr>
                <w:color w:val="000000" w:themeColor="text1"/>
                <w:sz w:val="20"/>
              </w:rPr>
              <w:t>10:30 – 12:30 · Durée : 2h</w:t>
            </w:r>
          </w:p>
        </w:tc>
      </w:tr>
      <w:tr w:rsidR="004D6CAA" w:rsidRPr="00CF4D22" w14:paraId="69DD4756" w14:textId="77777777" w:rsidTr="00FB7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0ED4394E" w14:textId="77777777" w:rsidR="004D6CAA" w:rsidRPr="00CF4D22" w:rsidRDefault="00000000" w:rsidP="00FB7E8D">
            <w:pPr>
              <w:rPr>
                <w:color w:val="000000" w:themeColor="text1"/>
              </w:rPr>
            </w:pPr>
            <w:r w:rsidRPr="00CF4D22">
              <w:rPr>
                <w:color w:val="000000" w:themeColor="text1"/>
                <w:sz w:val="20"/>
              </w:rPr>
              <w:t>Classe</w:t>
            </w:r>
          </w:p>
        </w:tc>
        <w:tc>
          <w:tcPr>
            <w:tcW w:w="4703" w:type="dxa"/>
            <w:vAlign w:val="center"/>
          </w:tcPr>
          <w:p w14:paraId="7EA70E51" w14:textId="77777777" w:rsidR="004D6CAA" w:rsidRPr="00CF4D22" w:rsidRDefault="00000000" w:rsidP="00FB7E8D">
            <w:pPr>
              <w:cnfStyle w:val="000000100000" w:firstRow="0" w:lastRow="0" w:firstColumn="0" w:lastColumn="0" w:oddVBand="0" w:evenVBand="0" w:oddHBand="1" w:evenHBand="0" w:firstRowFirstColumn="0" w:firstRowLastColumn="0" w:lastRowFirstColumn="0" w:lastRowLastColumn="0"/>
              <w:rPr>
                <w:color w:val="000000" w:themeColor="text1"/>
              </w:rPr>
            </w:pPr>
            <w:r w:rsidRPr="00CF4D22">
              <w:rPr>
                <w:color w:val="000000" w:themeColor="text1"/>
                <w:sz w:val="20"/>
              </w:rPr>
              <w:t>2AC-8 / Groupe 2</w:t>
            </w:r>
          </w:p>
        </w:tc>
      </w:tr>
      <w:tr w:rsidR="004D6CAA" w:rsidRPr="00CF4D22" w14:paraId="00524CA3" w14:textId="77777777" w:rsidTr="00FB7E8D">
        <w:tc>
          <w:tcPr>
            <w:cnfStyle w:val="001000000000" w:firstRow="0" w:lastRow="0" w:firstColumn="1" w:lastColumn="0" w:oddVBand="0" w:evenVBand="0" w:oddHBand="0" w:evenHBand="0" w:firstRowFirstColumn="0" w:firstRowLastColumn="0" w:lastRowFirstColumn="0" w:lastRowLastColumn="0"/>
            <w:tcW w:w="4703" w:type="dxa"/>
            <w:vAlign w:val="center"/>
          </w:tcPr>
          <w:p w14:paraId="6906AFA4" w14:textId="77777777" w:rsidR="004D6CAA" w:rsidRPr="00CF4D22" w:rsidRDefault="00000000" w:rsidP="00FB7E8D">
            <w:pPr>
              <w:rPr>
                <w:color w:val="000000" w:themeColor="text1"/>
              </w:rPr>
            </w:pPr>
            <w:r w:rsidRPr="00CF4D22">
              <w:rPr>
                <w:color w:val="000000" w:themeColor="text1"/>
                <w:sz w:val="20"/>
              </w:rPr>
              <w:t>Situation problème</w:t>
            </w:r>
          </w:p>
        </w:tc>
        <w:tc>
          <w:tcPr>
            <w:tcW w:w="4703" w:type="dxa"/>
            <w:vAlign w:val="center"/>
          </w:tcPr>
          <w:p w14:paraId="408D1B04" w14:textId="77777777" w:rsidR="004D6CAA" w:rsidRPr="00CF4D22" w:rsidRDefault="00000000" w:rsidP="00FB7E8D">
            <w:pPr>
              <w:cnfStyle w:val="000000000000" w:firstRow="0" w:lastRow="0" w:firstColumn="0" w:lastColumn="0" w:oddVBand="0" w:evenVBand="0" w:oddHBand="0" w:evenHBand="0" w:firstRowFirstColumn="0" w:firstRowLastColumn="0" w:lastRowFirstColumn="0" w:lastRowLastColumn="0"/>
              <w:rPr>
                <w:color w:val="000000" w:themeColor="text1"/>
                <w:lang w:val="fr-FR"/>
              </w:rPr>
            </w:pPr>
            <w:r w:rsidRPr="00CF4D22">
              <w:rPr>
                <w:color w:val="000000" w:themeColor="text1"/>
                <w:sz w:val="20"/>
                <w:lang w:val="fr-FR"/>
              </w:rPr>
              <w:t>Librairie — calcul de montant total de commande</w:t>
            </w:r>
          </w:p>
        </w:tc>
      </w:tr>
    </w:tbl>
    <w:p w14:paraId="7052B711" w14:textId="77777777" w:rsidR="004D6CAA" w:rsidRPr="007746D2" w:rsidRDefault="004D6CAA">
      <w:pPr>
        <w:rPr>
          <w:lang w:val="fr-FR"/>
        </w:rPr>
      </w:pPr>
    </w:p>
    <w:p w14:paraId="30460DAD" w14:textId="77777777" w:rsidR="004D6CAA" w:rsidRPr="00CF4D22" w:rsidRDefault="00000000">
      <w:pPr>
        <w:spacing w:after="120"/>
        <w:rPr>
          <w:color w:val="000000" w:themeColor="text1"/>
          <w:lang w:val="fr-FR"/>
        </w:rPr>
      </w:pPr>
      <w:r w:rsidRPr="00CF4D22">
        <w:rPr>
          <w:color w:val="000000" w:themeColor="text1"/>
          <w:lang w:val="fr-FR"/>
        </w:rPr>
        <w:t>C'était ma première prise en charge complète d'une séance de 2h. J'avais préparé une fiche pédagogique, un diaporama et des fichiers Excel. Les élèves étaient engagés et la situation problème a bien fonctionné. La tutrice est intervenue ponctuellement pour la discipline en début de séance. J'ai réussi à structurer la séance en phases cohérentes et à capter l'attention des élèves.</w:t>
      </w:r>
    </w:p>
    <w:p w14:paraId="0A876983" w14:textId="77777777" w:rsidR="004D6CAA" w:rsidRPr="00CF4D22" w:rsidRDefault="00000000">
      <w:pPr>
        <w:spacing w:after="120"/>
        <w:rPr>
          <w:color w:val="000000" w:themeColor="text1"/>
          <w:lang w:val="fr-FR"/>
        </w:rPr>
      </w:pPr>
      <w:r w:rsidRPr="00CF4D22">
        <w:rPr>
          <w:color w:val="000000" w:themeColor="text1"/>
          <w:lang w:val="fr-FR"/>
        </w:rPr>
        <w:t>Points positifs : situation problème contextualisée efficace, progression du concret vers l'abstrait, alternance français/arabe bien dosée. Points à améliorer : mieux anticiper les règles de travail pour limiter les interventions du tuteur, préparer des exercices différenciés pour gérer l'hétérogénéité.</w:t>
      </w:r>
    </w:p>
    <w:p w14:paraId="56624E6D" w14:textId="1FAEB6EF" w:rsidR="003F3D37" w:rsidRPr="00CF4D22" w:rsidRDefault="00000000" w:rsidP="00CF4D22">
      <w:pPr>
        <w:rPr>
          <w:color w:val="000000" w:themeColor="text1"/>
        </w:rPr>
      </w:pPr>
      <w:r w:rsidRPr="00CF4D22">
        <w:rPr>
          <w:color w:val="000000" w:themeColor="text1"/>
        </w:rPr>
        <w:t xml:space="preserve">Analyse </w:t>
      </w:r>
      <w:proofErr w:type="spellStart"/>
      <w:r w:rsidRPr="00CF4D22">
        <w:rPr>
          <w:color w:val="000000" w:themeColor="text1"/>
        </w:rPr>
        <w:t>dimensionnelle</w:t>
      </w:r>
      <w:proofErr w:type="spellEnd"/>
      <w:r w:rsidRPr="00CF4D22">
        <w:rPr>
          <w:color w:val="000000" w:themeColor="text1"/>
        </w:rPr>
        <w:t xml:space="preserve"> de la séance</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5"/>
        <w:gridCol w:w="3854"/>
      </w:tblGrid>
      <w:tr w:rsidR="003F3D37" w14:paraId="113F52B8" w14:textId="77777777" w:rsidTr="00CF4D22">
        <w:tc>
          <w:tcPr>
            <w:tcW w:w="1200" w:type="dxa"/>
            <w:shd w:val="clear" w:color="auto" w:fill="595959"/>
            <w:vAlign w:val="center"/>
          </w:tcPr>
          <w:p w14:paraId="14677E06" w14:textId="77777777" w:rsidR="003F3D37" w:rsidRDefault="00000000" w:rsidP="00CF4D22">
            <w:pPr>
              <w:jc w:val="center"/>
              <w:rPr>
                <w:b/>
                <w:color w:val="FFFFFF"/>
                <w:sz w:val="20"/>
              </w:rPr>
            </w:pPr>
            <w:r>
              <w:rPr>
                <w:b/>
                <w:color w:val="FFFFFF"/>
                <w:sz w:val="20"/>
              </w:rPr>
              <w:t>Dimension</w:t>
            </w:r>
          </w:p>
        </w:tc>
        <w:tc>
          <w:tcPr>
            <w:tcW w:w="3900" w:type="dxa"/>
            <w:shd w:val="clear" w:color="auto" w:fill="595959"/>
            <w:vAlign w:val="center"/>
          </w:tcPr>
          <w:p w14:paraId="615A5829" w14:textId="77777777" w:rsidR="003F3D37" w:rsidRDefault="00000000" w:rsidP="00CF4D22">
            <w:pPr>
              <w:jc w:val="center"/>
              <w:rPr>
                <w:b/>
                <w:color w:val="FFFFFF"/>
                <w:sz w:val="20"/>
              </w:rPr>
            </w:pPr>
            <w:r>
              <w:rPr>
                <w:b/>
                <w:color w:val="FFFFFF"/>
                <w:sz w:val="20"/>
              </w:rPr>
              <w:t>Observations</w:t>
            </w:r>
          </w:p>
        </w:tc>
        <w:tc>
          <w:tcPr>
            <w:tcW w:w="3900" w:type="dxa"/>
            <w:shd w:val="clear" w:color="auto" w:fill="595959"/>
            <w:vAlign w:val="center"/>
          </w:tcPr>
          <w:p w14:paraId="61F50EA2" w14:textId="77777777" w:rsidR="003F3D37" w:rsidRDefault="00000000" w:rsidP="00CF4D22">
            <w:pPr>
              <w:jc w:val="center"/>
              <w:rPr>
                <w:b/>
                <w:color w:val="FFFFFF"/>
                <w:sz w:val="20"/>
              </w:rPr>
            </w:pPr>
            <w:r>
              <w:rPr>
                <w:b/>
                <w:color w:val="FFFFFF"/>
                <w:sz w:val="20"/>
              </w:rPr>
              <w:t>Pistes d'amélioration</w:t>
            </w:r>
          </w:p>
        </w:tc>
      </w:tr>
      <w:tr w:rsidR="003F3D37" w:rsidRPr="00CF4D22" w14:paraId="198BD035" w14:textId="77777777">
        <w:tc>
          <w:tcPr>
            <w:tcW w:w="1200" w:type="dxa"/>
            <w:shd w:val="clear" w:color="auto" w:fill="F2F2F2"/>
          </w:tcPr>
          <w:p w14:paraId="4555059B" w14:textId="77777777" w:rsidR="003F3D37" w:rsidRPr="00CF4D22" w:rsidRDefault="00000000">
            <w:pPr>
              <w:rPr>
                <w:b/>
                <w:color w:val="000000" w:themeColor="text1"/>
                <w:sz w:val="20"/>
              </w:rPr>
            </w:pPr>
            <w:r w:rsidRPr="00CF4D22">
              <w:rPr>
                <w:b/>
                <w:color w:val="000000" w:themeColor="text1"/>
                <w:sz w:val="20"/>
              </w:rPr>
              <w:t>Didactique</w:t>
            </w:r>
          </w:p>
        </w:tc>
        <w:tc>
          <w:tcPr>
            <w:tcW w:w="3900" w:type="dxa"/>
          </w:tcPr>
          <w:p w14:paraId="69C4DDF4" w14:textId="77777777" w:rsidR="003F3D37" w:rsidRPr="00CF4D22" w:rsidRDefault="00000000">
            <w:pPr>
              <w:rPr>
                <w:color w:val="000000" w:themeColor="text1"/>
                <w:sz w:val="20"/>
                <w:lang w:val="fr-FR"/>
              </w:rPr>
            </w:pPr>
            <w:r w:rsidRPr="00CF4D22">
              <w:rPr>
                <w:color w:val="000000" w:themeColor="text1"/>
                <w:sz w:val="20"/>
                <w:lang w:val="fr-FR"/>
              </w:rPr>
              <w:t>Situation problème contextualisée (librairie) efficace — les élèves se sont immédiatement projetés. Progression du concret vers l'abstrait (formules simples → adresses relatives). Alternance français/arabe pour faciliter la compréhension.</w:t>
            </w:r>
          </w:p>
        </w:tc>
        <w:tc>
          <w:tcPr>
            <w:tcW w:w="3900" w:type="dxa"/>
          </w:tcPr>
          <w:p w14:paraId="4083C0E4" w14:textId="77777777" w:rsidR="003F3D37" w:rsidRPr="00CF4D22" w:rsidRDefault="00000000">
            <w:pPr>
              <w:rPr>
                <w:color w:val="000000" w:themeColor="text1"/>
                <w:sz w:val="20"/>
              </w:rPr>
            </w:pPr>
            <w:r w:rsidRPr="00CF4D22">
              <w:rPr>
                <w:color w:val="000000" w:themeColor="text1"/>
                <w:sz w:val="20"/>
                <w:lang w:val="fr-FR"/>
              </w:rPr>
              <w:t xml:space="preserve">Insister sur le signe = dès le rappel. Prévoir un exercice supplémentaire pour les plus rapides. </w:t>
            </w:r>
            <w:proofErr w:type="spellStart"/>
            <w:r w:rsidRPr="00CF4D22">
              <w:rPr>
                <w:color w:val="000000" w:themeColor="text1"/>
                <w:sz w:val="20"/>
              </w:rPr>
              <w:t>Introduire</w:t>
            </w:r>
            <w:proofErr w:type="spellEnd"/>
            <w:r w:rsidRPr="00CF4D22">
              <w:rPr>
                <w:color w:val="000000" w:themeColor="text1"/>
                <w:sz w:val="20"/>
              </w:rPr>
              <w:t xml:space="preserve"> </w:t>
            </w:r>
            <w:proofErr w:type="spellStart"/>
            <w:r w:rsidRPr="00CF4D22">
              <w:rPr>
                <w:color w:val="000000" w:themeColor="text1"/>
                <w:sz w:val="20"/>
              </w:rPr>
              <w:t>l'adresse</w:t>
            </w:r>
            <w:proofErr w:type="spellEnd"/>
            <w:r w:rsidRPr="00CF4D22">
              <w:rPr>
                <w:color w:val="000000" w:themeColor="text1"/>
                <w:sz w:val="20"/>
              </w:rPr>
              <w:t xml:space="preserve"> </w:t>
            </w:r>
            <w:proofErr w:type="spellStart"/>
            <w:r w:rsidRPr="00CF4D22">
              <w:rPr>
                <w:color w:val="000000" w:themeColor="text1"/>
                <w:sz w:val="20"/>
              </w:rPr>
              <w:t>absolue</w:t>
            </w:r>
            <w:proofErr w:type="spellEnd"/>
            <w:r w:rsidRPr="00CF4D22">
              <w:rPr>
                <w:color w:val="000000" w:themeColor="text1"/>
                <w:sz w:val="20"/>
              </w:rPr>
              <w:t xml:space="preserve"> plus tôt.</w:t>
            </w:r>
          </w:p>
        </w:tc>
      </w:tr>
      <w:tr w:rsidR="003F3D37" w:rsidRPr="00CF4D22" w14:paraId="27323A48" w14:textId="77777777">
        <w:tc>
          <w:tcPr>
            <w:tcW w:w="1200" w:type="dxa"/>
            <w:shd w:val="clear" w:color="auto" w:fill="F2F2F2"/>
          </w:tcPr>
          <w:p w14:paraId="23BF51E1" w14:textId="77777777" w:rsidR="003F3D37" w:rsidRPr="00CF4D22" w:rsidRDefault="00000000">
            <w:pPr>
              <w:rPr>
                <w:b/>
                <w:color w:val="000000" w:themeColor="text1"/>
                <w:sz w:val="20"/>
              </w:rPr>
            </w:pPr>
            <w:r w:rsidRPr="00CF4D22">
              <w:rPr>
                <w:b/>
                <w:color w:val="000000" w:themeColor="text1"/>
                <w:sz w:val="20"/>
              </w:rPr>
              <w:t>Pédagogique</w:t>
            </w:r>
          </w:p>
        </w:tc>
        <w:tc>
          <w:tcPr>
            <w:tcW w:w="3900" w:type="dxa"/>
          </w:tcPr>
          <w:p w14:paraId="7DB4E94B" w14:textId="77777777" w:rsidR="003F3D37" w:rsidRPr="00CF4D22" w:rsidRDefault="00000000">
            <w:pPr>
              <w:rPr>
                <w:color w:val="000000" w:themeColor="text1"/>
                <w:sz w:val="20"/>
              </w:rPr>
            </w:pPr>
            <w:proofErr w:type="gramStart"/>
            <w:r w:rsidRPr="00CF4D22">
              <w:rPr>
                <w:color w:val="000000" w:themeColor="text1"/>
                <w:sz w:val="20"/>
                <w:lang w:val="fr-FR"/>
              </w:rPr>
              <w:t>Timing</w:t>
            </w:r>
            <w:proofErr w:type="gramEnd"/>
            <w:r w:rsidRPr="00CF4D22">
              <w:rPr>
                <w:color w:val="000000" w:themeColor="text1"/>
                <w:sz w:val="20"/>
                <w:lang w:val="fr-FR"/>
              </w:rPr>
              <w:t xml:space="preserve"> globalement respecté (2h). Alternance de phases claires. Supports : vidéoprojecteur, fichiers Excel, fiche pédagogique. </w:t>
            </w:r>
            <w:r w:rsidRPr="00CF4D22">
              <w:rPr>
                <w:color w:val="000000" w:themeColor="text1"/>
                <w:sz w:val="20"/>
              </w:rPr>
              <w:t xml:space="preserve">Gestion de </w:t>
            </w:r>
            <w:proofErr w:type="spellStart"/>
            <w:r w:rsidRPr="00CF4D22">
              <w:rPr>
                <w:color w:val="000000" w:themeColor="text1"/>
                <w:sz w:val="20"/>
              </w:rPr>
              <w:t>l'espace</w:t>
            </w:r>
            <w:proofErr w:type="spellEnd"/>
            <w:r w:rsidRPr="00CF4D22">
              <w:rPr>
                <w:color w:val="000000" w:themeColor="text1"/>
                <w:sz w:val="20"/>
              </w:rPr>
              <w:t xml:space="preserve"> : </w:t>
            </w:r>
            <w:proofErr w:type="spellStart"/>
            <w:r w:rsidRPr="00CF4D22">
              <w:rPr>
                <w:color w:val="000000" w:themeColor="text1"/>
                <w:sz w:val="20"/>
              </w:rPr>
              <w:t>déplacement</w:t>
            </w:r>
            <w:proofErr w:type="spellEnd"/>
            <w:r w:rsidRPr="00CF4D22">
              <w:rPr>
                <w:color w:val="000000" w:themeColor="text1"/>
                <w:sz w:val="20"/>
              </w:rPr>
              <w:t xml:space="preserve"> dans toute la salle.</w:t>
            </w:r>
          </w:p>
        </w:tc>
        <w:tc>
          <w:tcPr>
            <w:tcW w:w="3900" w:type="dxa"/>
          </w:tcPr>
          <w:p w14:paraId="2066EA2B" w14:textId="77777777" w:rsidR="003F3D37" w:rsidRPr="00CF4D22" w:rsidRDefault="00000000">
            <w:pPr>
              <w:rPr>
                <w:color w:val="000000" w:themeColor="text1"/>
                <w:sz w:val="20"/>
                <w:lang w:val="fr-FR"/>
              </w:rPr>
            </w:pPr>
            <w:r w:rsidRPr="00CF4D22">
              <w:rPr>
                <w:color w:val="000000" w:themeColor="text1"/>
                <w:sz w:val="20"/>
                <w:lang w:val="fr-FR"/>
              </w:rPr>
              <w:t>Chronométrer chaque phase. Préparer des exercices différenciés (niveaux 1 et 2). Distribuer la trace écrite plus tôt pour gagner du temps.</w:t>
            </w:r>
          </w:p>
        </w:tc>
      </w:tr>
      <w:tr w:rsidR="003F3D37" w:rsidRPr="00CF4D22" w14:paraId="3678A792" w14:textId="77777777">
        <w:tc>
          <w:tcPr>
            <w:tcW w:w="1200" w:type="dxa"/>
            <w:shd w:val="clear" w:color="auto" w:fill="F2F2F2"/>
          </w:tcPr>
          <w:p w14:paraId="4CF29AA5" w14:textId="77777777" w:rsidR="003F3D37" w:rsidRPr="00CF4D22" w:rsidRDefault="00000000">
            <w:pPr>
              <w:rPr>
                <w:b/>
                <w:color w:val="000000" w:themeColor="text1"/>
                <w:sz w:val="20"/>
              </w:rPr>
            </w:pPr>
            <w:proofErr w:type="spellStart"/>
            <w:r w:rsidRPr="00CF4D22">
              <w:rPr>
                <w:b/>
                <w:color w:val="000000" w:themeColor="text1"/>
                <w:sz w:val="20"/>
              </w:rPr>
              <w:t>Relationnel</w:t>
            </w:r>
            <w:proofErr w:type="spellEnd"/>
          </w:p>
        </w:tc>
        <w:tc>
          <w:tcPr>
            <w:tcW w:w="3900" w:type="dxa"/>
          </w:tcPr>
          <w:p w14:paraId="12239884" w14:textId="77777777" w:rsidR="003F3D37" w:rsidRPr="00CF4D22" w:rsidRDefault="00000000">
            <w:pPr>
              <w:rPr>
                <w:color w:val="000000" w:themeColor="text1"/>
                <w:sz w:val="20"/>
              </w:rPr>
            </w:pPr>
            <w:r w:rsidRPr="00CF4D22">
              <w:rPr>
                <w:color w:val="000000" w:themeColor="text1"/>
                <w:sz w:val="20"/>
                <w:lang w:val="fr-FR"/>
              </w:rPr>
              <w:t xml:space="preserve">Élèves engagés et intéressés — l'activité pratique motive. Un binôme bavardait : avertissement oral. </w:t>
            </w:r>
            <w:proofErr w:type="spellStart"/>
            <w:r w:rsidRPr="00CF4D22">
              <w:rPr>
                <w:color w:val="000000" w:themeColor="text1"/>
                <w:sz w:val="20"/>
              </w:rPr>
              <w:t>Climat</w:t>
            </w:r>
            <w:proofErr w:type="spellEnd"/>
            <w:r w:rsidRPr="00CF4D22">
              <w:rPr>
                <w:color w:val="000000" w:themeColor="text1"/>
                <w:sz w:val="20"/>
              </w:rPr>
              <w:t xml:space="preserve"> </w:t>
            </w:r>
            <w:proofErr w:type="spellStart"/>
            <w:r w:rsidRPr="00CF4D22">
              <w:rPr>
                <w:color w:val="000000" w:themeColor="text1"/>
                <w:sz w:val="20"/>
              </w:rPr>
              <w:t>général</w:t>
            </w:r>
            <w:proofErr w:type="spellEnd"/>
            <w:r w:rsidRPr="00CF4D22">
              <w:rPr>
                <w:color w:val="000000" w:themeColor="text1"/>
                <w:sz w:val="20"/>
              </w:rPr>
              <w:t xml:space="preserve"> </w:t>
            </w:r>
            <w:proofErr w:type="spellStart"/>
            <w:r w:rsidRPr="00CF4D22">
              <w:rPr>
                <w:color w:val="000000" w:themeColor="text1"/>
                <w:sz w:val="20"/>
              </w:rPr>
              <w:t>positif</w:t>
            </w:r>
            <w:proofErr w:type="spellEnd"/>
            <w:r w:rsidRPr="00CF4D22">
              <w:rPr>
                <w:color w:val="000000" w:themeColor="text1"/>
                <w:sz w:val="20"/>
              </w:rPr>
              <w:t>.</w:t>
            </w:r>
          </w:p>
        </w:tc>
        <w:tc>
          <w:tcPr>
            <w:tcW w:w="3900" w:type="dxa"/>
          </w:tcPr>
          <w:p w14:paraId="7A9EBAFE" w14:textId="77777777" w:rsidR="003F3D37" w:rsidRPr="00CF4D22" w:rsidRDefault="00000000">
            <w:pPr>
              <w:rPr>
                <w:color w:val="000000" w:themeColor="text1"/>
                <w:sz w:val="20"/>
                <w:lang w:val="fr-FR"/>
              </w:rPr>
            </w:pPr>
            <w:r w:rsidRPr="00CF4D22">
              <w:rPr>
                <w:color w:val="000000" w:themeColor="text1"/>
                <w:sz w:val="20"/>
                <w:lang w:val="fr-FR"/>
              </w:rPr>
              <w:t>Anticiper les règles de travail en début de séance. Gérer les interruptions plus fermement dès le début.</w:t>
            </w:r>
          </w:p>
        </w:tc>
      </w:tr>
    </w:tbl>
    <w:p w14:paraId="4DC16B46" w14:textId="77777777" w:rsidR="003F3D37" w:rsidRPr="00CF4D22" w:rsidRDefault="00000000" w:rsidP="00CF4D22">
      <w:pPr>
        <w:keepNext/>
        <w:keepLines/>
        <w:rPr>
          <w:color w:val="000000" w:themeColor="text1"/>
          <w:lang w:val="fr-FR"/>
        </w:rPr>
      </w:pPr>
      <w:r w:rsidRPr="00CF4D22">
        <w:rPr>
          <w:color w:val="000000" w:themeColor="text1"/>
          <w:lang w:val="fr-FR"/>
        </w:rPr>
        <w:lastRenderedPageBreak/>
        <w:t>Analyse et réflexion</w:t>
      </w:r>
    </w:p>
    <w:p w14:paraId="103D311A" w14:textId="77777777" w:rsidR="003F3D37" w:rsidRPr="00CF4D22" w:rsidRDefault="00000000" w:rsidP="00CF4D22">
      <w:pPr>
        <w:keepNext/>
        <w:keepLines/>
        <w:rPr>
          <w:color w:val="000000" w:themeColor="text1"/>
          <w:lang w:val="fr-FR"/>
        </w:rPr>
      </w:pPr>
      <w:r w:rsidRPr="00CF4D22">
        <w:rPr>
          <w:color w:val="000000" w:themeColor="text1"/>
          <w:lang w:val="fr-FR"/>
        </w:rPr>
        <w:t>Cette première prise en charge m'a permis de mesurer l'écart entre la préparation théorique et la réalité de la classe. J'ai pris conscience de l'importance de la gestion du temps, de la nécessité de prévoir des exercices différenciés pour les élèves rapides, et de l'efficacité d'une situation problème contextualisée pour capter l'attention des collégiens.</w:t>
      </w:r>
    </w:p>
    <w:p w14:paraId="16916FAA" w14:textId="77777777" w:rsidR="004D6CAA" w:rsidRPr="00CF4D22" w:rsidRDefault="00000000">
      <w:pPr>
        <w:pStyle w:val="Titre3"/>
        <w:rPr>
          <w:color w:val="000000" w:themeColor="text1"/>
          <w:lang w:val="fr-FR"/>
        </w:rPr>
      </w:pPr>
      <w:r w:rsidRPr="00CF4D22">
        <w:rPr>
          <w:color w:val="000000" w:themeColor="text1"/>
          <w:lang w:val="fr-FR"/>
        </w:rPr>
        <w:t>Bilan</w:t>
      </w:r>
    </w:p>
    <w:p w14:paraId="64758F98" w14:textId="77777777" w:rsidR="004D6CAA" w:rsidRPr="00CF4D22" w:rsidRDefault="00000000">
      <w:pPr>
        <w:spacing w:after="120"/>
        <w:rPr>
          <w:color w:val="000000" w:themeColor="text1"/>
          <w:lang w:val="fr-FR"/>
        </w:rPr>
      </w:pPr>
      <w:r w:rsidRPr="00CF4D22">
        <w:rPr>
          <w:color w:val="000000" w:themeColor="text1"/>
          <w:lang w:val="fr-FR"/>
        </w:rPr>
        <w:t>Semaine 4 — première prise en charge ! Stress maîtrisé, séance réussie dans l'ensemble. Je ressors confiant et motivé pour la suite.</w:t>
      </w:r>
    </w:p>
    <w:p w14:paraId="0D1294F6" w14:textId="77777777" w:rsidR="004D6CAA" w:rsidRPr="0091482E" w:rsidRDefault="00000000" w:rsidP="0091482E">
      <w:pPr>
        <w:pStyle w:val="Titre2"/>
      </w:pPr>
      <w:bookmarkStart w:id="12" w:name="_Toc232636759"/>
      <w:r w:rsidRPr="0091482E">
        <w:t>2.5. Semaine 5 — Jeudi 5 mars 2026</w:t>
      </w:r>
      <w:bookmarkEnd w:id="12"/>
    </w:p>
    <w:p w14:paraId="1CE95392" w14:textId="77777777" w:rsidR="004D6CAA" w:rsidRPr="00215813" w:rsidRDefault="00000000">
      <w:pPr>
        <w:pStyle w:val="Titre3"/>
        <w:rPr>
          <w:color w:val="000000" w:themeColor="text1"/>
          <w:lang w:val="fr-FR"/>
        </w:rPr>
      </w:pPr>
      <w:r w:rsidRPr="00215813">
        <w:rPr>
          <w:color w:val="000000" w:themeColor="text1"/>
          <w:lang w:val="fr-FR"/>
        </w:rPr>
        <w:t>Contexte</w:t>
      </w:r>
    </w:p>
    <w:p w14:paraId="3E37D657" w14:textId="77777777" w:rsidR="003F3D37" w:rsidRPr="00215813" w:rsidRDefault="00000000">
      <w:pPr>
        <w:rPr>
          <w:color w:val="000000" w:themeColor="text1"/>
          <w:lang w:val="fr-FR"/>
        </w:rPr>
      </w:pPr>
      <w:r w:rsidRPr="00215813">
        <w:rPr>
          <w:color w:val="000000" w:themeColor="text1"/>
          <w:lang w:val="fr-FR"/>
        </w:rPr>
        <w:t>Observation de deux stagiaires sur les fonctions SOMME, MOYENNE, MAX et MIN dans Excel : Oussama ETTAGNATI (</w:t>
      </w:r>
      <w:proofErr w:type="gramStart"/>
      <w:r w:rsidRPr="00215813">
        <w:rPr>
          <w:color w:val="000000" w:themeColor="text1"/>
          <w:lang w:val="fr-FR"/>
        </w:rPr>
        <w:t>08:</w:t>
      </w:r>
      <w:proofErr w:type="gramEnd"/>
      <w:r w:rsidRPr="00215813">
        <w:rPr>
          <w:color w:val="000000" w:themeColor="text1"/>
          <w:lang w:val="fr-FR"/>
        </w:rPr>
        <w:t>30–</w:t>
      </w:r>
      <w:proofErr w:type="gramStart"/>
      <w:r w:rsidRPr="00215813">
        <w:rPr>
          <w:color w:val="000000" w:themeColor="text1"/>
          <w:lang w:val="fr-FR"/>
        </w:rPr>
        <w:t>10:</w:t>
      </w:r>
      <w:proofErr w:type="gramEnd"/>
      <w:r w:rsidRPr="00215813">
        <w:rPr>
          <w:color w:val="000000" w:themeColor="text1"/>
          <w:lang w:val="fr-FR"/>
        </w:rPr>
        <w:t>30) et Saleh AIT TATA (</w:t>
      </w:r>
      <w:proofErr w:type="gramStart"/>
      <w:r w:rsidRPr="00215813">
        <w:rPr>
          <w:color w:val="000000" w:themeColor="text1"/>
          <w:lang w:val="fr-FR"/>
        </w:rPr>
        <w:t>10:</w:t>
      </w:r>
      <w:proofErr w:type="gramEnd"/>
      <w:r w:rsidRPr="00215813">
        <w:rPr>
          <w:color w:val="000000" w:themeColor="text1"/>
          <w:lang w:val="fr-FR"/>
        </w:rPr>
        <w:t>30–</w:t>
      </w:r>
      <w:proofErr w:type="gramStart"/>
      <w:r w:rsidRPr="00215813">
        <w:rPr>
          <w:color w:val="000000" w:themeColor="text1"/>
          <w:lang w:val="fr-FR"/>
        </w:rPr>
        <w:t>12:</w:t>
      </w:r>
      <w:proofErr w:type="gramEnd"/>
      <w:r w:rsidRPr="00215813">
        <w:rPr>
          <w:color w:val="000000" w:themeColor="text1"/>
          <w:lang w:val="fr-FR"/>
        </w:rPr>
        <w:t>30).</w:t>
      </w:r>
    </w:p>
    <w:p w14:paraId="7F269A53" w14:textId="77777777" w:rsidR="003F3D37" w:rsidRPr="00215813" w:rsidRDefault="00000000">
      <w:pPr>
        <w:rPr>
          <w:color w:val="000000" w:themeColor="text1"/>
        </w:rPr>
      </w:pPr>
      <w:proofErr w:type="spellStart"/>
      <w:r w:rsidRPr="00215813">
        <w:rPr>
          <w:color w:val="000000" w:themeColor="text1"/>
        </w:rPr>
        <w:t>Analyse</w:t>
      </w:r>
      <w:proofErr w:type="spellEnd"/>
      <w:r w:rsidRPr="00215813">
        <w:rPr>
          <w:color w:val="000000" w:themeColor="text1"/>
        </w:rPr>
        <w:t xml:space="preserve"> </w:t>
      </w:r>
      <w:proofErr w:type="spellStart"/>
      <w:r w:rsidRPr="00215813">
        <w:rPr>
          <w:color w:val="000000" w:themeColor="text1"/>
        </w:rPr>
        <w:t>dimensionnelle</w:t>
      </w:r>
      <w:proofErr w:type="spellEnd"/>
      <w:r w:rsidRPr="00215813">
        <w:rPr>
          <w:color w:val="000000" w:themeColor="text1"/>
        </w:rPr>
        <w:t xml:space="preserve"> de la séance</w:t>
      </w:r>
    </w:p>
    <w:p w14:paraId="06FB5060" w14:textId="77777777" w:rsidR="003F3D37" w:rsidRDefault="003F3D37"/>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5"/>
        <w:gridCol w:w="3854"/>
      </w:tblGrid>
      <w:tr w:rsidR="003F3D37" w14:paraId="458A5F60" w14:textId="77777777">
        <w:tc>
          <w:tcPr>
            <w:tcW w:w="1200" w:type="dxa"/>
            <w:shd w:val="clear" w:color="auto" w:fill="595959"/>
          </w:tcPr>
          <w:p w14:paraId="72472DD7" w14:textId="77777777" w:rsidR="003F3D37" w:rsidRDefault="00000000">
            <w:pPr>
              <w:rPr>
                <w:b/>
                <w:color w:val="FFFFFF"/>
                <w:sz w:val="20"/>
              </w:rPr>
            </w:pPr>
            <w:r>
              <w:rPr>
                <w:b/>
                <w:color w:val="FFFFFF"/>
                <w:sz w:val="20"/>
              </w:rPr>
              <w:t>Dimension</w:t>
            </w:r>
          </w:p>
        </w:tc>
        <w:tc>
          <w:tcPr>
            <w:tcW w:w="3900" w:type="dxa"/>
            <w:shd w:val="clear" w:color="auto" w:fill="595959"/>
          </w:tcPr>
          <w:p w14:paraId="2FB68F70" w14:textId="77777777" w:rsidR="003F3D37" w:rsidRDefault="00000000">
            <w:pPr>
              <w:rPr>
                <w:b/>
                <w:color w:val="FFFFFF"/>
                <w:sz w:val="20"/>
              </w:rPr>
            </w:pPr>
            <w:r>
              <w:rPr>
                <w:b/>
                <w:color w:val="FFFFFF"/>
                <w:sz w:val="20"/>
              </w:rPr>
              <w:t>Observations</w:t>
            </w:r>
          </w:p>
        </w:tc>
        <w:tc>
          <w:tcPr>
            <w:tcW w:w="3900" w:type="dxa"/>
            <w:shd w:val="clear" w:color="auto" w:fill="595959"/>
          </w:tcPr>
          <w:p w14:paraId="09A978C2" w14:textId="77777777" w:rsidR="003F3D37" w:rsidRDefault="00000000">
            <w:pPr>
              <w:rPr>
                <w:b/>
                <w:color w:val="FFFFFF"/>
                <w:sz w:val="20"/>
              </w:rPr>
            </w:pPr>
            <w:r>
              <w:rPr>
                <w:b/>
                <w:color w:val="FFFFFF"/>
                <w:sz w:val="20"/>
              </w:rPr>
              <w:t>Pistes d'amélioration</w:t>
            </w:r>
          </w:p>
        </w:tc>
      </w:tr>
      <w:tr w:rsidR="003F3D37" w:rsidRPr="00215813" w14:paraId="28882AEA" w14:textId="77777777">
        <w:tc>
          <w:tcPr>
            <w:tcW w:w="1200" w:type="dxa"/>
            <w:shd w:val="clear" w:color="auto" w:fill="F2F2F2"/>
          </w:tcPr>
          <w:p w14:paraId="6879C8DA" w14:textId="77777777" w:rsidR="003F3D37" w:rsidRPr="00215813" w:rsidRDefault="00000000">
            <w:pPr>
              <w:rPr>
                <w:b/>
                <w:color w:val="000000" w:themeColor="text1"/>
                <w:sz w:val="20"/>
              </w:rPr>
            </w:pPr>
            <w:r w:rsidRPr="00215813">
              <w:rPr>
                <w:b/>
                <w:color w:val="000000" w:themeColor="text1"/>
                <w:sz w:val="20"/>
              </w:rPr>
              <w:t>Didactique</w:t>
            </w:r>
          </w:p>
        </w:tc>
        <w:tc>
          <w:tcPr>
            <w:tcW w:w="3900" w:type="dxa"/>
          </w:tcPr>
          <w:p w14:paraId="231B5160" w14:textId="77777777" w:rsidR="003F3D37" w:rsidRPr="00215813" w:rsidRDefault="00000000">
            <w:pPr>
              <w:rPr>
                <w:color w:val="000000" w:themeColor="text1"/>
                <w:sz w:val="20"/>
                <w:lang w:val="fr-FR"/>
              </w:rPr>
            </w:pPr>
            <w:r w:rsidRPr="00215813">
              <w:rPr>
                <w:color w:val="000000" w:themeColor="text1"/>
                <w:sz w:val="20"/>
                <w:lang w:val="fr-FR"/>
              </w:rPr>
              <w:t>La séance s'est inscrite dans la continuité du travail sur les formules. L'introduction des fonctions SOMME, MOYENNE, MAX, MIN a été bien amenée avec une situation problème bibliothèque.</w:t>
            </w:r>
          </w:p>
        </w:tc>
        <w:tc>
          <w:tcPr>
            <w:tcW w:w="3900" w:type="dxa"/>
          </w:tcPr>
          <w:p w14:paraId="6A0DA537" w14:textId="77777777" w:rsidR="003F3D37" w:rsidRPr="00215813" w:rsidRDefault="00000000">
            <w:pPr>
              <w:rPr>
                <w:color w:val="000000" w:themeColor="text1"/>
                <w:sz w:val="20"/>
                <w:lang w:val="fr-FR"/>
              </w:rPr>
            </w:pPr>
            <w:r w:rsidRPr="00215813">
              <w:rPr>
                <w:color w:val="000000" w:themeColor="text1"/>
                <w:sz w:val="20"/>
                <w:lang w:val="fr-FR"/>
              </w:rPr>
              <w:t>Consolider l'explication de l'adresse absolue et du symbole « $ ». Proposer un exercice de repérage de la syntaxe correcte entre « ; » et « : ».</w:t>
            </w:r>
          </w:p>
        </w:tc>
      </w:tr>
      <w:tr w:rsidR="003F3D37" w:rsidRPr="00215813" w14:paraId="6E0EC909" w14:textId="77777777">
        <w:tc>
          <w:tcPr>
            <w:tcW w:w="1200" w:type="dxa"/>
            <w:shd w:val="clear" w:color="auto" w:fill="F2F2F2"/>
          </w:tcPr>
          <w:p w14:paraId="0AE3171F" w14:textId="77777777" w:rsidR="003F3D37" w:rsidRPr="00215813" w:rsidRDefault="00000000">
            <w:pPr>
              <w:rPr>
                <w:b/>
                <w:color w:val="000000" w:themeColor="text1"/>
                <w:sz w:val="20"/>
              </w:rPr>
            </w:pPr>
            <w:proofErr w:type="spellStart"/>
            <w:r w:rsidRPr="00215813">
              <w:rPr>
                <w:b/>
                <w:color w:val="000000" w:themeColor="text1"/>
                <w:sz w:val="20"/>
              </w:rPr>
              <w:t>Pédagogique</w:t>
            </w:r>
            <w:proofErr w:type="spellEnd"/>
          </w:p>
        </w:tc>
        <w:tc>
          <w:tcPr>
            <w:tcW w:w="3900" w:type="dxa"/>
          </w:tcPr>
          <w:p w14:paraId="44FAB802" w14:textId="77777777" w:rsidR="003F3D37" w:rsidRPr="00215813" w:rsidRDefault="00000000">
            <w:pPr>
              <w:rPr>
                <w:color w:val="000000" w:themeColor="text1"/>
                <w:sz w:val="20"/>
              </w:rPr>
            </w:pPr>
            <w:r w:rsidRPr="00215813">
              <w:rPr>
                <w:color w:val="000000" w:themeColor="text1"/>
                <w:sz w:val="20"/>
                <w:lang w:val="fr-FR"/>
              </w:rPr>
              <w:t xml:space="preserve">Organisation cohérente alternant rappel, mise en situation, démonstration, exercices et synthèse. </w:t>
            </w:r>
            <w:proofErr w:type="spellStart"/>
            <w:r w:rsidRPr="00215813">
              <w:rPr>
                <w:color w:val="000000" w:themeColor="text1"/>
                <w:sz w:val="20"/>
              </w:rPr>
              <w:t>L'enseignant</w:t>
            </w:r>
            <w:proofErr w:type="spellEnd"/>
            <w:r w:rsidRPr="00215813">
              <w:rPr>
                <w:color w:val="000000" w:themeColor="text1"/>
                <w:sz w:val="20"/>
              </w:rPr>
              <w:t xml:space="preserve"> stagiaire </w:t>
            </w:r>
            <w:proofErr w:type="spellStart"/>
            <w:r w:rsidRPr="00215813">
              <w:rPr>
                <w:color w:val="000000" w:themeColor="text1"/>
                <w:sz w:val="20"/>
              </w:rPr>
              <w:t>circule</w:t>
            </w:r>
            <w:proofErr w:type="spellEnd"/>
            <w:r w:rsidRPr="00215813">
              <w:rPr>
                <w:color w:val="000000" w:themeColor="text1"/>
                <w:sz w:val="20"/>
              </w:rPr>
              <w:t xml:space="preserve"> dans les rangs.</w:t>
            </w:r>
          </w:p>
        </w:tc>
        <w:tc>
          <w:tcPr>
            <w:tcW w:w="3900" w:type="dxa"/>
          </w:tcPr>
          <w:p w14:paraId="617203F5" w14:textId="77777777" w:rsidR="003F3D37" w:rsidRPr="00215813" w:rsidRDefault="00000000">
            <w:pPr>
              <w:rPr>
                <w:color w:val="000000" w:themeColor="text1"/>
                <w:sz w:val="20"/>
                <w:lang w:val="fr-FR"/>
              </w:rPr>
            </w:pPr>
            <w:r w:rsidRPr="00215813">
              <w:rPr>
                <w:color w:val="000000" w:themeColor="text1"/>
                <w:sz w:val="20"/>
                <w:lang w:val="fr-FR"/>
              </w:rPr>
              <w:t>Privilégier davantage la pratique individuelle. Prévoir plus de temps pour la manipulation autonome.</w:t>
            </w:r>
          </w:p>
        </w:tc>
      </w:tr>
      <w:tr w:rsidR="003F3D37" w:rsidRPr="00215813" w14:paraId="6D6E5865" w14:textId="77777777">
        <w:tc>
          <w:tcPr>
            <w:tcW w:w="1200" w:type="dxa"/>
            <w:shd w:val="clear" w:color="auto" w:fill="F2F2F2"/>
          </w:tcPr>
          <w:p w14:paraId="484341D9" w14:textId="77777777" w:rsidR="003F3D37" w:rsidRPr="00215813" w:rsidRDefault="00000000">
            <w:pPr>
              <w:rPr>
                <w:b/>
                <w:color w:val="000000" w:themeColor="text1"/>
                <w:sz w:val="20"/>
              </w:rPr>
            </w:pPr>
            <w:proofErr w:type="spellStart"/>
            <w:r w:rsidRPr="00215813">
              <w:rPr>
                <w:b/>
                <w:color w:val="000000" w:themeColor="text1"/>
                <w:sz w:val="20"/>
              </w:rPr>
              <w:t>Relationnel</w:t>
            </w:r>
            <w:proofErr w:type="spellEnd"/>
          </w:p>
        </w:tc>
        <w:tc>
          <w:tcPr>
            <w:tcW w:w="3900" w:type="dxa"/>
          </w:tcPr>
          <w:p w14:paraId="57420B1B" w14:textId="77777777" w:rsidR="003F3D37" w:rsidRPr="00215813" w:rsidRDefault="00000000">
            <w:pPr>
              <w:rPr>
                <w:color w:val="000000" w:themeColor="text1"/>
                <w:sz w:val="20"/>
              </w:rPr>
            </w:pPr>
            <w:r w:rsidRPr="00215813">
              <w:rPr>
                <w:color w:val="000000" w:themeColor="text1"/>
                <w:sz w:val="20"/>
                <w:lang w:val="fr-FR"/>
              </w:rPr>
              <w:t xml:space="preserve">Climat de classe globalement positif. Les élèves ont participé activement. </w:t>
            </w:r>
            <w:r w:rsidRPr="00215813">
              <w:rPr>
                <w:color w:val="000000" w:themeColor="text1"/>
                <w:sz w:val="20"/>
              </w:rPr>
              <w:t xml:space="preserve">Bonne interaction entre </w:t>
            </w:r>
            <w:proofErr w:type="spellStart"/>
            <w:r w:rsidRPr="00215813">
              <w:rPr>
                <w:color w:val="000000" w:themeColor="text1"/>
                <w:sz w:val="20"/>
              </w:rPr>
              <w:t>l'enseignant</w:t>
            </w:r>
            <w:proofErr w:type="spellEnd"/>
            <w:r w:rsidRPr="00215813">
              <w:rPr>
                <w:color w:val="000000" w:themeColor="text1"/>
                <w:sz w:val="20"/>
              </w:rPr>
              <w:t xml:space="preserve"> et les </w:t>
            </w:r>
            <w:proofErr w:type="spellStart"/>
            <w:r w:rsidRPr="00215813">
              <w:rPr>
                <w:color w:val="000000" w:themeColor="text1"/>
                <w:sz w:val="20"/>
              </w:rPr>
              <w:t>apprenants</w:t>
            </w:r>
            <w:proofErr w:type="spellEnd"/>
            <w:r w:rsidRPr="00215813">
              <w:rPr>
                <w:color w:val="000000" w:themeColor="text1"/>
                <w:sz w:val="20"/>
              </w:rPr>
              <w:t>.</w:t>
            </w:r>
          </w:p>
        </w:tc>
        <w:tc>
          <w:tcPr>
            <w:tcW w:w="3900" w:type="dxa"/>
          </w:tcPr>
          <w:p w14:paraId="1BB0EC85" w14:textId="77777777" w:rsidR="003F3D37" w:rsidRPr="00215813" w:rsidRDefault="00000000">
            <w:pPr>
              <w:rPr>
                <w:color w:val="000000" w:themeColor="text1"/>
                <w:sz w:val="20"/>
                <w:lang w:val="fr-FR"/>
              </w:rPr>
            </w:pPr>
            <w:r w:rsidRPr="00215813">
              <w:rPr>
                <w:color w:val="000000" w:themeColor="text1"/>
                <w:sz w:val="20"/>
                <w:lang w:val="fr-FR"/>
              </w:rPr>
              <w:t>Maintenir ce climat de participation en sollicitant davantage les élèves réservés.</w:t>
            </w:r>
          </w:p>
        </w:tc>
      </w:tr>
    </w:tbl>
    <w:p w14:paraId="3D420FBB" w14:textId="77777777" w:rsidR="004D6CAA" w:rsidRPr="007746D2" w:rsidRDefault="00000000">
      <w:pPr>
        <w:pStyle w:val="Titre3"/>
        <w:rPr>
          <w:lang w:val="fr-FR"/>
        </w:rPr>
      </w:pPr>
      <w:r w:rsidRPr="007746D2">
        <w:rPr>
          <w:color w:val="333333"/>
          <w:lang w:val="fr-FR"/>
        </w:rPr>
        <w:t>Analyse et réflexion</w:t>
      </w:r>
    </w:p>
    <w:p w14:paraId="2A624849" w14:textId="77777777" w:rsidR="004D6CAA" w:rsidRPr="007746D2" w:rsidRDefault="00000000">
      <w:pPr>
        <w:spacing w:after="120"/>
        <w:rPr>
          <w:lang w:val="fr-FR"/>
        </w:rPr>
      </w:pPr>
      <w:r w:rsidRPr="007746D2">
        <w:rPr>
          <w:lang w:val="fr-FR"/>
        </w:rPr>
        <w:t>Cette observation m'a aidé à préparer ma propre séance sur les fonctions (semaine suivante). J'ai noté les difficultés rencontrées par mes collègues pour anticiper les miennes.</w:t>
      </w:r>
    </w:p>
    <w:p w14:paraId="177BD9B6" w14:textId="77777777" w:rsidR="004D6CAA" w:rsidRPr="007746D2" w:rsidRDefault="00000000">
      <w:pPr>
        <w:pStyle w:val="Titre3"/>
        <w:rPr>
          <w:lang w:val="fr-FR"/>
        </w:rPr>
      </w:pPr>
      <w:r w:rsidRPr="007746D2">
        <w:rPr>
          <w:color w:val="333333"/>
          <w:lang w:val="fr-FR"/>
        </w:rPr>
        <w:t>Bilan</w:t>
      </w:r>
    </w:p>
    <w:p w14:paraId="055BCFA5" w14:textId="77777777" w:rsidR="004D6CAA" w:rsidRPr="007746D2" w:rsidRDefault="00000000">
      <w:pPr>
        <w:spacing w:after="120"/>
        <w:rPr>
          <w:lang w:val="fr-FR"/>
        </w:rPr>
      </w:pPr>
      <w:r w:rsidRPr="007746D2">
        <w:rPr>
          <w:lang w:val="fr-FR"/>
        </w:rPr>
        <w:t>Cinquième semaine — préparation intensive pour ma deuxième séance animée. Je capitalise sur les observations de mes pairs.</w:t>
      </w:r>
    </w:p>
    <w:p w14:paraId="2E39AD15" w14:textId="77777777" w:rsidR="004D6CAA" w:rsidRPr="0091482E" w:rsidRDefault="00000000" w:rsidP="0091482E">
      <w:pPr>
        <w:pStyle w:val="Titre2"/>
      </w:pPr>
      <w:bookmarkStart w:id="13" w:name="_Toc232636760"/>
      <w:r w:rsidRPr="0091482E">
        <w:lastRenderedPageBreak/>
        <w:t>2.6. Semaine 6 — Jeudi 12 mars 2026</w:t>
      </w:r>
      <w:bookmarkEnd w:id="13"/>
    </w:p>
    <w:p w14:paraId="75B1C4AF" w14:textId="77777777" w:rsidR="004D6CAA" w:rsidRPr="00215813" w:rsidRDefault="00000000">
      <w:pPr>
        <w:pStyle w:val="Titre3"/>
        <w:rPr>
          <w:color w:val="000000" w:themeColor="text1"/>
          <w:lang w:val="fr-FR"/>
        </w:rPr>
      </w:pPr>
      <w:r w:rsidRPr="00215813">
        <w:rPr>
          <w:color w:val="000000" w:themeColor="text1"/>
          <w:lang w:val="fr-FR"/>
        </w:rPr>
        <w:t>Contexte</w:t>
      </w:r>
    </w:p>
    <w:p w14:paraId="3FD36768" w14:textId="77777777" w:rsidR="003F3D37" w:rsidRPr="00215813" w:rsidRDefault="00000000">
      <w:pPr>
        <w:rPr>
          <w:color w:val="000000" w:themeColor="text1"/>
          <w:lang w:val="fr-FR"/>
        </w:rPr>
      </w:pPr>
      <w:r w:rsidRPr="00215813">
        <w:rPr>
          <w:color w:val="000000" w:themeColor="text1"/>
          <w:lang w:val="fr-FR"/>
        </w:rPr>
        <w:t>Journée comprenant l'observation de Youssef OUADRAHMANE sur les fonctions (</w:t>
      </w:r>
      <w:proofErr w:type="gramStart"/>
      <w:r w:rsidRPr="00215813">
        <w:rPr>
          <w:color w:val="000000" w:themeColor="text1"/>
          <w:lang w:val="fr-FR"/>
        </w:rPr>
        <w:t>08:</w:t>
      </w:r>
      <w:proofErr w:type="gramEnd"/>
      <w:r w:rsidRPr="00215813">
        <w:rPr>
          <w:color w:val="000000" w:themeColor="text1"/>
          <w:lang w:val="fr-FR"/>
        </w:rPr>
        <w:t>30–</w:t>
      </w:r>
      <w:proofErr w:type="gramStart"/>
      <w:r w:rsidRPr="00215813">
        <w:rPr>
          <w:color w:val="000000" w:themeColor="text1"/>
          <w:lang w:val="fr-FR"/>
        </w:rPr>
        <w:t>10:</w:t>
      </w:r>
      <w:proofErr w:type="gramEnd"/>
      <w:r w:rsidRPr="00215813">
        <w:rPr>
          <w:color w:val="000000" w:themeColor="text1"/>
          <w:lang w:val="fr-FR"/>
        </w:rPr>
        <w:t>30) et ma deuxième prise en charge (A2) sur les fonctions MIN, MAX, SOMME et MOYENNE (</w:t>
      </w:r>
      <w:proofErr w:type="gramStart"/>
      <w:r w:rsidRPr="00215813">
        <w:rPr>
          <w:color w:val="000000" w:themeColor="text1"/>
          <w:lang w:val="fr-FR"/>
        </w:rPr>
        <w:t>10:</w:t>
      </w:r>
      <w:proofErr w:type="gramEnd"/>
      <w:r w:rsidRPr="00215813">
        <w:rPr>
          <w:color w:val="000000" w:themeColor="text1"/>
          <w:lang w:val="fr-FR"/>
        </w:rPr>
        <w:t>30–</w:t>
      </w:r>
      <w:proofErr w:type="gramStart"/>
      <w:r w:rsidRPr="00215813">
        <w:rPr>
          <w:color w:val="000000" w:themeColor="text1"/>
          <w:lang w:val="fr-FR"/>
        </w:rPr>
        <w:t>11:</w:t>
      </w:r>
      <w:proofErr w:type="gramEnd"/>
      <w:r w:rsidRPr="00215813">
        <w:rPr>
          <w:color w:val="000000" w:themeColor="text1"/>
          <w:lang w:val="fr-FR"/>
        </w:rPr>
        <w:t>30).</w:t>
      </w:r>
    </w:p>
    <w:p w14:paraId="2C32E81C" w14:textId="77777777" w:rsidR="004D6CAA" w:rsidRPr="00215813" w:rsidRDefault="00000000">
      <w:pPr>
        <w:pStyle w:val="Titre3"/>
        <w:rPr>
          <w:color w:val="000000" w:themeColor="text1"/>
          <w:lang w:val="fr-FR"/>
        </w:rPr>
      </w:pPr>
      <w:r w:rsidRPr="00215813">
        <w:rPr>
          <w:color w:val="000000" w:themeColor="text1"/>
          <w:lang w:val="fr-FR"/>
        </w:rPr>
        <w:t>Deuxième séance animée (A2) — Fonctions MIN, MAX, SOMME, MOYENNE</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4D6CAA" w:rsidRPr="00215813" w14:paraId="64AD1D34" w14:textId="77777777" w:rsidTr="00FB7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37FF4028" w14:textId="77777777" w:rsidR="004D6CAA" w:rsidRPr="00215813" w:rsidRDefault="00000000" w:rsidP="00FB7E8D">
            <w:pPr>
              <w:rPr>
                <w:color w:val="000000" w:themeColor="text1"/>
              </w:rPr>
            </w:pPr>
            <w:r w:rsidRPr="00215813">
              <w:rPr>
                <w:color w:val="000000" w:themeColor="text1"/>
                <w:sz w:val="20"/>
              </w:rPr>
              <w:t>Champ</w:t>
            </w:r>
          </w:p>
        </w:tc>
        <w:tc>
          <w:tcPr>
            <w:tcW w:w="4703" w:type="dxa"/>
            <w:vAlign w:val="center"/>
          </w:tcPr>
          <w:p w14:paraId="564D0B08" w14:textId="77777777" w:rsidR="004D6CAA" w:rsidRPr="00215813" w:rsidRDefault="00000000" w:rsidP="00FB7E8D">
            <w:pPr>
              <w:cnfStyle w:val="100000000000" w:firstRow="1" w:lastRow="0" w:firstColumn="0" w:lastColumn="0" w:oddVBand="0" w:evenVBand="0" w:oddHBand="0" w:evenHBand="0" w:firstRowFirstColumn="0" w:firstRowLastColumn="0" w:lastRowFirstColumn="0" w:lastRowLastColumn="0"/>
              <w:rPr>
                <w:color w:val="000000" w:themeColor="text1"/>
              </w:rPr>
            </w:pPr>
            <w:r w:rsidRPr="00215813">
              <w:rPr>
                <w:color w:val="000000" w:themeColor="text1"/>
                <w:sz w:val="20"/>
              </w:rPr>
              <w:t>Détail</w:t>
            </w:r>
          </w:p>
        </w:tc>
      </w:tr>
      <w:tr w:rsidR="004D6CAA" w:rsidRPr="00215813" w14:paraId="219DAD94" w14:textId="77777777" w:rsidTr="00FB7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604631ED" w14:textId="77777777" w:rsidR="004D6CAA" w:rsidRPr="00215813" w:rsidRDefault="00000000" w:rsidP="00FB7E8D">
            <w:pPr>
              <w:rPr>
                <w:color w:val="000000" w:themeColor="text1"/>
              </w:rPr>
            </w:pPr>
            <w:r w:rsidRPr="00215813">
              <w:rPr>
                <w:color w:val="000000" w:themeColor="text1"/>
                <w:sz w:val="20"/>
              </w:rPr>
              <w:t>Thème</w:t>
            </w:r>
          </w:p>
        </w:tc>
        <w:tc>
          <w:tcPr>
            <w:tcW w:w="4703" w:type="dxa"/>
            <w:vAlign w:val="center"/>
          </w:tcPr>
          <w:p w14:paraId="7FF6295C" w14:textId="77777777" w:rsidR="004D6CAA" w:rsidRPr="00215813" w:rsidRDefault="00000000" w:rsidP="00FB7E8D">
            <w:pP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215813">
              <w:rPr>
                <w:color w:val="000000" w:themeColor="text1"/>
                <w:sz w:val="20"/>
                <w:lang w:val="fr-FR"/>
              </w:rPr>
              <w:t>Fonctions MIN, MAX, SOMME, MOYENNE</w:t>
            </w:r>
          </w:p>
        </w:tc>
      </w:tr>
      <w:tr w:rsidR="004D6CAA" w:rsidRPr="00215813" w14:paraId="5CA8ABC7" w14:textId="77777777" w:rsidTr="00FB7E8D">
        <w:tc>
          <w:tcPr>
            <w:cnfStyle w:val="001000000000" w:firstRow="0" w:lastRow="0" w:firstColumn="1" w:lastColumn="0" w:oddVBand="0" w:evenVBand="0" w:oddHBand="0" w:evenHBand="0" w:firstRowFirstColumn="0" w:firstRowLastColumn="0" w:lastRowFirstColumn="0" w:lastRowLastColumn="0"/>
            <w:tcW w:w="4703" w:type="dxa"/>
            <w:vAlign w:val="center"/>
          </w:tcPr>
          <w:p w14:paraId="3918C3AF" w14:textId="77777777" w:rsidR="004D6CAA" w:rsidRPr="00215813" w:rsidRDefault="00000000" w:rsidP="00FB7E8D">
            <w:pPr>
              <w:rPr>
                <w:color w:val="000000" w:themeColor="text1"/>
              </w:rPr>
            </w:pPr>
            <w:proofErr w:type="spellStart"/>
            <w:r w:rsidRPr="00215813">
              <w:rPr>
                <w:color w:val="000000" w:themeColor="text1"/>
                <w:sz w:val="20"/>
              </w:rPr>
              <w:t>Horaire</w:t>
            </w:r>
            <w:proofErr w:type="spellEnd"/>
          </w:p>
        </w:tc>
        <w:tc>
          <w:tcPr>
            <w:tcW w:w="4703" w:type="dxa"/>
            <w:vAlign w:val="center"/>
          </w:tcPr>
          <w:p w14:paraId="0617DDE7" w14:textId="77777777" w:rsidR="004D6CAA" w:rsidRPr="00215813" w:rsidRDefault="00000000" w:rsidP="00FB7E8D">
            <w:pPr>
              <w:cnfStyle w:val="000000000000" w:firstRow="0" w:lastRow="0" w:firstColumn="0" w:lastColumn="0" w:oddVBand="0" w:evenVBand="0" w:oddHBand="0" w:evenHBand="0" w:firstRowFirstColumn="0" w:firstRowLastColumn="0" w:lastRowFirstColumn="0" w:lastRowLastColumn="0"/>
              <w:rPr>
                <w:color w:val="000000" w:themeColor="text1"/>
              </w:rPr>
            </w:pPr>
            <w:r w:rsidRPr="00215813">
              <w:rPr>
                <w:color w:val="000000" w:themeColor="text1"/>
                <w:sz w:val="20"/>
              </w:rPr>
              <w:t>10:30 – 11:30 · Durée : 1h (contrainte)</w:t>
            </w:r>
          </w:p>
        </w:tc>
      </w:tr>
      <w:tr w:rsidR="004D6CAA" w:rsidRPr="00215813" w14:paraId="587ED69D" w14:textId="77777777" w:rsidTr="00FB7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4DD2C85C" w14:textId="77777777" w:rsidR="004D6CAA" w:rsidRPr="00215813" w:rsidRDefault="00000000" w:rsidP="00FB7E8D">
            <w:pPr>
              <w:rPr>
                <w:color w:val="000000" w:themeColor="text1"/>
              </w:rPr>
            </w:pPr>
            <w:r w:rsidRPr="00215813">
              <w:rPr>
                <w:color w:val="000000" w:themeColor="text1"/>
                <w:sz w:val="20"/>
              </w:rPr>
              <w:t>Classe</w:t>
            </w:r>
          </w:p>
        </w:tc>
        <w:tc>
          <w:tcPr>
            <w:tcW w:w="4703" w:type="dxa"/>
            <w:vAlign w:val="center"/>
          </w:tcPr>
          <w:p w14:paraId="2A5D4DCF" w14:textId="77777777" w:rsidR="004D6CAA" w:rsidRPr="00215813" w:rsidRDefault="00000000" w:rsidP="00FB7E8D">
            <w:pPr>
              <w:cnfStyle w:val="000000100000" w:firstRow="0" w:lastRow="0" w:firstColumn="0" w:lastColumn="0" w:oddVBand="0" w:evenVBand="0" w:oddHBand="1" w:evenHBand="0" w:firstRowFirstColumn="0" w:firstRowLastColumn="0" w:lastRowFirstColumn="0" w:lastRowLastColumn="0"/>
              <w:rPr>
                <w:color w:val="000000" w:themeColor="text1"/>
              </w:rPr>
            </w:pPr>
            <w:r w:rsidRPr="00215813">
              <w:rPr>
                <w:color w:val="000000" w:themeColor="text1"/>
                <w:sz w:val="20"/>
              </w:rPr>
              <w:t>2AC-8 / Groupe 2</w:t>
            </w:r>
          </w:p>
        </w:tc>
      </w:tr>
      <w:tr w:rsidR="004D6CAA" w:rsidRPr="00215813" w14:paraId="73034FF1" w14:textId="77777777" w:rsidTr="00FB7E8D">
        <w:tc>
          <w:tcPr>
            <w:cnfStyle w:val="001000000000" w:firstRow="0" w:lastRow="0" w:firstColumn="1" w:lastColumn="0" w:oddVBand="0" w:evenVBand="0" w:oddHBand="0" w:evenHBand="0" w:firstRowFirstColumn="0" w:firstRowLastColumn="0" w:lastRowFirstColumn="0" w:lastRowLastColumn="0"/>
            <w:tcW w:w="4703" w:type="dxa"/>
            <w:vAlign w:val="center"/>
          </w:tcPr>
          <w:p w14:paraId="14FC2BC4" w14:textId="77777777" w:rsidR="004D6CAA" w:rsidRPr="00215813" w:rsidRDefault="00000000" w:rsidP="00FB7E8D">
            <w:pPr>
              <w:rPr>
                <w:color w:val="000000" w:themeColor="text1"/>
              </w:rPr>
            </w:pPr>
            <w:r w:rsidRPr="00215813">
              <w:rPr>
                <w:color w:val="000000" w:themeColor="text1"/>
                <w:sz w:val="20"/>
              </w:rPr>
              <w:t>Situation problème</w:t>
            </w:r>
          </w:p>
        </w:tc>
        <w:tc>
          <w:tcPr>
            <w:tcW w:w="4703" w:type="dxa"/>
            <w:vAlign w:val="center"/>
          </w:tcPr>
          <w:p w14:paraId="2927B2CE" w14:textId="77777777" w:rsidR="004D6CAA" w:rsidRPr="00215813" w:rsidRDefault="00000000" w:rsidP="00FB7E8D">
            <w:pPr>
              <w:cnfStyle w:val="000000000000" w:firstRow="0" w:lastRow="0" w:firstColumn="0" w:lastColumn="0" w:oddVBand="0" w:evenVBand="0" w:oddHBand="0" w:evenHBand="0" w:firstRowFirstColumn="0" w:firstRowLastColumn="0" w:lastRowFirstColumn="0" w:lastRowLastColumn="0"/>
              <w:rPr>
                <w:color w:val="000000" w:themeColor="text1"/>
              </w:rPr>
            </w:pPr>
            <w:r w:rsidRPr="00215813">
              <w:rPr>
                <w:color w:val="000000" w:themeColor="text1"/>
                <w:sz w:val="20"/>
              </w:rPr>
              <w:t>Bibliothèque — statistiques de prêts</w:t>
            </w:r>
          </w:p>
        </w:tc>
      </w:tr>
    </w:tbl>
    <w:p w14:paraId="611EB8D9" w14:textId="77777777" w:rsidR="004D6CAA" w:rsidRDefault="004D6CAA"/>
    <w:p w14:paraId="72A6570A" w14:textId="77777777" w:rsidR="004D6CAA" w:rsidRPr="00215813" w:rsidRDefault="00000000">
      <w:pPr>
        <w:spacing w:after="120"/>
        <w:rPr>
          <w:color w:val="000000" w:themeColor="text1"/>
          <w:lang w:val="fr-FR"/>
        </w:rPr>
      </w:pPr>
      <w:r w:rsidRPr="00215813">
        <w:rPr>
          <w:i/>
          <w:color w:val="000000" w:themeColor="text1"/>
          <w:sz w:val="21"/>
          <w:lang w:val="fr-FR"/>
        </w:rPr>
        <w:t>Deuxième prise en charge, réduite à 1h. Je me sens plus à l'aise qu'en séance 1. Le rappel en début de séance a bien fonctionné pour réactiver les connaissances. J'ai introduit les quatre fonctions avec une progression claire : présentation → démonstration → test individuel → correction collective. L'exercice d'application a été noté par la tutrice comme exercice de contrôle.</w:t>
      </w:r>
    </w:p>
    <w:p w14:paraId="7265FE49" w14:textId="77777777" w:rsidR="004D6CAA" w:rsidRPr="00215813" w:rsidRDefault="00000000">
      <w:pPr>
        <w:spacing w:after="120"/>
        <w:rPr>
          <w:color w:val="000000" w:themeColor="text1"/>
          <w:lang w:val="fr-FR"/>
        </w:rPr>
      </w:pPr>
      <w:r w:rsidRPr="00215813">
        <w:rPr>
          <w:color w:val="000000" w:themeColor="text1"/>
          <w:lang w:val="fr-FR"/>
        </w:rPr>
        <w:t xml:space="preserve">Points positifs : </w:t>
      </w:r>
      <w:proofErr w:type="gramStart"/>
      <w:r w:rsidRPr="00215813">
        <w:rPr>
          <w:color w:val="000000" w:themeColor="text1"/>
          <w:lang w:val="fr-FR"/>
        </w:rPr>
        <w:t>timing</w:t>
      </w:r>
      <w:proofErr w:type="gramEnd"/>
      <w:r w:rsidRPr="00215813">
        <w:rPr>
          <w:color w:val="000000" w:themeColor="text1"/>
          <w:lang w:val="fr-FR"/>
        </w:rPr>
        <w:t xml:space="preserve"> respecté malgré la contrainte, transitions plus fluides qu'en A1, bonne interactivité avec les élèves. Points à améliorer : introduire les fonctions une par une plutôt que toutes ensemble, prévoir un exercice niveau 2 pour les élèves rapides.</w:t>
      </w:r>
    </w:p>
    <w:p w14:paraId="4DD926D6" w14:textId="77777777" w:rsidR="003F3D37" w:rsidRPr="00215813" w:rsidRDefault="00000000">
      <w:pPr>
        <w:rPr>
          <w:color w:val="000000" w:themeColor="text1"/>
        </w:rPr>
      </w:pPr>
      <w:r w:rsidRPr="00215813">
        <w:rPr>
          <w:color w:val="000000" w:themeColor="text1"/>
        </w:rPr>
        <w:t>Analyse dimensionnelle de la séance</w:t>
      </w:r>
    </w:p>
    <w:p w14:paraId="1EB3C460" w14:textId="77777777" w:rsidR="003F3D37" w:rsidRDefault="003F3D37"/>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6"/>
        <w:gridCol w:w="3853"/>
      </w:tblGrid>
      <w:tr w:rsidR="003F3D37" w14:paraId="3055C95A" w14:textId="77777777" w:rsidTr="00215813">
        <w:tc>
          <w:tcPr>
            <w:tcW w:w="1200" w:type="dxa"/>
            <w:shd w:val="clear" w:color="auto" w:fill="595959"/>
            <w:vAlign w:val="center"/>
          </w:tcPr>
          <w:p w14:paraId="7181482D" w14:textId="77777777" w:rsidR="003F3D37" w:rsidRDefault="00000000" w:rsidP="00215813">
            <w:pPr>
              <w:jc w:val="center"/>
              <w:rPr>
                <w:b/>
                <w:color w:val="FFFFFF"/>
                <w:sz w:val="20"/>
              </w:rPr>
            </w:pPr>
            <w:r>
              <w:rPr>
                <w:b/>
                <w:color w:val="FFFFFF"/>
                <w:sz w:val="20"/>
              </w:rPr>
              <w:t>Dimension</w:t>
            </w:r>
          </w:p>
        </w:tc>
        <w:tc>
          <w:tcPr>
            <w:tcW w:w="3900" w:type="dxa"/>
            <w:shd w:val="clear" w:color="auto" w:fill="595959"/>
            <w:vAlign w:val="center"/>
          </w:tcPr>
          <w:p w14:paraId="07BAD41F" w14:textId="77777777" w:rsidR="003F3D37" w:rsidRDefault="00000000" w:rsidP="00215813">
            <w:pPr>
              <w:jc w:val="center"/>
              <w:rPr>
                <w:b/>
                <w:color w:val="FFFFFF"/>
                <w:sz w:val="20"/>
              </w:rPr>
            </w:pPr>
            <w:r>
              <w:rPr>
                <w:b/>
                <w:color w:val="FFFFFF"/>
                <w:sz w:val="20"/>
              </w:rPr>
              <w:t>Observations</w:t>
            </w:r>
          </w:p>
        </w:tc>
        <w:tc>
          <w:tcPr>
            <w:tcW w:w="3900" w:type="dxa"/>
            <w:shd w:val="clear" w:color="auto" w:fill="595959"/>
            <w:vAlign w:val="center"/>
          </w:tcPr>
          <w:p w14:paraId="256860C9" w14:textId="77777777" w:rsidR="003F3D37" w:rsidRDefault="00000000" w:rsidP="00215813">
            <w:pPr>
              <w:jc w:val="center"/>
              <w:rPr>
                <w:b/>
                <w:color w:val="FFFFFF"/>
                <w:sz w:val="20"/>
              </w:rPr>
            </w:pPr>
            <w:r>
              <w:rPr>
                <w:b/>
                <w:color w:val="FFFFFF"/>
                <w:sz w:val="20"/>
              </w:rPr>
              <w:t>Pistes d'amélioration</w:t>
            </w:r>
          </w:p>
        </w:tc>
      </w:tr>
      <w:tr w:rsidR="003F3D37" w:rsidRPr="00215813" w14:paraId="6E1CB8EC" w14:textId="77777777">
        <w:tc>
          <w:tcPr>
            <w:tcW w:w="1200" w:type="dxa"/>
            <w:shd w:val="clear" w:color="auto" w:fill="F2F2F2"/>
          </w:tcPr>
          <w:p w14:paraId="661A3C5D" w14:textId="77777777" w:rsidR="003F3D37" w:rsidRPr="00215813" w:rsidRDefault="00000000">
            <w:pPr>
              <w:rPr>
                <w:b/>
                <w:color w:val="000000" w:themeColor="text1"/>
                <w:sz w:val="20"/>
              </w:rPr>
            </w:pPr>
            <w:r w:rsidRPr="00215813">
              <w:rPr>
                <w:b/>
                <w:color w:val="000000" w:themeColor="text1"/>
                <w:sz w:val="20"/>
              </w:rPr>
              <w:t>Didactique</w:t>
            </w:r>
          </w:p>
        </w:tc>
        <w:tc>
          <w:tcPr>
            <w:tcW w:w="3900" w:type="dxa"/>
          </w:tcPr>
          <w:p w14:paraId="178A9E3E" w14:textId="77777777" w:rsidR="003F3D37" w:rsidRPr="00215813" w:rsidRDefault="00000000">
            <w:pPr>
              <w:rPr>
                <w:color w:val="000000" w:themeColor="text1"/>
                <w:sz w:val="20"/>
              </w:rPr>
            </w:pPr>
            <w:r w:rsidRPr="00215813">
              <w:rPr>
                <w:color w:val="000000" w:themeColor="text1"/>
                <w:sz w:val="20"/>
                <w:lang w:val="fr-FR"/>
              </w:rPr>
              <w:t xml:space="preserve">Situation problème contextualisée (bibliothèque) efficace — chaque fonction a trouvé son utilité. </w:t>
            </w:r>
            <w:r w:rsidRPr="00215813">
              <w:rPr>
                <w:color w:val="000000" w:themeColor="text1"/>
                <w:sz w:val="20"/>
              </w:rPr>
              <w:t xml:space="preserve">Progression </w:t>
            </w:r>
            <w:proofErr w:type="spellStart"/>
            <w:r w:rsidRPr="00215813">
              <w:rPr>
                <w:color w:val="000000" w:themeColor="text1"/>
                <w:sz w:val="20"/>
              </w:rPr>
              <w:t>respectée</w:t>
            </w:r>
            <w:proofErr w:type="spellEnd"/>
            <w:r w:rsidRPr="00215813">
              <w:rPr>
                <w:color w:val="000000" w:themeColor="text1"/>
                <w:sz w:val="20"/>
              </w:rPr>
              <w:t>. Lien entre les quatre fonctions bien établi.</w:t>
            </w:r>
          </w:p>
        </w:tc>
        <w:tc>
          <w:tcPr>
            <w:tcW w:w="3900" w:type="dxa"/>
          </w:tcPr>
          <w:p w14:paraId="3BE57DED" w14:textId="77777777" w:rsidR="003F3D37" w:rsidRPr="00215813" w:rsidRDefault="00000000">
            <w:pPr>
              <w:rPr>
                <w:color w:val="000000" w:themeColor="text1"/>
                <w:sz w:val="20"/>
              </w:rPr>
            </w:pPr>
            <w:r w:rsidRPr="00215813">
              <w:rPr>
                <w:color w:val="000000" w:themeColor="text1"/>
                <w:sz w:val="20"/>
                <w:lang w:val="fr-FR"/>
              </w:rPr>
              <w:t xml:space="preserve">Introduire les fonctions une par une avec plus de temps de manipulation. </w:t>
            </w:r>
            <w:proofErr w:type="spellStart"/>
            <w:r w:rsidRPr="00215813">
              <w:rPr>
                <w:color w:val="000000" w:themeColor="text1"/>
                <w:sz w:val="20"/>
              </w:rPr>
              <w:t>Prévoir</w:t>
            </w:r>
            <w:proofErr w:type="spellEnd"/>
            <w:r w:rsidRPr="00215813">
              <w:rPr>
                <w:color w:val="000000" w:themeColor="text1"/>
                <w:sz w:val="20"/>
              </w:rPr>
              <w:t xml:space="preserve"> un </w:t>
            </w:r>
            <w:proofErr w:type="spellStart"/>
            <w:r w:rsidRPr="00215813">
              <w:rPr>
                <w:color w:val="000000" w:themeColor="text1"/>
                <w:sz w:val="20"/>
              </w:rPr>
              <w:t>exercice</w:t>
            </w:r>
            <w:proofErr w:type="spellEnd"/>
            <w:r w:rsidRPr="00215813">
              <w:rPr>
                <w:color w:val="000000" w:themeColor="text1"/>
                <w:sz w:val="20"/>
              </w:rPr>
              <w:t xml:space="preserve"> de repérage de la syntaxe correcte.</w:t>
            </w:r>
          </w:p>
        </w:tc>
      </w:tr>
      <w:tr w:rsidR="003F3D37" w:rsidRPr="00215813" w14:paraId="06A66087" w14:textId="77777777">
        <w:tc>
          <w:tcPr>
            <w:tcW w:w="1200" w:type="dxa"/>
            <w:shd w:val="clear" w:color="auto" w:fill="F2F2F2"/>
          </w:tcPr>
          <w:p w14:paraId="5EEF2F0B" w14:textId="77777777" w:rsidR="003F3D37" w:rsidRPr="00215813" w:rsidRDefault="00000000">
            <w:pPr>
              <w:rPr>
                <w:b/>
                <w:color w:val="000000" w:themeColor="text1"/>
                <w:sz w:val="20"/>
              </w:rPr>
            </w:pPr>
            <w:r w:rsidRPr="00215813">
              <w:rPr>
                <w:b/>
                <w:color w:val="000000" w:themeColor="text1"/>
                <w:sz w:val="20"/>
              </w:rPr>
              <w:t>Pédagogique</w:t>
            </w:r>
          </w:p>
        </w:tc>
        <w:tc>
          <w:tcPr>
            <w:tcW w:w="3900" w:type="dxa"/>
          </w:tcPr>
          <w:p w14:paraId="18EC95D6" w14:textId="77777777" w:rsidR="003F3D37" w:rsidRPr="00215813" w:rsidRDefault="00000000">
            <w:pPr>
              <w:rPr>
                <w:color w:val="000000" w:themeColor="text1"/>
                <w:sz w:val="20"/>
              </w:rPr>
            </w:pPr>
            <w:proofErr w:type="gramStart"/>
            <w:r w:rsidRPr="00215813">
              <w:rPr>
                <w:color w:val="000000" w:themeColor="text1"/>
                <w:sz w:val="20"/>
                <w:lang w:val="fr-FR"/>
              </w:rPr>
              <w:t>Timing</w:t>
            </w:r>
            <w:proofErr w:type="gramEnd"/>
            <w:r w:rsidRPr="00215813">
              <w:rPr>
                <w:color w:val="000000" w:themeColor="text1"/>
                <w:sz w:val="20"/>
                <w:lang w:val="fr-FR"/>
              </w:rPr>
              <w:t xml:space="preserve"> respecté malgré la contrainte de 1h. Alternance de 7 phases courtes. Supports : vidéoprojecteur, fichiers Excel. </w:t>
            </w:r>
            <w:proofErr w:type="spellStart"/>
            <w:r w:rsidRPr="00215813">
              <w:rPr>
                <w:color w:val="000000" w:themeColor="text1"/>
                <w:sz w:val="20"/>
              </w:rPr>
              <w:t>Exercice</w:t>
            </w:r>
            <w:proofErr w:type="spellEnd"/>
            <w:r w:rsidRPr="00215813">
              <w:rPr>
                <w:color w:val="000000" w:themeColor="text1"/>
                <w:sz w:val="20"/>
              </w:rPr>
              <w:t xml:space="preserve"> </w:t>
            </w:r>
            <w:proofErr w:type="spellStart"/>
            <w:r w:rsidRPr="00215813">
              <w:rPr>
                <w:color w:val="000000" w:themeColor="text1"/>
                <w:sz w:val="20"/>
              </w:rPr>
              <w:t>noté</w:t>
            </w:r>
            <w:proofErr w:type="spellEnd"/>
            <w:r w:rsidRPr="00215813">
              <w:rPr>
                <w:color w:val="000000" w:themeColor="text1"/>
                <w:sz w:val="20"/>
              </w:rPr>
              <w:t xml:space="preserve"> </w:t>
            </w:r>
            <w:proofErr w:type="spellStart"/>
            <w:r w:rsidRPr="00215813">
              <w:rPr>
                <w:color w:val="000000" w:themeColor="text1"/>
                <w:sz w:val="20"/>
              </w:rPr>
              <w:t>en</w:t>
            </w:r>
            <w:proofErr w:type="spellEnd"/>
            <w:r w:rsidRPr="00215813">
              <w:rPr>
                <w:color w:val="000000" w:themeColor="text1"/>
                <w:sz w:val="20"/>
              </w:rPr>
              <w:t xml:space="preserve"> fin de séance.</w:t>
            </w:r>
          </w:p>
        </w:tc>
        <w:tc>
          <w:tcPr>
            <w:tcW w:w="3900" w:type="dxa"/>
          </w:tcPr>
          <w:p w14:paraId="473CE83E" w14:textId="77777777" w:rsidR="003F3D37" w:rsidRPr="00215813" w:rsidRDefault="00000000">
            <w:pPr>
              <w:rPr>
                <w:color w:val="000000" w:themeColor="text1"/>
                <w:sz w:val="20"/>
                <w:lang w:val="fr-FR"/>
              </w:rPr>
            </w:pPr>
            <w:r w:rsidRPr="00215813">
              <w:rPr>
                <w:color w:val="000000" w:themeColor="text1"/>
                <w:sz w:val="20"/>
                <w:lang w:val="fr-FR"/>
              </w:rPr>
              <w:t>Chronométrer chaque phase avec une marge. Préparer une version allégée de la trace écrite.</w:t>
            </w:r>
          </w:p>
        </w:tc>
      </w:tr>
      <w:tr w:rsidR="003F3D37" w:rsidRPr="00215813" w14:paraId="5EA74552" w14:textId="77777777">
        <w:tc>
          <w:tcPr>
            <w:tcW w:w="1200" w:type="dxa"/>
            <w:shd w:val="clear" w:color="auto" w:fill="F2F2F2"/>
          </w:tcPr>
          <w:p w14:paraId="37D1D1E4" w14:textId="77777777" w:rsidR="003F3D37" w:rsidRPr="00215813" w:rsidRDefault="00000000">
            <w:pPr>
              <w:rPr>
                <w:b/>
                <w:color w:val="000000" w:themeColor="text1"/>
                <w:sz w:val="20"/>
              </w:rPr>
            </w:pPr>
            <w:proofErr w:type="spellStart"/>
            <w:r w:rsidRPr="00215813">
              <w:rPr>
                <w:b/>
                <w:color w:val="000000" w:themeColor="text1"/>
                <w:sz w:val="20"/>
              </w:rPr>
              <w:t>Relationnel</w:t>
            </w:r>
            <w:proofErr w:type="spellEnd"/>
          </w:p>
        </w:tc>
        <w:tc>
          <w:tcPr>
            <w:tcW w:w="3900" w:type="dxa"/>
          </w:tcPr>
          <w:p w14:paraId="076DF02C" w14:textId="77777777" w:rsidR="003F3D37" w:rsidRPr="00215813" w:rsidRDefault="00000000">
            <w:pPr>
              <w:rPr>
                <w:color w:val="000000" w:themeColor="text1"/>
                <w:sz w:val="20"/>
              </w:rPr>
            </w:pPr>
            <w:r w:rsidRPr="00215813">
              <w:rPr>
                <w:color w:val="000000" w:themeColor="text1"/>
                <w:sz w:val="20"/>
                <w:lang w:val="fr-FR"/>
              </w:rPr>
              <w:t xml:space="preserve">Bonne interactivité. Élèves actifs et impliqués. L'exercice noté a maintenu l'attention. </w:t>
            </w:r>
            <w:proofErr w:type="spellStart"/>
            <w:r w:rsidRPr="00215813">
              <w:rPr>
                <w:color w:val="000000" w:themeColor="text1"/>
                <w:sz w:val="20"/>
              </w:rPr>
              <w:t>Climat</w:t>
            </w:r>
            <w:proofErr w:type="spellEnd"/>
            <w:r w:rsidRPr="00215813">
              <w:rPr>
                <w:color w:val="000000" w:themeColor="text1"/>
                <w:sz w:val="20"/>
              </w:rPr>
              <w:t xml:space="preserve"> serein.</w:t>
            </w:r>
          </w:p>
        </w:tc>
        <w:tc>
          <w:tcPr>
            <w:tcW w:w="3900" w:type="dxa"/>
          </w:tcPr>
          <w:p w14:paraId="1FA38162" w14:textId="77777777" w:rsidR="003F3D37" w:rsidRPr="00215813" w:rsidRDefault="00000000">
            <w:pPr>
              <w:rPr>
                <w:color w:val="000000" w:themeColor="text1"/>
                <w:sz w:val="20"/>
                <w:lang w:val="fr-FR"/>
              </w:rPr>
            </w:pPr>
            <w:r w:rsidRPr="00215813">
              <w:rPr>
                <w:color w:val="000000" w:themeColor="text1"/>
                <w:sz w:val="20"/>
                <w:lang w:val="fr-FR"/>
              </w:rPr>
              <w:t>Maintenir cette dynamique positive. Varier les sollicitations pour inclure tous les élèves.</w:t>
            </w:r>
          </w:p>
        </w:tc>
      </w:tr>
    </w:tbl>
    <w:p w14:paraId="521B47E2" w14:textId="77777777" w:rsidR="003F3D37" w:rsidRPr="00215813" w:rsidRDefault="00000000">
      <w:pPr>
        <w:rPr>
          <w:color w:val="000000" w:themeColor="text1"/>
          <w:lang w:val="fr-FR"/>
        </w:rPr>
      </w:pPr>
      <w:r w:rsidRPr="00215813">
        <w:rPr>
          <w:color w:val="000000" w:themeColor="text1"/>
          <w:lang w:val="fr-FR"/>
        </w:rPr>
        <w:t>Analyse et réflexion</w:t>
      </w:r>
    </w:p>
    <w:p w14:paraId="7BA194EC" w14:textId="77777777" w:rsidR="003F3D37" w:rsidRPr="00215813" w:rsidRDefault="00000000">
      <w:pPr>
        <w:rPr>
          <w:color w:val="000000" w:themeColor="text1"/>
          <w:lang w:val="fr-FR"/>
        </w:rPr>
      </w:pPr>
      <w:r w:rsidRPr="00215813">
        <w:rPr>
          <w:color w:val="000000" w:themeColor="text1"/>
          <w:lang w:val="fr-FR"/>
        </w:rPr>
        <w:t>Ma deuxième séance animée m'a conforté dans ma progression : je me sens plus à l'aise qu'en A1. La contrainte de temps (1h au lieu de 2h) m'a obligé à être plus efficace dans mes transitions et à recentrer l'essentiel. L'exercice noté en fin de séance a maintenu l'attention des élèves.</w:t>
      </w:r>
    </w:p>
    <w:p w14:paraId="00DB0A30" w14:textId="77777777" w:rsidR="004D6CAA" w:rsidRPr="00215813" w:rsidRDefault="00000000">
      <w:pPr>
        <w:pStyle w:val="Titre3"/>
        <w:rPr>
          <w:color w:val="000000" w:themeColor="text1"/>
          <w:lang w:val="fr-FR"/>
        </w:rPr>
      </w:pPr>
      <w:r w:rsidRPr="00215813">
        <w:rPr>
          <w:color w:val="000000" w:themeColor="text1"/>
          <w:lang w:val="fr-FR"/>
        </w:rPr>
        <w:lastRenderedPageBreak/>
        <w:t>Bilan</w:t>
      </w:r>
    </w:p>
    <w:p w14:paraId="6E228F01" w14:textId="1B556E6A" w:rsidR="00215813" w:rsidRPr="00215813" w:rsidRDefault="00000000">
      <w:pPr>
        <w:spacing w:after="120"/>
        <w:rPr>
          <w:color w:val="000000" w:themeColor="text1"/>
          <w:lang w:val="fr-FR"/>
        </w:rPr>
      </w:pPr>
      <w:r w:rsidRPr="00215813">
        <w:rPr>
          <w:color w:val="000000" w:themeColor="text1"/>
          <w:lang w:val="fr-FR"/>
        </w:rPr>
        <w:t>Semaine 6 — deuxième prise en charge, plus confiante. La contrainte de temps m'a obligé à être plus efficace. Je progresse.</w:t>
      </w:r>
    </w:p>
    <w:p w14:paraId="3908A2AC" w14:textId="4C721A6D" w:rsidR="004D6CAA" w:rsidRPr="007746D2" w:rsidRDefault="00215813" w:rsidP="00215813">
      <w:pPr>
        <w:rPr>
          <w:lang w:val="fr-FR"/>
        </w:rPr>
      </w:pPr>
      <w:r>
        <w:rPr>
          <w:lang w:val="fr-FR"/>
        </w:rPr>
        <w:br w:type="page"/>
      </w:r>
    </w:p>
    <w:p w14:paraId="3ED502B7" w14:textId="77777777" w:rsidR="004D6CAA" w:rsidRPr="0091482E" w:rsidRDefault="00000000" w:rsidP="0091482E">
      <w:pPr>
        <w:pStyle w:val="Titre2"/>
      </w:pPr>
      <w:bookmarkStart w:id="14" w:name="_Toc232636761"/>
      <w:r w:rsidRPr="0091482E">
        <w:lastRenderedPageBreak/>
        <w:t>2.7. Semaine 7 — Jeudi 26 mars 2026</w:t>
      </w:r>
      <w:bookmarkEnd w:id="14"/>
    </w:p>
    <w:p w14:paraId="0CD5F456" w14:textId="77777777" w:rsidR="004D6CAA" w:rsidRPr="00215813" w:rsidRDefault="00000000">
      <w:pPr>
        <w:pStyle w:val="Titre3"/>
        <w:rPr>
          <w:color w:val="000000" w:themeColor="text1"/>
          <w:lang w:val="fr-FR"/>
        </w:rPr>
      </w:pPr>
      <w:r w:rsidRPr="00215813">
        <w:rPr>
          <w:color w:val="000000" w:themeColor="text1"/>
          <w:lang w:val="fr-FR"/>
        </w:rPr>
        <w:t>Contexte</w:t>
      </w:r>
    </w:p>
    <w:p w14:paraId="070B3028" w14:textId="77777777" w:rsidR="003F3D37" w:rsidRPr="00215813" w:rsidRDefault="00000000">
      <w:pPr>
        <w:rPr>
          <w:color w:val="000000" w:themeColor="text1"/>
          <w:lang w:val="fr-FR"/>
        </w:rPr>
      </w:pPr>
      <w:r w:rsidRPr="00215813">
        <w:rPr>
          <w:color w:val="000000" w:themeColor="text1"/>
          <w:lang w:val="fr-FR"/>
        </w:rPr>
        <w:t>Observation de Saleh AIT TATA qui a animé une séance de révision des formules et fonctions, suivi d'un cours sur la mise en forme des cellules et d'une évaluation formative.</w:t>
      </w:r>
    </w:p>
    <w:p w14:paraId="534328C0" w14:textId="77777777" w:rsidR="003F3D37" w:rsidRPr="00215813" w:rsidRDefault="00000000">
      <w:pPr>
        <w:rPr>
          <w:color w:val="000000" w:themeColor="text1"/>
        </w:rPr>
      </w:pPr>
      <w:proofErr w:type="spellStart"/>
      <w:r w:rsidRPr="00215813">
        <w:rPr>
          <w:color w:val="000000" w:themeColor="text1"/>
        </w:rPr>
        <w:t>Analyse</w:t>
      </w:r>
      <w:proofErr w:type="spellEnd"/>
      <w:r w:rsidRPr="00215813">
        <w:rPr>
          <w:color w:val="000000" w:themeColor="text1"/>
        </w:rPr>
        <w:t xml:space="preserve"> </w:t>
      </w:r>
      <w:proofErr w:type="spellStart"/>
      <w:r w:rsidRPr="00215813">
        <w:rPr>
          <w:color w:val="000000" w:themeColor="text1"/>
        </w:rPr>
        <w:t>dimensionnelle</w:t>
      </w:r>
      <w:proofErr w:type="spellEnd"/>
      <w:r w:rsidRPr="00215813">
        <w:rPr>
          <w:color w:val="000000" w:themeColor="text1"/>
        </w:rPr>
        <w:t xml:space="preserve"> de la séance</w:t>
      </w:r>
    </w:p>
    <w:p w14:paraId="527F2CC2" w14:textId="77777777" w:rsidR="003F3D37" w:rsidRDefault="003F3D37"/>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6"/>
        <w:gridCol w:w="3853"/>
      </w:tblGrid>
      <w:tr w:rsidR="003F3D37" w14:paraId="52D12E2D" w14:textId="77777777" w:rsidTr="00215813">
        <w:tc>
          <w:tcPr>
            <w:tcW w:w="1200" w:type="dxa"/>
            <w:shd w:val="clear" w:color="auto" w:fill="595959"/>
            <w:vAlign w:val="center"/>
          </w:tcPr>
          <w:p w14:paraId="73E4F49A" w14:textId="77777777" w:rsidR="003F3D37" w:rsidRDefault="00000000" w:rsidP="00215813">
            <w:pPr>
              <w:jc w:val="center"/>
              <w:rPr>
                <w:b/>
                <w:color w:val="FFFFFF"/>
                <w:sz w:val="20"/>
              </w:rPr>
            </w:pPr>
            <w:r>
              <w:rPr>
                <w:b/>
                <w:color w:val="FFFFFF"/>
                <w:sz w:val="20"/>
              </w:rPr>
              <w:t>Dimension</w:t>
            </w:r>
          </w:p>
        </w:tc>
        <w:tc>
          <w:tcPr>
            <w:tcW w:w="3900" w:type="dxa"/>
            <w:shd w:val="clear" w:color="auto" w:fill="595959"/>
            <w:vAlign w:val="center"/>
          </w:tcPr>
          <w:p w14:paraId="3188A7E4" w14:textId="77777777" w:rsidR="003F3D37" w:rsidRDefault="00000000" w:rsidP="00215813">
            <w:pPr>
              <w:jc w:val="center"/>
              <w:rPr>
                <w:b/>
                <w:color w:val="FFFFFF"/>
                <w:sz w:val="20"/>
              </w:rPr>
            </w:pPr>
            <w:r>
              <w:rPr>
                <w:b/>
                <w:color w:val="FFFFFF"/>
                <w:sz w:val="20"/>
              </w:rPr>
              <w:t>Observations</w:t>
            </w:r>
          </w:p>
        </w:tc>
        <w:tc>
          <w:tcPr>
            <w:tcW w:w="3900" w:type="dxa"/>
            <w:shd w:val="clear" w:color="auto" w:fill="595959"/>
            <w:vAlign w:val="center"/>
          </w:tcPr>
          <w:p w14:paraId="629D97B0" w14:textId="77777777" w:rsidR="003F3D37" w:rsidRDefault="00000000" w:rsidP="00215813">
            <w:pPr>
              <w:jc w:val="center"/>
              <w:rPr>
                <w:b/>
                <w:color w:val="FFFFFF"/>
                <w:sz w:val="20"/>
              </w:rPr>
            </w:pPr>
            <w:r>
              <w:rPr>
                <w:b/>
                <w:color w:val="FFFFFF"/>
                <w:sz w:val="20"/>
              </w:rPr>
              <w:t>Pistes d'amélioration</w:t>
            </w:r>
          </w:p>
        </w:tc>
      </w:tr>
      <w:tr w:rsidR="003F3D37" w:rsidRPr="00215813" w14:paraId="47BF8841" w14:textId="77777777">
        <w:tc>
          <w:tcPr>
            <w:tcW w:w="1200" w:type="dxa"/>
            <w:shd w:val="clear" w:color="auto" w:fill="F2F2F2"/>
          </w:tcPr>
          <w:p w14:paraId="3DE55C20" w14:textId="77777777" w:rsidR="003F3D37" w:rsidRPr="00215813" w:rsidRDefault="00000000">
            <w:pPr>
              <w:rPr>
                <w:b/>
                <w:color w:val="000000" w:themeColor="text1"/>
                <w:sz w:val="20"/>
              </w:rPr>
            </w:pPr>
            <w:r w:rsidRPr="00215813">
              <w:rPr>
                <w:b/>
                <w:color w:val="000000" w:themeColor="text1"/>
                <w:sz w:val="20"/>
              </w:rPr>
              <w:t>Didactique</w:t>
            </w:r>
          </w:p>
        </w:tc>
        <w:tc>
          <w:tcPr>
            <w:tcW w:w="3900" w:type="dxa"/>
          </w:tcPr>
          <w:p w14:paraId="230C010F" w14:textId="77777777" w:rsidR="003F3D37" w:rsidRPr="00215813" w:rsidRDefault="00000000">
            <w:pPr>
              <w:rPr>
                <w:color w:val="000000" w:themeColor="text1"/>
                <w:sz w:val="20"/>
                <w:lang w:val="fr-FR"/>
              </w:rPr>
            </w:pPr>
            <w:r w:rsidRPr="00215813">
              <w:rPr>
                <w:color w:val="000000" w:themeColor="text1"/>
                <w:sz w:val="20"/>
                <w:lang w:val="fr-FR"/>
              </w:rPr>
              <w:t>La séance a suivi une progression cohérente, enchaînant logiquement rappels, exercices de révision, démonstration de mise en forme et évaluation formative.</w:t>
            </w:r>
          </w:p>
        </w:tc>
        <w:tc>
          <w:tcPr>
            <w:tcW w:w="3900" w:type="dxa"/>
          </w:tcPr>
          <w:p w14:paraId="1E91503A" w14:textId="77777777" w:rsidR="003F3D37" w:rsidRPr="00215813" w:rsidRDefault="00000000">
            <w:pPr>
              <w:rPr>
                <w:color w:val="000000" w:themeColor="text1"/>
                <w:sz w:val="20"/>
              </w:rPr>
            </w:pPr>
            <w:r w:rsidRPr="00215813">
              <w:rPr>
                <w:color w:val="000000" w:themeColor="text1"/>
                <w:sz w:val="20"/>
                <w:lang w:val="fr-FR"/>
              </w:rPr>
              <w:t xml:space="preserve">Élaborer une fiche récapitulative des fonctions et de la mise en forme. </w:t>
            </w:r>
            <w:proofErr w:type="spellStart"/>
            <w:r w:rsidRPr="00215813">
              <w:rPr>
                <w:color w:val="000000" w:themeColor="text1"/>
                <w:sz w:val="20"/>
              </w:rPr>
              <w:t>Prévoir</w:t>
            </w:r>
            <w:proofErr w:type="spellEnd"/>
            <w:r w:rsidRPr="00215813">
              <w:rPr>
                <w:color w:val="000000" w:themeColor="text1"/>
                <w:sz w:val="20"/>
              </w:rPr>
              <w:t xml:space="preserve"> un </w:t>
            </w:r>
            <w:proofErr w:type="spellStart"/>
            <w:r w:rsidRPr="00215813">
              <w:rPr>
                <w:color w:val="000000" w:themeColor="text1"/>
                <w:sz w:val="20"/>
              </w:rPr>
              <w:t>exercice</w:t>
            </w:r>
            <w:proofErr w:type="spellEnd"/>
            <w:r w:rsidRPr="00215813">
              <w:rPr>
                <w:color w:val="000000" w:themeColor="text1"/>
                <w:sz w:val="20"/>
              </w:rPr>
              <w:t xml:space="preserve"> de synthèse.</w:t>
            </w:r>
          </w:p>
        </w:tc>
      </w:tr>
      <w:tr w:rsidR="003F3D37" w:rsidRPr="00215813" w14:paraId="02440B1F" w14:textId="77777777">
        <w:tc>
          <w:tcPr>
            <w:tcW w:w="1200" w:type="dxa"/>
            <w:shd w:val="clear" w:color="auto" w:fill="F2F2F2"/>
          </w:tcPr>
          <w:p w14:paraId="19DAEE85" w14:textId="77777777" w:rsidR="003F3D37" w:rsidRPr="00215813" w:rsidRDefault="00000000">
            <w:pPr>
              <w:rPr>
                <w:b/>
                <w:color w:val="000000" w:themeColor="text1"/>
                <w:sz w:val="20"/>
              </w:rPr>
            </w:pPr>
            <w:r w:rsidRPr="00215813">
              <w:rPr>
                <w:b/>
                <w:color w:val="000000" w:themeColor="text1"/>
                <w:sz w:val="20"/>
              </w:rPr>
              <w:t>Pédagogique</w:t>
            </w:r>
          </w:p>
        </w:tc>
        <w:tc>
          <w:tcPr>
            <w:tcW w:w="3900" w:type="dxa"/>
          </w:tcPr>
          <w:p w14:paraId="7EFD3409" w14:textId="77777777" w:rsidR="003F3D37" w:rsidRPr="00215813" w:rsidRDefault="00000000">
            <w:pPr>
              <w:rPr>
                <w:color w:val="000000" w:themeColor="text1"/>
                <w:sz w:val="20"/>
              </w:rPr>
            </w:pPr>
            <w:r w:rsidRPr="00215813">
              <w:rPr>
                <w:color w:val="000000" w:themeColor="text1"/>
                <w:sz w:val="20"/>
                <w:lang w:val="fr-FR"/>
              </w:rPr>
              <w:t xml:space="preserve">L'enseignant stagiaire a assuré un accompagnement régulier des élèves. </w:t>
            </w:r>
            <w:proofErr w:type="spellStart"/>
            <w:r w:rsidRPr="00215813">
              <w:rPr>
                <w:color w:val="000000" w:themeColor="text1"/>
                <w:sz w:val="20"/>
              </w:rPr>
              <w:t>Évaluation</w:t>
            </w:r>
            <w:proofErr w:type="spellEnd"/>
            <w:r w:rsidRPr="00215813">
              <w:rPr>
                <w:color w:val="000000" w:themeColor="text1"/>
                <w:sz w:val="20"/>
              </w:rPr>
              <w:t xml:space="preserve"> formative </w:t>
            </w:r>
            <w:proofErr w:type="spellStart"/>
            <w:r w:rsidRPr="00215813">
              <w:rPr>
                <w:color w:val="000000" w:themeColor="text1"/>
                <w:sz w:val="20"/>
              </w:rPr>
              <w:t>intégrée</w:t>
            </w:r>
            <w:proofErr w:type="spellEnd"/>
            <w:r w:rsidRPr="00215813">
              <w:rPr>
                <w:color w:val="000000" w:themeColor="text1"/>
                <w:sz w:val="20"/>
              </w:rPr>
              <w:t xml:space="preserve"> </w:t>
            </w:r>
            <w:proofErr w:type="spellStart"/>
            <w:r w:rsidRPr="00215813">
              <w:rPr>
                <w:color w:val="000000" w:themeColor="text1"/>
                <w:sz w:val="20"/>
              </w:rPr>
              <w:t>pertinente</w:t>
            </w:r>
            <w:proofErr w:type="spellEnd"/>
            <w:r w:rsidRPr="00215813">
              <w:rPr>
                <w:color w:val="000000" w:themeColor="text1"/>
                <w:sz w:val="20"/>
              </w:rPr>
              <w:t>.</w:t>
            </w:r>
          </w:p>
        </w:tc>
        <w:tc>
          <w:tcPr>
            <w:tcW w:w="3900" w:type="dxa"/>
          </w:tcPr>
          <w:p w14:paraId="52C247A9" w14:textId="77777777" w:rsidR="003F3D37" w:rsidRPr="00215813" w:rsidRDefault="00000000">
            <w:pPr>
              <w:rPr>
                <w:color w:val="000000" w:themeColor="text1"/>
                <w:sz w:val="20"/>
                <w:lang w:val="fr-FR"/>
              </w:rPr>
            </w:pPr>
            <w:r w:rsidRPr="00215813">
              <w:rPr>
                <w:color w:val="000000" w:themeColor="text1"/>
                <w:sz w:val="20"/>
                <w:lang w:val="fr-FR"/>
              </w:rPr>
              <w:t>Mettre en place des exercices différenciés. Chronométrer chaque phase plus rigoureusement.</w:t>
            </w:r>
          </w:p>
        </w:tc>
      </w:tr>
      <w:tr w:rsidR="003F3D37" w:rsidRPr="00215813" w14:paraId="21F838F5" w14:textId="77777777">
        <w:tc>
          <w:tcPr>
            <w:tcW w:w="1200" w:type="dxa"/>
            <w:shd w:val="clear" w:color="auto" w:fill="F2F2F2"/>
          </w:tcPr>
          <w:p w14:paraId="076B46E2" w14:textId="77777777" w:rsidR="003F3D37" w:rsidRPr="00215813" w:rsidRDefault="00000000">
            <w:pPr>
              <w:rPr>
                <w:b/>
                <w:color w:val="000000" w:themeColor="text1"/>
                <w:sz w:val="20"/>
              </w:rPr>
            </w:pPr>
            <w:proofErr w:type="spellStart"/>
            <w:r w:rsidRPr="00215813">
              <w:rPr>
                <w:b/>
                <w:color w:val="000000" w:themeColor="text1"/>
                <w:sz w:val="20"/>
              </w:rPr>
              <w:t>Relationnel</w:t>
            </w:r>
            <w:proofErr w:type="spellEnd"/>
          </w:p>
        </w:tc>
        <w:tc>
          <w:tcPr>
            <w:tcW w:w="3900" w:type="dxa"/>
          </w:tcPr>
          <w:p w14:paraId="398AFC6F" w14:textId="77777777" w:rsidR="003F3D37" w:rsidRPr="00215813" w:rsidRDefault="00000000">
            <w:pPr>
              <w:rPr>
                <w:color w:val="000000" w:themeColor="text1"/>
                <w:sz w:val="20"/>
                <w:lang w:val="fr-FR"/>
              </w:rPr>
            </w:pPr>
            <w:r w:rsidRPr="00215813">
              <w:rPr>
                <w:color w:val="000000" w:themeColor="text1"/>
                <w:sz w:val="20"/>
                <w:lang w:val="fr-FR"/>
              </w:rPr>
              <w:t>Les élèves se sont montrés engagés et intéressés. Climat de classe positif et propice aux apprentissages.</w:t>
            </w:r>
          </w:p>
        </w:tc>
        <w:tc>
          <w:tcPr>
            <w:tcW w:w="3900" w:type="dxa"/>
          </w:tcPr>
          <w:p w14:paraId="2402FEDD" w14:textId="77777777" w:rsidR="003F3D37" w:rsidRPr="00215813" w:rsidRDefault="00000000">
            <w:pPr>
              <w:rPr>
                <w:color w:val="000000" w:themeColor="text1"/>
                <w:sz w:val="20"/>
                <w:lang w:val="fr-FR"/>
              </w:rPr>
            </w:pPr>
            <w:r w:rsidRPr="00215813">
              <w:rPr>
                <w:color w:val="000000" w:themeColor="text1"/>
                <w:sz w:val="20"/>
                <w:lang w:val="fr-FR"/>
              </w:rPr>
              <w:t>Encourager davantage les élèves les plus réservés à participer et valoriser leurs contributions.</w:t>
            </w:r>
          </w:p>
        </w:tc>
      </w:tr>
    </w:tbl>
    <w:p w14:paraId="4AADCC38" w14:textId="77777777" w:rsidR="004D6CAA" w:rsidRPr="00215813" w:rsidRDefault="00000000">
      <w:pPr>
        <w:pStyle w:val="Titre3"/>
        <w:rPr>
          <w:color w:val="000000" w:themeColor="text1"/>
          <w:lang w:val="fr-FR"/>
        </w:rPr>
      </w:pPr>
      <w:r w:rsidRPr="00215813">
        <w:rPr>
          <w:color w:val="000000" w:themeColor="text1"/>
          <w:lang w:val="fr-FR"/>
        </w:rPr>
        <w:t>Analyse et réflexion</w:t>
      </w:r>
    </w:p>
    <w:p w14:paraId="0880698C" w14:textId="77777777" w:rsidR="004D6CAA" w:rsidRPr="00215813" w:rsidRDefault="00000000">
      <w:pPr>
        <w:spacing w:after="120"/>
        <w:rPr>
          <w:color w:val="000000" w:themeColor="text1"/>
          <w:lang w:val="fr-FR"/>
        </w:rPr>
      </w:pPr>
      <w:r w:rsidRPr="00215813">
        <w:rPr>
          <w:color w:val="000000" w:themeColor="text1"/>
          <w:lang w:val="fr-FR"/>
        </w:rPr>
        <w:t>Cette séance m'a conforté dans l'idée que l'évaluation ne doit pas être un moment séparé mais un processus continu intégré à l'apprentissage.</w:t>
      </w:r>
    </w:p>
    <w:p w14:paraId="415DD43C" w14:textId="77777777" w:rsidR="004D6CAA" w:rsidRPr="00215813" w:rsidRDefault="00000000">
      <w:pPr>
        <w:pStyle w:val="Titre3"/>
        <w:rPr>
          <w:color w:val="000000" w:themeColor="text1"/>
          <w:lang w:val="fr-FR"/>
        </w:rPr>
      </w:pPr>
      <w:r w:rsidRPr="00215813">
        <w:rPr>
          <w:color w:val="000000" w:themeColor="text1"/>
          <w:lang w:val="fr-FR"/>
        </w:rPr>
        <w:t>Bilan</w:t>
      </w:r>
    </w:p>
    <w:p w14:paraId="47A3DA5D" w14:textId="313999B9" w:rsidR="00215813" w:rsidRDefault="00000000">
      <w:pPr>
        <w:spacing w:after="120"/>
        <w:rPr>
          <w:color w:val="000000" w:themeColor="text1"/>
          <w:lang w:val="fr-FR"/>
        </w:rPr>
      </w:pPr>
      <w:r w:rsidRPr="00215813">
        <w:rPr>
          <w:color w:val="000000" w:themeColor="text1"/>
          <w:lang w:val="fr-FR"/>
        </w:rPr>
        <w:t>Septième semaine — je commence à avoir une vision d'ensemble de la séquence Tableur. Ma compréhension des enchaînements pédagogiques s'affine.</w:t>
      </w:r>
    </w:p>
    <w:p w14:paraId="734ECDC9" w14:textId="65B89AB8" w:rsidR="004D6CAA" w:rsidRPr="00215813" w:rsidRDefault="00215813" w:rsidP="00215813">
      <w:pPr>
        <w:rPr>
          <w:color w:val="000000" w:themeColor="text1"/>
          <w:lang w:val="fr-FR"/>
        </w:rPr>
      </w:pPr>
      <w:r>
        <w:rPr>
          <w:color w:val="000000" w:themeColor="text1"/>
          <w:lang w:val="fr-FR"/>
        </w:rPr>
        <w:br w:type="page"/>
      </w:r>
    </w:p>
    <w:p w14:paraId="73FCF015" w14:textId="77777777" w:rsidR="004D6CAA" w:rsidRPr="007746D2" w:rsidRDefault="00000000" w:rsidP="0091482E">
      <w:pPr>
        <w:pStyle w:val="Titre2"/>
      </w:pPr>
      <w:bookmarkStart w:id="15" w:name="_Toc232636762"/>
      <w:r w:rsidRPr="007746D2">
        <w:lastRenderedPageBreak/>
        <w:t>2.8. Semaine 8 — Jeudi 23 avril 2026</w:t>
      </w:r>
      <w:bookmarkEnd w:id="15"/>
    </w:p>
    <w:p w14:paraId="49934EB6" w14:textId="77777777" w:rsidR="004D6CAA" w:rsidRPr="00215813" w:rsidRDefault="00000000">
      <w:pPr>
        <w:pStyle w:val="Titre3"/>
        <w:rPr>
          <w:color w:val="000000" w:themeColor="text1"/>
          <w:lang w:val="fr-FR"/>
        </w:rPr>
      </w:pPr>
      <w:r w:rsidRPr="00215813">
        <w:rPr>
          <w:color w:val="000000" w:themeColor="text1"/>
          <w:lang w:val="fr-FR"/>
        </w:rPr>
        <w:t>Contexte</w:t>
      </w:r>
    </w:p>
    <w:p w14:paraId="333F8A56" w14:textId="77777777" w:rsidR="003F3D37" w:rsidRPr="00215813" w:rsidRDefault="00000000">
      <w:pPr>
        <w:rPr>
          <w:color w:val="000000" w:themeColor="text1"/>
          <w:lang w:val="fr-FR"/>
        </w:rPr>
      </w:pPr>
      <w:r w:rsidRPr="00215813">
        <w:rPr>
          <w:color w:val="000000" w:themeColor="text1"/>
          <w:lang w:val="fr-FR"/>
        </w:rPr>
        <w:t>Retour après les vacances de printemps. Observation de la tutrice Mme Amina EL MOUSAID qui a organisé une évaluation pratique sur les fonctions et la mise en forme dans Excel.</w:t>
      </w:r>
    </w:p>
    <w:p w14:paraId="27AAE680" w14:textId="77777777" w:rsidR="003F3D37" w:rsidRPr="00215813" w:rsidRDefault="00000000">
      <w:pPr>
        <w:rPr>
          <w:color w:val="000000" w:themeColor="text1"/>
        </w:rPr>
      </w:pPr>
      <w:proofErr w:type="spellStart"/>
      <w:r w:rsidRPr="00215813">
        <w:rPr>
          <w:color w:val="000000" w:themeColor="text1"/>
        </w:rPr>
        <w:t>Analyse</w:t>
      </w:r>
      <w:proofErr w:type="spellEnd"/>
      <w:r w:rsidRPr="00215813">
        <w:rPr>
          <w:color w:val="000000" w:themeColor="text1"/>
        </w:rPr>
        <w:t xml:space="preserve"> </w:t>
      </w:r>
      <w:proofErr w:type="spellStart"/>
      <w:r w:rsidRPr="00215813">
        <w:rPr>
          <w:color w:val="000000" w:themeColor="text1"/>
        </w:rPr>
        <w:t>dimensionnelle</w:t>
      </w:r>
      <w:proofErr w:type="spellEnd"/>
      <w:r w:rsidRPr="00215813">
        <w:rPr>
          <w:color w:val="000000" w:themeColor="text1"/>
        </w:rPr>
        <w:t xml:space="preserve"> de la séance</w:t>
      </w:r>
    </w:p>
    <w:p w14:paraId="62598D7F" w14:textId="77777777" w:rsidR="003F3D37" w:rsidRDefault="003F3D37"/>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2"/>
        <w:gridCol w:w="3857"/>
      </w:tblGrid>
      <w:tr w:rsidR="003F3D37" w14:paraId="0731C730" w14:textId="77777777" w:rsidTr="00215813">
        <w:tc>
          <w:tcPr>
            <w:tcW w:w="1200" w:type="dxa"/>
            <w:shd w:val="clear" w:color="auto" w:fill="595959"/>
            <w:vAlign w:val="center"/>
          </w:tcPr>
          <w:p w14:paraId="2096288A" w14:textId="77777777" w:rsidR="003F3D37" w:rsidRDefault="00000000" w:rsidP="00215813">
            <w:pPr>
              <w:jc w:val="center"/>
              <w:rPr>
                <w:b/>
                <w:color w:val="FFFFFF"/>
                <w:sz w:val="20"/>
              </w:rPr>
            </w:pPr>
            <w:r>
              <w:rPr>
                <w:b/>
                <w:color w:val="FFFFFF"/>
                <w:sz w:val="20"/>
              </w:rPr>
              <w:t>Dimension</w:t>
            </w:r>
          </w:p>
        </w:tc>
        <w:tc>
          <w:tcPr>
            <w:tcW w:w="3900" w:type="dxa"/>
            <w:shd w:val="clear" w:color="auto" w:fill="595959"/>
            <w:vAlign w:val="center"/>
          </w:tcPr>
          <w:p w14:paraId="3B9E0316" w14:textId="77777777" w:rsidR="003F3D37" w:rsidRDefault="00000000" w:rsidP="00215813">
            <w:pPr>
              <w:jc w:val="center"/>
              <w:rPr>
                <w:b/>
                <w:color w:val="FFFFFF"/>
                <w:sz w:val="20"/>
              </w:rPr>
            </w:pPr>
            <w:r>
              <w:rPr>
                <w:b/>
                <w:color w:val="FFFFFF"/>
                <w:sz w:val="20"/>
              </w:rPr>
              <w:t>Observations</w:t>
            </w:r>
          </w:p>
        </w:tc>
        <w:tc>
          <w:tcPr>
            <w:tcW w:w="3900" w:type="dxa"/>
            <w:shd w:val="clear" w:color="auto" w:fill="595959"/>
            <w:vAlign w:val="center"/>
          </w:tcPr>
          <w:p w14:paraId="37E92B60" w14:textId="77777777" w:rsidR="003F3D37" w:rsidRDefault="00000000" w:rsidP="00215813">
            <w:pPr>
              <w:jc w:val="center"/>
              <w:rPr>
                <w:b/>
                <w:color w:val="FFFFFF"/>
                <w:sz w:val="20"/>
              </w:rPr>
            </w:pPr>
            <w:r>
              <w:rPr>
                <w:b/>
                <w:color w:val="FFFFFF"/>
                <w:sz w:val="20"/>
              </w:rPr>
              <w:t>Pistes d'amélioration</w:t>
            </w:r>
          </w:p>
        </w:tc>
      </w:tr>
      <w:tr w:rsidR="003F3D37" w:rsidRPr="00215813" w14:paraId="71A8CCFE" w14:textId="77777777">
        <w:tc>
          <w:tcPr>
            <w:tcW w:w="1200" w:type="dxa"/>
            <w:shd w:val="clear" w:color="auto" w:fill="F2F2F2"/>
          </w:tcPr>
          <w:p w14:paraId="1BB33097" w14:textId="77777777" w:rsidR="003F3D37" w:rsidRPr="00215813" w:rsidRDefault="00000000">
            <w:pPr>
              <w:rPr>
                <w:b/>
                <w:color w:val="000000" w:themeColor="text1"/>
                <w:sz w:val="20"/>
              </w:rPr>
            </w:pPr>
            <w:r w:rsidRPr="00215813">
              <w:rPr>
                <w:b/>
                <w:color w:val="000000" w:themeColor="text1"/>
                <w:sz w:val="20"/>
              </w:rPr>
              <w:t>Didactique</w:t>
            </w:r>
          </w:p>
        </w:tc>
        <w:tc>
          <w:tcPr>
            <w:tcW w:w="3900" w:type="dxa"/>
          </w:tcPr>
          <w:p w14:paraId="445BD484" w14:textId="77777777" w:rsidR="003F3D37" w:rsidRPr="00215813" w:rsidRDefault="00000000">
            <w:pPr>
              <w:rPr>
                <w:color w:val="000000" w:themeColor="text1"/>
                <w:sz w:val="20"/>
              </w:rPr>
            </w:pPr>
            <w:r w:rsidRPr="00215813">
              <w:rPr>
                <w:color w:val="000000" w:themeColor="text1"/>
                <w:sz w:val="20"/>
                <w:lang w:val="fr-FR"/>
              </w:rPr>
              <w:t xml:space="preserve">Les objectifs de l'évaluation étaient en adéquation avec les apprentissages précédents. </w:t>
            </w:r>
            <w:proofErr w:type="spellStart"/>
            <w:r w:rsidRPr="00215813">
              <w:rPr>
                <w:color w:val="000000" w:themeColor="text1"/>
                <w:sz w:val="20"/>
              </w:rPr>
              <w:t>Consignes</w:t>
            </w:r>
            <w:proofErr w:type="spellEnd"/>
            <w:r w:rsidRPr="00215813">
              <w:rPr>
                <w:color w:val="000000" w:themeColor="text1"/>
                <w:sz w:val="20"/>
              </w:rPr>
              <w:t xml:space="preserve"> </w:t>
            </w:r>
            <w:proofErr w:type="spellStart"/>
            <w:r w:rsidRPr="00215813">
              <w:rPr>
                <w:color w:val="000000" w:themeColor="text1"/>
                <w:sz w:val="20"/>
              </w:rPr>
              <w:t>claires</w:t>
            </w:r>
            <w:proofErr w:type="spellEnd"/>
            <w:r w:rsidRPr="00215813">
              <w:rPr>
                <w:color w:val="000000" w:themeColor="text1"/>
                <w:sz w:val="20"/>
              </w:rPr>
              <w:t xml:space="preserve">, </w:t>
            </w:r>
            <w:proofErr w:type="spellStart"/>
            <w:r w:rsidRPr="00215813">
              <w:rPr>
                <w:color w:val="000000" w:themeColor="text1"/>
                <w:sz w:val="20"/>
              </w:rPr>
              <w:t>critères</w:t>
            </w:r>
            <w:proofErr w:type="spellEnd"/>
            <w:r w:rsidRPr="00215813">
              <w:rPr>
                <w:color w:val="000000" w:themeColor="text1"/>
                <w:sz w:val="20"/>
              </w:rPr>
              <w:t xml:space="preserve"> </w:t>
            </w:r>
            <w:proofErr w:type="spellStart"/>
            <w:r w:rsidRPr="00215813">
              <w:rPr>
                <w:color w:val="000000" w:themeColor="text1"/>
                <w:sz w:val="20"/>
              </w:rPr>
              <w:t>d'évaluation</w:t>
            </w:r>
            <w:proofErr w:type="spellEnd"/>
            <w:r w:rsidRPr="00215813">
              <w:rPr>
                <w:color w:val="000000" w:themeColor="text1"/>
                <w:sz w:val="20"/>
              </w:rPr>
              <w:t xml:space="preserve"> explicités.</w:t>
            </w:r>
          </w:p>
        </w:tc>
        <w:tc>
          <w:tcPr>
            <w:tcW w:w="3900" w:type="dxa"/>
          </w:tcPr>
          <w:p w14:paraId="11F4A69F" w14:textId="77777777" w:rsidR="003F3D37" w:rsidRPr="00215813" w:rsidRDefault="00000000">
            <w:pPr>
              <w:rPr>
                <w:color w:val="000000" w:themeColor="text1"/>
                <w:sz w:val="20"/>
                <w:lang w:val="fr-FR"/>
              </w:rPr>
            </w:pPr>
            <w:r w:rsidRPr="00215813">
              <w:rPr>
                <w:color w:val="000000" w:themeColor="text1"/>
                <w:sz w:val="20"/>
                <w:lang w:val="fr-FR"/>
              </w:rPr>
              <w:t>Diversifier les situations d'évaluation. Proposer des exercices de remédiation ciblés.</w:t>
            </w:r>
          </w:p>
        </w:tc>
      </w:tr>
      <w:tr w:rsidR="003F3D37" w:rsidRPr="00215813" w14:paraId="7DFC45C7" w14:textId="77777777">
        <w:tc>
          <w:tcPr>
            <w:tcW w:w="1200" w:type="dxa"/>
            <w:shd w:val="clear" w:color="auto" w:fill="F2F2F2"/>
          </w:tcPr>
          <w:p w14:paraId="73CD250E" w14:textId="77777777" w:rsidR="003F3D37" w:rsidRPr="00215813" w:rsidRDefault="00000000">
            <w:pPr>
              <w:rPr>
                <w:b/>
                <w:color w:val="000000" w:themeColor="text1"/>
                <w:sz w:val="20"/>
              </w:rPr>
            </w:pPr>
            <w:proofErr w:type="spellStart"/>
            <w:r w:rsidRPr="00215813">
              <w:rPr>
                <w:b/>
                <w:color w:val="000000" w:themeColor="text1"/>
                <w:sz w:val="20"/>
              </w:rPr>
              <w:t>Pédagogique</w:t>
            </w:r>
            <w:proofErr w:type="spellEnd"/>
          </w:p>
        </w:tc>
        <w:tc>
          <w:tcPr>
            <w:tcW w:w="3900" w:type="dxa"/>
          </w:tcPr>
          <w:p w14:paraId="201382CC" w14:textId="77777777" w:rsidR="003F3D37" w:rsidRPr="00215813" w:rsidRDefault="00000000">
            <w:pPr>
              <w:rPr>
                <w:color w:val="000000" w:themeColor="text1"/>
                <w:sz w:val="20"/>
                <w:lang w:val="fr-FR"/>
              </w:rPr>
            </w:pPr>
            <w:r w:rsidRPr="00215813">
              <w:rPr>
                <w:color w:val="000000" w:themeColor="text1"/>
                <w:sz w:val="20"/>
                <w:lang w:val="fr-FR"/>
              </w:rPr>
              <w:t>Bonne gestion du temps et de l'espace. L'enseignante a circulé pour accompagner les élèves en difficulté.</w:t>
            </w:r>
          </w:p>
        </w:tc>
        <w:tc>
          <w:tcPr>
            <w:tcW w:w="3900" w:type="dxa"/>
          </w:tcPr>
          <w:p w14:paraId="278D9790" w14:textId="77777777" w:rsidR="003F3D37" w:rsidRPr="00215813" w:rsidRDefault="00000000">
            <w:pPr>
              <w:rPr>
                <w:color w:val="000000" w:themeColor="text1"/>
                <w:sz w:val="20"/>
                <w:lang w:val="fr-FR"/>
              </w:rPr>
            </w:pPr>
            <w:r w:rsidRPr="00215813">
              <w:rPr>
                <w:color w:val="000000" w:themeColor="text1"/>
                <w:sz w:val="20"/>
                <w:lang w:val="fr-FR"/>
              </w:rPr>
              <w:t>Renforcer l'accompagnement individualisé et prévoir davantage de temps pour la correction collective.</w:t>
            </w:r>
          </w:p>
        </w:tc>
      </w:tr>
      <w:tr w:rsidR="003F3D37" w:rsidRPr="00215813" w14:paraId="211B46D3" w14:textId="77777777">
        <w:tc>
          <w:tcPr>
            <w:tcW w:w="1200" w:type="dxa"/>
            <w:shd w:val="clear" w:color="auto" w:fill="F2F2F2"/>
          </w:tcPr>
          <w:p w14:paraId="520DD4A9" w14:textId="77777777" w:rsidR="003F3D37" w:rsidRPr="00215813" w:rsidRDefault="00000000">
            <w:pPr>
              <w:rPr>
                <w:b/>
                <w:color w:val="000000" w:themeColor="text1"/>
                <w:sz w:val="20"/>
              </w:rPr>
            </w:pPr>
            <w:proofErr w:type="spellStart"/>
            <w:r w:rsidRPr="00215813">
              <w:rPr>
                <w:b/>
                <w:color w:val="000000" w:themeColor="text1"/>
                <w:sz w:val="20"/>
              </w:rPr>
              <w:t>Relationnel</w:t>
            </w:r>
            <w:proofErr w:type="spellEnd"/>
          </w:p>
        </w:tc>
        <w:tc>
          <w:tcPr>
            <w:tcW w:w="3900" w:type="dxa"/>
          </w:tcPr>
          <w:p w14:paraId="77A42A7D" w14:textId="77777777" w:rsidR="003F3D37" w:rsidRPr="00215813" w:rsidRDefault="00000000">
            <w:pPr>
              <w:rPr>
                <w:color w:val="000000" w:themeColor="text1"/>
                <w:sz w:val="20"/>
                <w:lang w:val="fr-FR"/>
              </w:rPr>
            </w:pPr>
            <w:r w:rsidRPr="00215813">
              <w:rPr>
                <w:color w:val="000000" w:themeColor="text1"/>
                <w:sz w:val="20"/>
                <w:lang w:val="fr-FR"/>
              </w:rPr>
              <w:t>Climat de classe positif et respectueux. Communication claire avec les apprenants.</w:t>
            </w:r>
          </w:p>
        </w:tc>
        <w:tc>
          <w:tcPr>
            <w:tcW w:w="3900" w:type="dxa"/>
          </w:tcPr>
          <w:p w14:paraId="6FFEE81B" w14:textId="77777777" w:rsidR="003F3D37" w:rsidRPr="00215813" w:rsidRDefault="00000000">
            <w:pPr>
              <w:rPr>
                <w:color w:val="000000" w:themeColor="text1"/>
                <w:sz w:val="20"/>
                <w:lang w:val="fr-FR"/>
              </w:rPr>
            </w:pPr>
            <w:r w:rsidRPr="00215813">
              <w:rPr>
                <w:color w:val="000000" w:themeColor="text1"/>
                <w:sz w:val="20"/>
                <w:lang w:val="fr-FR"/>
              </w:rPr>
              <w:t>Encourager les interactions entre apprenants et valoriser systématiquement les efforts.</w:t>
            </w:r>
          </w:p>
        </w:tc>
      </w:tr>
    </w:tbl>
    <w:p w14:paraId="2E78DF99" w14:textId="77777777" w:rsidR="004D6CAA" w:rsidRPr="00215813" w:rsidRDefault="00000000">
      <w:pPr>
        <w:pStyle w:val="Titre3"/>
        <w:rPr>
          <w:color w:val="000000" w:themeColor="text1"/>
          <w:lang w:val="fr-FR"/>
        </w:rPr>
      </w:pPr>
      <w:r w:rsidRPr="00215813">
        <w:rPr>
          <w:color w:val="000000" w:themeColor="text1"/>
          <w:lang w:val="fr-FR"/>
        </w:rPr>
        <w:t>Analyse et réflexion</w:t>
      </w:r>
    </w:p>
    <w:p w14:paraId="6E26CD57" w14:textId="77777777" w:rsidR="004D6CAA" w:rsidRPr="00215813" w:rsidRDefault="00000000">
      <w:pPr>
        <w:spacing w:after="120"/>
        <w:rPr>
          <w:color w:val="000000" w:themeColor="text1"/>
          <w:lang w:val="fr-FR"/>
        </w:rPr>
      </w:pPr>
      <w:r w:rsidRPr="00215813">
        <w:rPr>
          <w:color w:val="000000" w:themeColor="text1"/>
          <w:lang w:val="fr-FR"/>
        </w:rPr>
        <w:t>L'évaluation pratique me semble particulièrement adaptée à l'informatique : elle permet de vérifier la compétence réelle des élèves (</w:t>
      </w:r>
      <w:proofErr w:type="spellStart"/>
      <w:r w:rsidRPr="00215813">
        <w:rPr>
          <w:color w:val="000000" w:themeColor="text1"/>
          <w:lang w:val="fr-FR"/>
        </w:rPr>
        <w:t>savoir faire</w:t>
      </w:r>
      <w:proofErr w:type="spellEnd"/>
      <w:r w:rsidRPr="00215813">
        <w:rPr>
          <w:color w:val="000000" w:themeColor="text1"/>
          <w:lang w:val="fr-FR"/>
        </w:rPr>
        <w:t>) plutôt que leur capacité à restituer des connaissances théoriques.</w:t>
      </w:r>
    </w:p>
    <w:p w14:paraId="61A07DDC" w14:textId="77777777" w:rsidR="004D6CAA" w:rsidRPr="00215813" w:rsidRDefault="00000000">
      <w:pPr>
        <w:pStyle w:val="Titre3"/>
        <w:rPr>
          <w:color w:val="000000" w:themeColor="text1"/>
          <w:lang w:val="fr-FR"/>
        </w:rPr>
      </w:pPr>
      <w:r w:rsidRPr="00215813">
        <w:rPr>
          <w:color w:val="000000" w:themeColor="text1"/>
          <w:lang w:val="fr-FR"/>
        </w:rPr>
        <w:t>Bilan</w:t>
      </w:r>
    </w:p>
    <w:p w14:paraId="6509597B" w14:textId="4A860A87" w:rsidR="00215813" w:rsidRDefault="00000000">
      <w:pPr>
        <w:spacing w:after="120"/>
        <w:rPr>
          <w:color w:val="000000" w:themeColor="text1"/>
          <w:lang w:val="fr-FR"/>
        </w:rPr>
      </w:pPr>
      <w:r w:rsidRPr="00215813">
        <w:rPr>
          <w:color w:val="000000" w:themeColor="text1"/>
          <w:lang w:val="fr-FR"/>
        </w:rPr>
        <w:t>Huitième semaine — observation d'une séance d'évaluation bien conçue. Je note l'importance de critères explicites et d'une consigne claire.</w:t>
      </w:r>
    </w:p>
    <w:p w14:paraId="079DC472" w14:textId="4F0143A6" w:rsidR="004D6CAA" w:rsidRPr="00215813" w:rsidRDefault="00215813" w:rsidP="00215813">
      <w:pPr>
        <w:rPr>
          <w:color w:val="000000" w:themeColor="text1"/>
          <w:lang w:val="fr-FR"/>
        </w:rPr>
      </w:pPr>
      <w:r>
        <w:rPr>
          <w:color w:val="000000" w:themeColor="text1"/>
          <w:lang w:val="fr-FR"/>
        </w:rPr>
        <w:br w:type="page"/>
      </w:r>
    </w:p>
    <w:p w14:paraId="32BAA77D" w14:textId="77777777" w:rsidR="004D6CAA" w:rsidRPr="007746D2" w:rsidRDefault="00000000" w:rsidP="0091482E">
      <w:pPr>
        <w:pStyle w:val="Titre2"/>
      </w:pPr>
      <w:bookmarkStart w:id="16" w:name="_Toc232636763"/>
      <w:r w:rsidRPr="007746D2">
        <w:lastRenderedPageBreak/>
        <w:t>2.9. Semaine 9 — Jeudi 30 avril 2026</w:t>
      </w:r>
      <w:bookmarkEnd w:id="16"/>
    </w:p>
    <w:p w14:paraId="3DB83E27" w14:textId="77777777" w:rsidR="004D6CAA" w:rsidRPr="00215813" w:rsidRDefault="00000000">
      <w:pPr>
        <w:pStyle w:val="Titre3"/>
        <w:rPr>
          <w:color w:val="000000" w:themeColor="text1"/>
          <w:lang w:val="fr-FR"/>
        </w:rPr>
      </w:pPr>
      <w:r w:rsidRPr="00215813">
        <w:rPr>
          <w:color w:val="000000" w:themeColor="text1"/>
          <w:lang w:val="fr-FR"/>
        </w:rPr>
        <w:t>Contexte</w:t>
      </w:r>
    </w:p>
    <w:p w14:paraId="60352C8B" w14:textId="77777777" w:rsidR="003F3D37" w:rsidRPr="00215813" w:rsidRDefault="00000000">
      <w:pPr>
        <w:rPr>
          <w:color w:val="000000" w:themeColor="text1"/>
          <w:lang w:val="fr-FR"/>
        </w:rPr>
      </w:pPr>
      <w:r w:rsidRPr="00215813">
        <w:rPr>
          <w:color w:val="000000" w:themeColor="text1"/>
          <w:lang w:val="fr-FR"/>
        </w:rPr>
        <w:t>Observation de la tutrice sur une évaluation pratique des graphiques dans Excel, avec une introduction à la fonction SI.</w:t>
      </w:r>
    </w:p>
    <w:p w14:paraId="72FAAA2F" w14:textId="77777777" w:rsidR="003F3D37" w:rsidRPr="00215813" w:rsidRDefault="00000000">
      <w:pPr>
        <w:rPr>
          <w:color w:val="000000" w:themeColor="text1"/>
        </w:rPr>
      </w:pPr>
      <w:proofErr w:type="spellStart"/>
      <w:r w:rsidRPr="00215813">
        <w:rPr>
          <w:color w:val="000000" w:themeColor="text1"/>
        </w:rPr>
        <w:t>Analyse</w:t>
      </w:r>
      <w:proofErr w:type="spellEnd"/>
      <w:r w:rsidRPr="00215813">
        <w:rPr>
          <w:color w:val="000000" w:themeColor="text1"/>
        </w:rPr>
        <w:t xml:space="preserve"> </w:t>
      </w:r>
      <w:proofErr w:type="spellStart"/>
      <w:r w:rsidRPr="00215813">
        <w:rPr>
          <w:color w:val="000000" w:themeColor="text1"/>
        </w:rPr>
        <w:t>dimensionnelle</w:t>
      </w:r>
      <w:proofErr w:type="spellEnd"/>
      <w:r w:rsidRPr="00215813">
        <w:rPr>
          <w:color w:val="000000" w:themeColor="text1"/>
        </w:rPr>
        <w:t xml:space="preserve"> de la séance</w:t>
      </w:r>
    </w:p>
    <w:p w14:paraId="155FB72D" w14:textId="77777777" w:rsidR="003F3D37" w:rsidRDefault="003F3D37"/>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6"/>
        <w:gridCol w:w="3853"/>
      </w:tblGrid>
      <w:tr w:rsidR="003F3D37" w14:paraId="702A48CE" w14:textId="77777777" w:rsidTr="00215813">
        <w:tc>
          <w:tcPr>
            <w:tcW w:w="1200" w:type="dxa"/>
            <w:shd w:val="clear" w:color="auto" w:fill="595959"/>
            <w:vAlign w:val="center"/>
          </w:tcPr>
          <w:p w14:paraId="1402F49E" w14:textId="77777777" w:rsidR="003F3D37" w:rsidRDefault="00000000" w:rsidP="00215813">
            <w:pPr>
              <w:jc w:val="center"/>
              <w:rPr>
                <w:b/>
                <w:color w:val="FFFFFF"/>
                <w:sz w:val="20"/>
              </w:rPr>
            </w:pPr>
            <w:r>
              <w:rPr>
                <w:b/>
                <w:color w:val="FFFFFF"/>
                <w:sz w:val="20"/>
              </w:rPr>
              <w:t>Dimension</w:t>
            </w:r>
          </w:p>
        </w:tc>
        <w:tc>
          <w:tcPr>
            <w:tcW w:w="3900" w:type="dxa"/>
            <w:shd w:val="clear" w:color="auto" w:fill="595959"/>
            <w:vAlign w:val="center"/>
          </w:tcPr>
          <w:p w14:paraId="506F1EE0" w14:textId="77777777" w:rsidR="003F3D37" w:rsidRDefault="00000000" w:rsidP="00215813">
            <w:pPr>
              <w:jc w:val="center"/>
              <w:rPr>
                <w:b/>
                <w:color w:val="FFFFFF"/>
                <w:sz w:val="20"/>
              </w:rPr>
            </w:pPr>
            <w:r>
              <w:rPr>
                <w:b/>
                <w:color w:val="FFFFFF"/>
                <w:sz w:val="20"/>
              </w:rPr>
              <w:t>Observations</w:t>
            </w:r>
          </w:p>
        </w:tc>
        <w:tc>
          <w:tcPr>
            <w:tcW w:w="3900" w:type="dxa"/>
            <w:shd w:val="clear" w:color="auto" w:fill="595959"/>
            <w:vAlign w:val="center"/>
          </w:tcPr>
          <w:p w14:paraId="52004A2C" w14:textId="77777777" w:rsidR="003F3D37" w:rsidRDefault="00000000" w:rsidP="00215813">
            <w:pPr>
              <w:jc w:val="center"/>
              <w:rPr>
                <w:b/>
                <w:color w:val="FFFFFF"/>
                <w:sz w:val="20"/>
              </w:rPr>
            </w:pPr>
            <w:r>
              <w:rPr>
                <w:b/>
                <w:color w:val="FFFFFF"/>
                <w:sz w:val="20"/>
              </w:rPr>
              <w:t>Pistes d'amélioration</w:t>
            </w:r>
          </w:p>
        </w:tc>
      </w:tr>
      <w:tr w:rsidR="003F3D37" w:rsidRPr="00215813" w14:paraId="066761C3" w14:textId="77777777">
        <w:tc>
          <w:tcPr>
            <w:tcW w:w="1200" w:type="dxa"/>
            <w:shd w:val="clear" w:color="auto" w:fill="F2F2F2"/>
          </w:tcPr>
          <w:p w14:paraId="21380A56" w14:textId="77777777" w:rsidR="003F3D37" w:rsidRPr="00215813" w:rsidRDefault="00000000">
            <w:pPr>
              <w:rPr>
                <w:b/>
                <w:color w:val="000000" w:themeColor="text1"/>
                <w:sz w:val="20"/>
              </w:rPr>
            </w:pPr>
            <w:r w:rsidRPr="00215813">
              <w:rPr>
                <w:b/>
                <w:color w:val="000000" w:themeColor="text1"/>
                <w:sz w:val="20"/>
              </w:rPr>
              <w:t>Didactique</w:t>
            </w:r>
          </w:p>
        </w:tc>
        <w:tc>
          <w:tcPr>
            <w:tcW w:w="3900" w:type="dxa"/>
          </w:tcPr>
          <w:p w14:paraId="7DF156B0" w14:textId="77777777" w:rsidR="003F3D37" w:rsidRPr="00215813" w:rsidRDefault="00000000">
            <w:pPr>
              <w:rPr>
                <w:color w:val="000000" w:themeColor="text1"/>
                <w:sz w:val="20"/>
              </w:rPr>
            </w:pPr>
            <w:r w:rsidRPr="00215813">
              <w:rPr>
                <w:color w:val="000000" w:themeColor="text1"/>
                <w:sz w:val="20"/>
                <w:lang w:val="fr-FR"/>
              </w:rPr>
              <w:t xml:space="preserve">La séance structurée autour d'Excel avec une évaluation pratique des graphiques et une introduction à la fonction SI. </w:t>
            </w:r>
            <w:proofErr w:type="spellStart"/>
            <w:r w:rsidRPr="00215813">
              <w:rPr>
                <w:color w:val="000000" w:themeColor="text1"/>
                <w:sz w:val="20"/>
              </w:rPr>
              <w:t>Approche</w:t>
            </w:r>
            <w:proofErr w:type="spellEnd"/>
            <w:r w:rsidRPr="00215813">
              <w:rPr>
                <w:color w:val="000000" w:themeColor="text1"/>
                <w:sz w:val="20"/>
              </w:rPr>
              <w:t xml:space="preserve"> </w:t>
            </w:r>
            <w:proofErr w:type="spellStart"/>
            <w:r w:rsidRPr="00215813">
              <w:rPr>
                <w:color w:val="000000" w:themeColor="text1"/>
                <w:sz w:val="20"/>
              </w:rPr>
              <w:t>interdisciplinaire</w:t>
            </w:r>
            <w:proofErr w:type="spellEnd"/>
            <w:r w:rsidRPr="00215813">
              <w:rPr>
                <w:color w:val="000000" w:themeColor="text1"/>
                <w:sz w:val="20"/>
              </w:rPr>
              <w:t xml:space="preserve"> </w:t>
            </w:r>
            <w:proofErr w:type="spellStart"/>
            <w:r w:rsidRPr="00215813">
              <w:rPr>
                <w:color w:val="000000" w:themeColor="text1"/>
                <w:sz w:val="20"/>
              </w:rPr>
              <w:t>mobilisée</w:t>
            </w:r>
            <w:proofErr w:type="spellEnd"/>
            <w:r w:rsidRPr="00215813">
              <w:rPr>
                <w:color w:val="000000" w:themeColor="text1"/>
                <w:sz w:val="20"/>
              </w:rPr>
              <w:t>.</w:t>
            </w:r>
          </w:p>
        </w:tc>
        <w:tc>
          <w:tcPr>
            <w:tcW w:w="3900" w:type="dxa"/>
          </w:tcPr>
          <w:p w14:paraId="2E9788C9" w14:textId="77777777" w:rsidR="003F3D37" w:rsidRPr="00215813" w:rsidRDefault="00000000">
            <w:pPr>
              <w:rPr>
                <w:color w:val="000000" w:themeColor="text1"/>
                <w:sz w:val="20"/>
                <w:lang w:val="fr-FR"/>
              </w:rPr>
            </w:pPr>
            <w:r w:rsidRPr="00215813">
              <w:rPr>
                <w:color w:val="000000" w:themeColor="text1"/>
                <w:sz w:val="20"/>
                <w:lang w:val="fr-FR"/>
              </w:rPr>
              <w:t>Prévoir une trace écrite courte à la fin de chaque étape et afficher les critères d'évaluation.</w:t>
            </w:r>
          </w:p>
        </w:tc>
      </w:tr>
      <w:tr w:rsidR="003F3D37" w:rsidRPr="00215813" w14:paraId="6BBCFEBC" w14:textId="77777777">
        <w:tc>
          <w:tcPr>
            <w:tcW w:w="1200" w:type="dxa"/>
            <w:shd w:val="clear" w:color="auto" w:fill="F2F2F2"/>
          </w:tcPr>
          <w:p w14:paraId="471E280B" w14:textId="77777777" w:rsidR="003F3D37" w:rsidRPr="00215813" w:rsidRDefault="00000000">
            <w:pPr>
              <w:rPr>
                <w:b/>
                <w:color w:val="000000" w:themeColor="text1"/>
                <w:sz w:val="20"/>
              </w:rPr>
            </w:pPr>
            <w:proofErr w:type="spellStart"/>
            <w:r w:rsidRPr="00215813">
              <w:rPr>
                <w:b/>
                <w:color w:val="000000" w:themeColor="text1"/>
                <w:sz w:val="20"/>
              </w:rPr>
              <w:t>Pédagogique</w:t>
            </w:r>
            <w:proofErr w:type="spellEnd"/>
          </w:p>
        </w:tc>
        <w:tc>
          <w:tcPr>
            <w:tcW w:w="3900" w:type="dxa"/>
          </w:tcPr>
          <w:p w14:paraId="6AF2FC4B" w14:textId="77777777" w:rsidR="003F3D37" w:rsidRPr="00215813" w:rsidRDefault="00000000">
            <w:pPr>
              <w:rPr>
                <w:color w:val="000000" w:themeColor="text1"/>
                <w:sz w:val="20"/>
                <w:lang w:val="fr-FR"/>
              </w:rPr>
            </w:pPr>
            <w:r w:rsidRPr="00215813">
              <w:rPr>
                <w:color w:val="000000" w:themeColor="text1"/>
                <w:sz w:val="20"/>
                <w:lang w:val="fr-FR"/>
              </w:rPr>
              <w:t>Bien organisée avec une approche par compétences. Alternance entre rappel, TP, correction et évaluation.</w:t>
            </w:r>
          </w:p>
        </w:tc>
        <w:tc>
          <w:tcPr>
            <w:tcW w:w="3900" w:type="dxa"/>
          </w:tcPr>
          <w:p w14:paraId="06C5C256" w14:textId="77777777" w:rsidR="003F3D37" w:rsidRPr="00215813" w:rsidRDefault="00000000">
            <w:pPr>
              <w:rPr>
                <w:color w:val="000000" w:themeColor="text1"/>
                <w:sz w:val="20"/>
                <w:lang w:val="fr-FR"/>
              </w:rPr>
            </w:pPr>
            <w:r w:rsidRPr="00215813">
              <w:rPr>
                <w:color w:val="000000" w:themeColor="text1"/>
                <w:sz w:val="20"/>
                <w:lang w:val="fr-FR"/>
              </w:rPr>
              <w:t>Mieux équilibrer le temps entre les phases. Laisser plus de temps à la manipulation autonome.</w:t>
            </w:r>
          </w:p>
        </w:tc>
      </w:tr>
      <w:tr w:rsidR="003F3D37" w:rsidRPr="00215813" w14:paraId="002BE825" w14:textId="77777777">
        <w:tc>
          <w:tcPr>
            <w:tcW w:w="1200" w:type="dxa"/>
            <w:shd w:val="clear" w:color="auto" w:fill="F2F2F2"/>
          </w:tcPr>
          <w:p w14:paraId="4C85538E" w14:textId="77777777" w:rsidR="003F3D37" w:rsidRPr="00215813" w:rsidRDefault="00000000">
            <w:pPr>
              <w:rPr>
                <w:b/>
                <w:color w:val="000000" w:themeColor="text1"/>
                <w:sz w:val="20"/>
              </w:rPr>
            </w:pPr>
            <w:proofErr w:type="spellStart"/>
            <w:r w:rsidRPr="00215813">
              <w:rPr>
                <w:b/>
                <w:color w:val="000000" w:themeColor="text1"/>
                <w:sz w:val="20"/>
              </w:rPr>
              <w:t>Relationnel</w:t>
            </w:r>
            <w:proofErr w:type="spellEnd"/>
          </w:p>
        </w:tc>
        <w:tc>
          <w:tcPr>
            <w:tcW w:w="3900" w:type="dxa"/>
          </w:tcPr>
          <w:p w14:paraId="31E33FBC" w14:textId="77777777" w:rsidR="003F3D37" w:rsidRPr="00215813" w:rsidRDefault="00000000">
            <w:pPr>
              <w:rPr>
                <w:color w:val="000000" w:themeColor="text1"/>
                <w:sz w:val="20"/>
                <w:lang w:val="fr-FR"/>
              </w:rPr>
            </w:pPr>
            <w:r w:rsidRPr="00215813">
              <w:rPr>
                <w:color w:val="000000" w:themeColor="text1"/>
                <w:sz w:val="20"/>
                <w:lang w:val="fr-FR"/>
              </w:rPr>
              <w:t>Relation positive avec les élèves. L'enseignante encourageait les apprenants. Climat serein.</w:t>
            </w:r>
          </w:p>
        </w:tc>
        <w:tc>
          <w:tcPr>
            <w:tcW w:w="3900" w:type="dxa"/>
          </w:tcPr>
          <w:p w14:paraId="7610DE45" w14:textId="77777777" w:rsidR="003F3D37" w:rsidRPr="00215813" w:rsidRDefault="00000000">
            <w:pPr>
              <w:rPr>
                <w:color w:val="000000" w:themeColor="text1"/>
                <w:sz w:val="20"/>
                <w:lang w:val="fr-FR"/>
              </w:rPr>
            </w:pPr>
            <w:r w:rsidRPr="00215813">
              <w:rPr>
                <w:color w:val="000000" w:themeColor="text1"/>
                <w:sz w:val="20"/>
                <w:lang w:val="fr-FR"/>
              </w:rPr>
              <w:t>Continuer à encourager les élèves et solliciter davantage les plus réservés.</w:t>
            </w:r>
          </w:p>
        </w:tc>
      </w:tr>
    </w:tbl>
    <w:p w14:paraId="2F757649" w14:textId="77777777" w:rsidR="004D6CAA" w:rsidRPr="00215813" w:rsidRDefault="00000000">
      <w:pPr>
        <w:pStyle w:val="Titre3"/>
        <w:rPr>
          <w:color w:val="000000" w:themeColor="text1"/>
          <w:lang w:val="fr-FR"/>
        </w:rPr>
      </w:pPr>
      <w:r w:rsidRPr="00215813">
        <w:rPr>
          <w:color w:val="000000" w:themeColor="text1"/>
          <w:lang w:val="fr-FR"/>
        </w:rPr>
        <w:t>Analyse et réflexion</w:t>
      </w:r>
    </w:p>
    <w:p w14:paraId="484793C1" w14:textId="77777777" w:rsidR="004D6CAA" w:rsidRPr="00215813" w:rsidRDefault="00000000">
      <w:pPr>
        <w:spacing w:after="120"/>
        <w:rPr>
          <w:color w:val="000000" w:themeColor="text1"/>
          <w:lang w:val="fr-FR"/>
        </w:rPr>
      </w:pPr>
      <w:r w:rsidRPr="00215813">
        <w:rPr>
          <w:color w:val="000000" w:themeColor="text1"/>
          <w:lang w:val="fr-FR"/>
        </w:rPr>
        <w:t>Cette approche interdisciplinaire m'a beaucoup marqué. J'ai décidé de l'exploiter pour ma propre séance sur les graphiques (semaine 11).</w:t>
      </w:r>
    </w:p>
    <w:p w14:paraId="7CFC350B" w14:textId="77777777" w:rsidR="004D6CAA" w:rsidRPr="00215813" w:rsidRDefault="00000000">
      <w:pPr>
        <w:pStyle w:val="Titre3"/>
        <w:rPr>
          <w:color w:val="000000" w:themeColor="text1"/>
          <w:lang w:val="fr-FR"/>
        </w:rPr>
      </w:pPr>
      <w:r w:rsidRPr="00215813">
        <w:rPr>
          <w:color w:val="000000" w:themeColor="text1"/>
          <w:lang w:val="fr-FR"/>
        </w:rPr>
        <w:t>Bilan</w:t>
      </w:r>
    </w:p>
    <w:p w14:paraId="728BD058" w14:textId="42661074" w:rsidR="00215813" w:rsidRDefault="00000000">
      <w:pPr>
        <w:spacing w:after="120"/>
        <w:rPr>
          <w:color w:val="000000" w:themeColor="text1"/>
          <w:lang w:val="fr-FR"/>
        </w:rPr>
      </w:pPr>
      <w:r w:rsidRPr="00215813">
        <w:rPr>
          <w:color w:val="000000" w:themeColor="text1"/>
          <w:lang w:val="fr-FR"/>
        </w:rPr>
        <w:t>Neuvième semaine — découverte de l'approche interdisciplinaire. Une idée que je vais réinvestir.</w:t>
      </w:r>
    </w:p>
    <w:p w14:paraId="03F75434" w14:textId="503EDA8C" w:rsidR="004D6CAA" w:rsidRPr="00215813" w:rsidRDefault="00215813" w:rsidP="00215813">
      <w:pPr>
        <w:rPr>
          <w:color w:val="000000" w:themeColor="text1"/>
          <w:lang w:val="fr-FR"/>
        </w:rPr>
      </w:pPr>
      <w:r>
        <w:rPr>
          <w:color w:val="000000" w:themeColor="text1"/>
          <w:lang w:val="fr-FR"/>
        </w:rPr>
        <w:br w:type="page"/>
      </w:r>
    </w:p>
    <w:p w14:paraId="78C4A8CA" w14:textId="77777777" w:rsidR="004D6CAA" w:rsidRPr="007746D2" w:rsidRDefault="00000000" w:rsidP="0091482E">
      <w:pPr>
        <w:pStyle w:val="Titre2"/>
      </w:pPr>
      <w:bookmarkStart w:id="17" w:name="_Toc232636764"/>
      <w:r w:rsidRPr="007746D2">
        <w:lastRenderedPageBreak/>
        <w:t>2.10. Semaine 10 — Jeudi 14 mai 2026</w:t>
      </w:r>
      <w:bookmarkEnd w:id="17"/>
    </w:p>
    <w:p w14:paraId="2B8C5215" w14:textId="77777777" w:rsidR="004D6CAA" w:rsidRPr="00215813" w:rsidRDefault="00000000">
      <w:pPr>
        <w:pStyle w:val="Titre3"/>
        <w:rPr>
          <w:color w:val="000000" w:themeColor="text1"/>
          <w:lang w:val="fr-FR"/>
        </w:rPr>
      </w:pPr>
      <w:r w:rsidRPr="00215813">
        <w:rPr>
          <w:color w:val="000000" w:themeColor="text1"/>
          <w:lang w:val="fr-FR"/>
        </w:rPr>
        <w:t>Contexte</w:t>
      </w:r>
    </w:p>
    <w:p w14:paraId="4135BD7B" w14:textId="77777777" w:rsidR="003F3D37" w:rsidRPr="00215813" w:rsidRDefault="00000000">
      <w:pPr>
        <w:rPr>
          <w:color w:val="000000" w:themeColor="text1"/>
          <w:lang w:val="fr-FR"/>
        </w:rPr>
      </w:pPr>
      <w:r w:rsidRPr="00215813">
        <w:rPr>
          <w:color w:val="000000" w:themeColor="text1"/>
          <w:lang w:val="fr-FR"/>
        </w:rPr>
        <w:t>Observation de la tutrice lors d'une séance de révision sur les graphiques et la fonction SI, en préparation de ma dernière séance animée.</w:t>
      </w:r>
    </w:p>
    <w:p w14:paraId="45B2E6F5" w14:textId="77777777" w:rsidR="003F3D37" w:rsidRPr="00215813" w:rsidRDefault="00000000">
      <w:pPr>
        <w:rPr>
          <w:color w:val="000000" w:themeColor="text1"/>
        </w:rPr>
      </w:pPr>
      <w:proofErr w:type="spellStart"/>
      <w:r w:rsidRPr="00215813">
        <w:rPr>
          <w:color w:val="000000" w:themeColor="text1"/>
        </w:rPr>
        <w:t>Analyse</w:t>
      </w:r>
      <w:proofErr w:type="spellEnd"/>
      <w:r w:rsidRPr="00215813">
        <w:rPr>
          <w:color w:val="000000" w:themeColor="text1"/>
        </w:rPr>
        <w:t xml:space="preserve"> </w:t>
      </w:r>
      <w:proofErr w:type="spellStart"/>
      <w:r w:rsidRPr="00215813">
        <w:rPr>
          <w:color w:val="000000" w:themeColor="text1"/>
        </w:rPr>
        <w:t>dimensionnelle</w:t>
      </w:r>
      <w:proofErr w:type="spellEnd"/>
      <w:r w:rsidRPr="00215813">
        <w:rPr>
          <w:color w:val="000000" w:themeColor="text1"/>
        </w:rPr>
        <w:t xml:space="preserve"> de la séance</w:t>
      </w:r>
    </w:p>
    <w:p w14:paraId="7B532595" w14:textId="77777777" w:rsidR="003F3D37" w:rsidRDefault="003F3D37"/>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6"/>
        <w:gridCol w:w="3853"/>
      </w:tblGrid>
      <w:tr w:rsidR="003F3D37" w14:paraId="1C251C41" w14:textId="77777777" w:rsidTr="00215813">
        <w:tc>
          <w:tcPr>
            <w:tcW w:w="1200" w:type="dxa"/>
            <w:shd w:val="clear" w:color="auto" w:fill="595959"/>
            <w:vAlign w:val="center"/>
          </w:tcPr>
          <w:p w14:paraId="3FD5CA80" w14:textId="77777777" w:rsidR="003F3D37" w:rsidRDefault="00000000" w:rsidP="00215813">
            <w:pPr>
              <w:jc w:val="center"/>
              <w:rPr>
                <w:b/>
                <w:color w:val="FFFFFF"/>
                <w:sz w:val="20"/>
              </w:rPr>
            </w:pPr>
            <w:r>
              <w:rPr>
                <w:b/>
                <w:color w:val="FFFFFF"/>
                <w:sz w:val="20"/>
              </w:rPr>
              <w:t>Dimension</w:t>
            </w:r>
          </w:p>
        </w:tc>
        <w:tc>
          <w:tcPr>
            <w:tcW w:w="3900" w:type="dxa"/>
            <w:shd w:val="clear" w:color="auto" w:fill="595959"/>
            <w:vAlign w:val="center"/>
          </w:tcPr>
          <w:p w14:paraId="07C676A2" w14:textId="77777777" w:rsidR="003F3D37" w:rsidRDefault="00000000" w:rsidP="00215813">
            <w:pPr>
              <w:jc w:val="center"/>
              <w:rPr>
                <w:b/>
                <w:color w:val="FFFFFF"/>
                <w:sz w:val="20"/>
              </w:rPr>
            </w:pPr>
            <w:r>
              <w:rPr>
                <w:b/>
                <w:color w:val="FFFFFF"/>
                <w:sz w:val="20"/>
              </w:rPr>
              <w:t>Observations</w:t>
            </w:r>
          </w:p>
        </w:tc>
        <w:tc>
          <w:tcPr>
            <w:tcW w:w="3900" w:type="dxa"/>
            <w:shd w:val="clear" w:color="auto" w:fill="595959"/>
            <w:vAlign w:val="center"/>
          </w:tcPr>
          <w:p w14:paraId="63C1C811" w14:textId="77777777" w:rsidR="003F3D37" w:rsidRDefault="00000000" w:rsidP="00215813">
            <w:pPr>
              <w:jc w:val="center"/>
              <w:rPr>
                <w:b/>
                <w:color w:val="FFFFFF"/>
                <w:sz w:val="20"/>
              </w:rPr>
            </w:pPr>
            <w:r>
              <w:rPr>
                <w:b/>
                <w:color w:val="FFFFFF"/>
                <w:sz w:val="20"/>
              </w:rPr>
              <w:t>Pistes d'amélioration</w:t>
            </w:r>
          </w:p>
        </w:tc>
      </w:tr>
      <w:tr w:rsidR="003F3D37" w:rsidRPr="00215813" w14:paraId="11183413" w14:textId="77777777">
        <w:tc>
          <w:tcPr>
            <w:tcW w:w="1200" w:type="dxa"/>
            <w:shd w:val="clear" w:color="auto" w:fill="F2F2F2"/>
          </w:tcPr>
          <w:p w14:paraId="56B9A88D" w14:textId="77777777" w:rsidR="003F3D37" w:rsidRPr="00215813" w:rsidRDefault="00000000">
            <w:pPr>
              <w:rPr>
                <w:b/>
                <w:color w:val="000000" w:themeColor="text1"/>
                <w:sz w:val="20"/>
              </w:rPr>
            </w:pPr>
            <w:r w:rsidRPr="00215813">
              <w:rPr>
                <w:b/>
                <w:color w:val="000000" w:themeColor="text1"/>
                <w:sz w:val="20"/>
              </w:rPr>
              <w:t>Didactique</w:t>
            </w:r>
          </w:p>
        </w:tc>
        <w:tc>
          <w:tcPr>
            <w:tcW w:w="3900" w:type="dxa"/>
          </w:tcPr>
          <w:p w14:paraId="2B84193E" w14:textId="77777777" w:rsidR="003F3D37" w:rsidRPr="00215813" w:rsidRDefault="00000000">
            <w:pPr>
              <w:rPr>
                <w:color w:val="000000" w:themeColor="text1"/>
                <w:sz w:val="20"/>
                <w:lang w:val="fr-FR"/>
              </w:rPr>
            </w:pPr>
            <w:r w:rsidRPr="00215813">
              <w:rPr>
                <w:color w:val="000000" w:themeColor="text1"/>
                <w:sz w:val="20"/>
                <w:lang w:val="fr-FR"/>
              </w:rPr>
              <w:t>Graphiques : bon rappel, question stimulante concrète. Fonction SI : bonne introduction. Progression adaptée.</w:t>
            </w:r>
          </w:p>
        </w:tc>
        <w:tc>
          <w:tcPr>
            <w:tcW w:w="3900" w:type="dxa"/>
          </w:tcPr>
          <w:p w14:paraId="05C92835" w14:textId="77777777" w:rsidR="003F3D37" w:rsidRPr="00215813" w:rsidRDefault="00000000">
            <w:pPr>
              <w:rPr>
                <w:color w:val="000000" w:themeColor="text1"/>
                <w:sz w:val="20"/>
                <w:lang w:val="fr-FR"/>
              </w:rPr>
            </w:pPr>
            <w:r w:rsidRPr="00215813">
              <w:rPr>
                <w:color w:val="000000" w:themeColor="text1"/>
                <w:sz w:val="20"/>
                <w:lang w:val="fr-FR"/>
              </w:rPr>
              <w:t>Prévoir un exercice SI à 2 conditions pour les rapides. Créer une fiche récapitulative des fonctions.</w:t>
            </w:r>
          </w:p>
        </w:tc>
      </w:tr>
      <w:tr w:rsidR="003F3D37" w:rsidRPr="00215813" w14:paraId="55828287" w14:textId="77777777">
        <w:tc>
          <w:tcPr>
            <w:tcW w:w="1200" w:type="dxa"/>
            <w:shd w:val="clear" w:color="auto" w:fill="F2F2F2"/>
          </w:tcPr>
          <w:p w14:paraId="689286EE" w14:textId="77777777" w:rsidR="003F3D37" w:rsidRPr="00215813" w:rsidRDefault="00000000">
            <w:pPr>
              <w:rPr>
                <w:b/>
                <w:color w:val="000000" w:themeColor="text1"/>
                <w:sz w:val="20"/>
              </w:rPr>
            </w:pPr>
            <w:proofErr w:type="spellStart"/>
            <w:r w:rsidRPr="00215813">
              <w:rPr>
                <w:b/>
                <w:color w:val="000000" w:themeColor="text1"/>
                <w:sz w:val="20"/>
              </w:rPr>
              <w:t>Pédagogique</w:t>
            </w:r>
            <w:proofErr w:type="spellEnd"/>
          </w:p>
        </w:tc>
        <w:tc>
          <w:tcPr>
            <w:tcW w:w="3900" w:type="dxa"/>
          </w:tcPr>
          <w:p w14:paraId="584F43FB" w14:textId="77777777" w:rsidR="003F3D37" w:rsidRPr="00215813" w:rsidRDefault="00000000">
            <w:pPr>
              <w:rPr>
                <w:color w:val="000000" w:themeColor="text1"/>
                <w:sz w:val="20"/>
                <w:lang w:val="fr-FR"/>
              </w:rPr>
            </w:pPr>
            <w:r w:rsidRPr="00215813">
              <w:rPr>
                <w:color w:val="000000" w:themeColor="text1"/>
                <w:sz w:val="20"/>
                <w:lang w:val="fr-FR"/>
              </w:rPr>
              <w:t>Respect du temps global. Alternance équilibrée. Accompagnement individuel dans les rangs.</w:t>
            </w:r>
          </w:p>
        </w:tc>
        <w:tc>
          <w:tcPr>
            <w:tcW w:w="3900" w:type="dxa"/>
          </w:tcPr>
          <w:p w14:paraId="73EFE71F" w14:textId="77777777" w:rsidR="003F3D37" w:rsidRPr="00215813" w:rsidRDefault="00000000">
            <w:pPr>
              <w:rPr>
                <w:color w:val="000000" w:themeColor="text1"/>
                <w:sz w:val="20"/>
                <w:lang w:val="fr-FR"/>
              </w:rPr>
            </w:pPr>
            <w:r w:rsidRPr="00215813">
              <w:rPr>
                <w:color w:val="000000" w:themeColor="text1"/>
                <w:sz w:val="20"/>
                <w:lang w:val="fr-FR"/>
              </w:rPr>
              <w:t>Chronométrer chaque phase plus rigoureusement. Préparer un fichier Excel vierge prêt à l'emploi.</w:t>
            </w:r>
          </w:p>
        </w:tc>
      </w:tr>
      <w:tr w:rsidR="003F3D37" w:rsidRPr="00215813" w14:paraId="1CDBF66C" w14:textId="77777777">
        <w:tc>
          <w:tcPr>
            <w:tcW w:w="1200" w:type="dxa"/>
            <w:shd w:val="clear" w:color="auto" w:fill="F2F2F2"/>
          </w:tcPr>
          <w:p w14:paraId="0AD64F09" w14:textId="77777777" w:rsidR="003F3D37" w:rsidRPr="00215813" w:rsidRDefault="00000000">
            <w:pPr>
              <w:rPr>
                <w:b/>
                <w:color w:val="000000" w:themeColor="text1"/>
                <w:sz w:val="20"/>
              </w:rPr>
            </w:pPr>
            <w:proofErr w:type="spellStart"/>
            <w:r w:rsidRPr="00215813">
              <w:rPr>
                <w:b/>
                <w:color w:val="000000" w:themeColor="text1"/>
                <w:sz w:val="20"/>
              </w:rPr>
              <w:t>Relationnel</w:t>
            </w:r>
            <w:proofErr w:type="spellEnd"/>
          </w:p>
        </w:tc>
        <w:tc>
          <w:tcPr>
            <w:tcW w:w="3900" w:type="dxa"/>
          </w:tcPr>
          <w:p w14:paraId="5AA2C583" w14:textId="77777777" w:rsidR="003F3D37" w:rsidRPr="00215813" w:rsidRDefault="00000000">
            <w:pPr>
              <w:rPr>
                <w:color w:val="000000" w:themeColor="text1"/>
                <w:sz w:val="20"/>
              </w:rPr>
            </w:pPr>
            <w:r w:rsidRPr="00215813">
              <w:rPr>
                <w:color w:val="000000" w:themeColor="text1"/>
                <w:sz w:val="20"/>
                <w:lang w:val="fr-FR"/>
              </w:rPr>
              <w:t xml:space="preserve">Climat serein et respectueux. Élèves engagés et motivés. </w:t>
            </w:r>
            <w:r w:rsidRPr="00215813">
              <w:rPr>
                <w:color w:val="000000" w:themeColor="text1"/>
                <w:sz w:val="20"/>
              </w:rPr>
              <w:t>Relation positive.</w:t>
            </w:r>
          </w:p>
        </w:tc>
        <w:tc>
          <w:tcPr>
            <w:tcW w:w="3900" w:type="dxa"/>
          </w:tcPr>
          <w:p w14:paraId="31802A1A" w14:textId="77777777" w:rsidR="003F3D37" w:rsidRPr="00215813" w:rsidRDefault="00000000">
            <w:pPr>
              <w:rPr>
                <w:color w:val="000000" w:themeColor="text1"/>
                <w:sz w:val="20"/>
              </w:rPr>
            </w:pPr>
            <w:r w:rsidRPr="00215813">
              <w:rPr>
                <w:color w:val="000000" w:themeColor="text1"/>
                <w:sz w:val="20"/>
                <w:lang w:val="fr-FR"/>
              </w:rPr>
              <w:t xml:space="preserve">Utiliser un signal non verbal pour recentrer l'attention. </w:t>
            </w:r>
            <w:proofErr w:type="spellStart"/>
            <w:r w:rsidRPr="00215813">
              <w:rPr>
                <w:color w:val="000000" w:themeColor="text1"/>
                <w:sz w:val="20"/>
              </w:rPr>
              <w:t>Valoriser</w:t>
            </w:r>
            <w:proofErr w:type="spellEnd"/>
            <w:r w:rsidRPr="00215813">
              <w:rPr>
                <w:color w:val="000000" w:themeColor="text1"/>
                <w:sz w:val="20"/>
              </w:rPr>
              <w:t xml:space="preserve"> les efforts.</w:t>
            </w:r>
          </w:p>
        </w:tc>
      </w:tr>
    </w:tbl>
    <w:p w14:paraId="3D8951F2" w14:textId="77777777" w:rsidR="004D6CAA" w:rsidRPr="00215813" w:rsidRDefault="00000000">
      <w:pPr>
        <w:pStyle w:val="Titre3"/>
        <w:rPr>
          <w:color w:val="000000" w:themeColor="text1"/>
          <w:lang w:val="fr-FR"/>
        </w:rPr>
      </w:pPr>
      <w:r w:rsidRPr="00215813">
        <w:rPr>
          <w:color w:val="000000" w:themeColor="text1"/>
          <w:lang w:val="fr-FR"/>
        </w:rPr>
        <w:t>Analyse et réflexion</w:t>
      </w:r>
    </w:p>
    <w:p w14:paraId="58197A0B" w14:textId="77777777" w:rsidR="004D6CAA" w:rsidRPr="00215813" w:rsidRDefault="00000000">
      <w:pPr>
        <w:spacing w:after="120"/>
        <w:rPr>
          <w:color w:val="000000" w:themeColor="text1"/>
          <w:lang w:val="fr-FR"/>
        </w:rPr>
      </w:pPr>
      <w:r w:rsidRPr="00215813">
        <w:rPr>
          <w:color w:val="000000" w:themeColor="text1"/>
          <w:lang w:val="fr-FR"/>
        </w:rPr>
        <w:t>Cette approche de l'erreur comme levier pédagogique plutôt que comme sanction est une compétence que je souhaite développer.</w:t>
      </w:r>
    </w:p>
    <w:p w14:paraId="646BDC9F" w14:textId="77777777" w:rsidR="004D6CAA" w:rsidRPr="00215813" w:rsidRDefault="00000000">
      <w:pPr>
        <w:pStyle w:val="Titre3"/>
        <w:rPr>
          <w:color w:val="000000" w:themeColor="text1"/>
          <w:lang w:val="fr-FR"/>
        </w:rPr>
      </w:pPr>
      <w:r w:rsidRPr="00215813">
        <w:rPr>
          <w:color w:val="000000" w:themeColor="text1"/>
          <w:lang w:val="fr-FR"/>
        </w:rPr>
        <w:t>Bilan</w:t>
      </w:r>
    </w:p>
    <w:p w14:paraId="18FBBDCB" w14:textId="00621F2E" w:rsidR="00215813" w:rsidRDefault="00000000">
      <w:pPr>
        <w:spacing w:after="120"/>
        <w:rPr>
          <w:color w:val="000000" w:themeColor="text1"/>
          <w:lang w:val="fr-FR"/>
        </w:rPr>
      </w:pPr>
      <w:r w:rsidRPr="00215813">
        <w:rPr>
          <w:color w:val="000000" w:themeColor="text1"/>
          <w:lang w:val="fr-FR"/>
        </w:rPr>
        <w:t>Dixième semaine — dernière observation avant ma dernière séance animée. Je me sens prêt.</w:t>
      </w:r>
    </w:p>
    <w:p w14:paraId="08B0C429" w14:textId="131A8095" w:rsidR="004D6CAA" w:rsidRPr="00215813" w:rsidRDefault="00215813" w:rsidP="00215813">
      <w:pPr>
        <w:rPr>
          <w:color w:val="000000" w:themeColor="text1"/>
          <w:lang w:val="fr-FR"/>
        </w:rPr>
      </w:pPr>
      <w:r>
        <w:rPr>
          <w:color w:val="000000" w:themeColor="text1"/>
          <w:lang w:val="fr-FR"/>
        </w:rPr>
        <w:br w:type="page"/>
      </w:r>
    </w:p>
    <w:p w14:paraId="0CACDC28" w14:textId="77777777" w:rsidR="004D6CAA" w:rsidRPr="007746D2" w:rsidRDefault="00000000" w:rsidP="0091482E">
      <w:pPr>
        <w:pStyle w:val="Titre2"/>
      </w:pPr>
      <w:bookmarkStart w:id="18" w:name="_Toc232636765"/>
      <w:r w:rsidRPr="007746D2">
        <w:lastRenderedPageBreak/>
        <w:t>2.11. Semaine 11 — Jeudi 21 mai 2026</w:t>
      </w:r>
      <w:bookmarkEnd w:id="18"/>
    </w:p>
    <w:p w14:paraId="5E86A1FA" w14:textId="77777777" w:rsidR="004D6CAA" w:rsidRPr="00215813" w:rsidRDefault="00000000">
      <w:pPr>
        <w:pStyle w:val="Titre3"/>
        <w:rPr>
          <w:color w:val="auto"/>
          <w:lang w:val="fr-FR"/>
        </w:rPr>
      </w:pPr>
      <w:r w:rsidRPr="00215813">
        <w:rPr>
          <w:color w:val="auto"/>
          <w:lang w:val="fr-FR"/>
        </w:rPr>
        <w:t>Contexte</w:t>
      </w:r>
    </w:p>
    <w:p w14:paraId="6E00DD8B" w14:textId="77777777" w:rsidR="003F3D37" w:rsidRPr="00215813" w:rsidRDefault="00000000">
      <w:pPr>
        <w:rPr>
          <w:color w:val="auto"/>
          <w:lang w:val="fr-FR"/>
        </w:rPr>
      </w:pPr>
      <w:r w:rsidRPr="00215813">
        <w:rPr>
          <w:color w:val="auto"/>
          <w:lang w:val="fr-FR"/>
        </w:rPr>
        <w:t>Dernière journée de stage. Trois séances observées le matin (Ossama IBOURK, Youssef OUADRAHMANE, Saleh AIT TATA) suivies de ma troisième et dernière prise en charge (A3) sur l'insertion des graphiques (</w:t>
      </w:r>
      <w:proofErr w:type="gramStart"/>
      <w:r w:rsidRPr="00215813">
        <w:rPr>
          <w:color w:val="auto"/>
          <w:lang w:val="fr-FR"/>
        </w:rPr>
        <w:t>11:</w:t>
      </w:r>
      <w:proofErr w:type="gramEnd"/>
      <w:r w:rsidRPr="00215813">
        <w:rPr>
          <w:color w:val="auto"/>
          <w:lang w:val="fr-FR"/>
        </w:rPr>
        <w:t>30–</w:t>
      </w:r>
      <w:proofErr w:type="gramStart"/>
      <w:r w:rsidRPr="00215813">
        <w:rPr>
          <w:color w:val="auto"/>
          <w:lang w:val="fr-FR"/>
        </w:rPr>
        <w:t>12:</w:t>
      </w:r>
      <w:proofErr w:type="gramEnd"/>
      <w:r w:rsidRPr="00215813">
        <w:rPr>
          <w:color w:val="auto"/>
          <w:lang w:val="fr-FR"/>
        </w:rPr>
        <w:t>30).</w:t>
      </w:r>
    </w:p>
    <w:p w14:paraId="324002A7" w14:textId="77777777" w:rsidR="004D6CAA" w:rsidRPr="00215813" w:rsidRDefault="00000000">
      <w:pPr>
        <w:pStyle w:val="Titre3"/>
        <w:rPr>
          <w:color w:val="auto"/>
          <w:lang w:val="fr-FR"/>
        </w:rPr>
      </w:pPr>
      <w:r w:rsidRPr="00215813">
        <w:rPr>
          <w:color w:val="auto"/>
          <w:lang w:val="fr-FR"/>
        </w:rPr>
        <w:t>Dernière séance animée (A3) — Insertion des graphiques</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4D6CAA" w:rsidRPr="00215813" w14:paraId="7D1A62AD" w14:textId="77777777" w:rsidTr="00FB7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5CB27C89" w14:textId="77777777" w:rsidR="004D6CAA" w:rsidRPr="00215813" w:rsidRDefault="00000000" w:rsidP="00FB7E8D">
            <w:pPr>
              <w:rPr>
                <w:color w:val="auto"/>
              </w:rPr>
            </w:pPr>
            <w:r w:rsidRPr="00215813">
              <w:rPr>
                <w:color w:val="auto"/>
                <w:sz w:val="20"/>
              </w:rPr>
              <w:t>Champ</w:t>
            </w:r>
          </w:p>
        </w:tc>
        <w:tc>
          <w:tcPr>
            <w:tcW w:w="4703" w:type="dxa"/>
            <w:vAlign w:val="center"/>
          </w:tcPr>
          <w:p w14:paraId="466072A1" w14:textId="77777777" w:rsidR="004D6CAA" w:rsidRPr="00215813" w:rsidRDefault="00000000" w:rsidP="00FB7E8D">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Détail</w:t>
            </w:r>
          </w:p>
        </w:tc>
      </w:tr>
      <w:tr w:rsidR="004D6CAA" w:rsidRPr="00215813" w14:paraId="3EBFECDB" w14:textId="77777777" w:rsidTr="00FB7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78487F08" w14:textId="77777777" w:rsidR="004D6CAA" w:rsidRPr="00215813" w:rsidRDefault="00000000" w:rsidP="00FB7E8D">
            <w:pPr>
              <w:rPr>
                <w:color w:val="auto"/>
              </w:rPr>
            </w:pPr>
            <w:r w:rsidRPr="00215813">
              <w:rPr>
                <w:color w:val="auto"/>
                <w:sz w:val="20"/>
              </w:rPr>
              <w:t>Thème</w:t>
            </w:r>
          </w:p>
        </w:tc>
        <w:tc>
          <w:tcPr>
            <w:tcW w:w="4703" w:type="dxa"/>
            <w:vAlign w:val="center"/>
          </w:tcPr>
          <w:p w14:paraId="103E3D3C" w14:textId="77777777" w:rsidR="004D6CAA" w:rsidRPr="00215813" w:rsidRDefault="00000000" w:rsidP="00FB7E8D">
            <w:pPr>
              <w:cnfStyle w:val="000000100000" w:firstRow="0" w:lastRow="0" w:firstColumn="0" w:lastColumn="0" w:oddVBand="0" w:evenVBand="0" w:oddHBand="1" w:evenHBand="0" w:firstRowFirstColumn="0" w:firstRowLastColumn="0" w:lastRowFirstColumn="0" w:lastRowLastColumn="0"/>
              <w:rPr>
                <w:color w:val="auto"/>
                <w:lang w:val="fr-FR"/>
              </w:rPr>
            </w:pPr>
            <w:r w:rsidRPr="00215813">
              <w:rPr>
                <w:color w:val="auto"/>
                <w:sz w:val="20"/>
                <w:lang w:val="fr-FR"/>
              </w:rPr>
              <w:t>Insertion des graphiques (histogramme, secteur, courbe)</w:t>
            </w:r>
          </w:p>
        </w:tc>
      </w:tr>
      <w:tr w:rsidR="004D6CAA" w:rsidRPr="00215813" w14:paraId="5412E141" w14:textId="77777777" w:rsidTr="00FB7E8D">
        <w:tc>
          <w:tcPr>
            <w:cnfStyle w:val="001000000000" w:firstRow="0" w:lastRow="0" w:firstColumn="1" w:lastColumn="0" w:oddVBand="0" w:evenVBand="0" w:oddHBand="0" w:evenHBand="0" w:firstRowFirstColumn="0" w:firstRowLastColumn="0" w:lastRowFirstColumn="0" w:lastRowLastColumn="0"/>
            <w:tcW w:w="4703" w:type="dxa"/>
            <w:vAlign w:val="center"/>
          </w:tcPr>
          <w:p w14:paraId="63EE6107" w14:textId="77777777" w:rsidR="004D6CAA" w:rsidRPr="00215813" w:rsidRDefault="00000000" w:rsidP="00FB7E8D">
            <w:pPr>
              <w:rPr>
                <w:color w:val="auto"/>
              </w:rPr>
            </w:pPr>
            <w:proofErr w:type="spellStart"/>
            <w:r w:rsidRPr="00215813">
              <w:rPr>
                <w:color w:val="auto"/>
                <w:sz w:val="20"/>
              </w:rPr>
              <w:t>Horaire</w:t>
            </w:r>
            <w:proofErr w:type="spellEnd"/>
          </w:p>
        </w:tc>
        <w:tc>
          <w:tcPr>
            <w:tcW w:w="4703" w:type="dxa"/>
            <w:vAlign w:val="center"/>
          </w:tcPr>
          <w:p w14:paraId="4B0D30B8" w14:textId="77777777" w:rsidR="004D6CAA" w:rsidRPr="00215813" w:rsidRDefault="00000000" w:rsidP="00FB7E8D">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11:30 – 12:30 · Durée : 1h</w:t>
            </w:r>
          </w:p>
        </w:tc>
      </w:tr>
      <w:tr w:rsidR="004D6CAA" w:rsidRPr="00215813" w14:paraId="18605F8A" w14:textId="77777777" w:rsidTr="00FB7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vAlign w:val="center"/>
          </w:tcPr>
          <w:p w14:paraId="73584F5B" w14:textId="77777777" w:rsidR="004D6CAA" w:rsidRPr="00215813" w:rsidRDefault="00000000" w:rsidP="00FB7E8D">
            <w:pPr>
              <w:rPr>
                <w:color w:val="auto"/>
              </w:rPr>
            </w:pPr>
            <w:r w:rsidRPr="00215813">
              <w:rPr>
                <w:color w:val="auto"/>
                <w:sz w:val="20"/>
              </w:rPr>
              <w:t>Classe</w:t>
            </w:r>
          </w:p>
        </w:tc>
        <w:tc>
          <w:tcPr>
            <w:tcW w:w="4703" w:type="dxa"/>
            <w:vAlign w:val="center"/>
          </w:tcPr>
          <w:p w14:paraId="1DE9409C" w14:textId="77777777" w:rsidR="004D6CAA" w:rsidRPr="00215813" w:rsidRDefault="00000000" w:rsidP="00FB7E8D">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2AC-8 / Groupe 1</w:t>
            </w:r>
          </w:p>
        </w:tc>
      </w:tr>
      <w:tr w:rsidR="004D6CAA" w:rsidRPr="00215813" w14:paraId="2A6E2F2A" w14:textId="77777777" w:rsidTr="00FB7E8D">
        <w:tc>
          <w:tcPr>
            <w:cnfStyle w:val="001000000000" w:firstRow="0" w:lastRow="0" w:firstColumn="1" w:lastColumn="0" w:oddVBand="0" w:evenVBand="0" w:oddHBand="0" w:evenHBand="0" w:firstRowFirstColumn="0" w:firstRowLastColumn="0" w:lastRowFirstColumn="0" w:lastRowLastColumn="0"/>
            <w:tcW w:w="4703" w:type="dxa"/>
            <w:vAlign w:val="center"/>
          </w:tcPr>
          <w:p w14:paraId="443DF3D2" w14:textId="77777777" w:rsidR="004D6CAA" w:rsidRPr="00215813" w:rsidRDefault="00000000" w:rsidP="00FB7E8D">
            <w:pPr>
              <w:rPr>
                <w:color w:val="auto"/>
              </w:rPr>
            </w:pPr>
            <w:r w:rsidRPr="00215813">
              <w:rPr>
                <w:color w:val="auto"/>
                <w:sz w:val="20"/>
              </w:rPr>
              <w:t>Situation problème</w:t>
            </w:r>
          </w:p>
        </w:tc>
        <w:tc>
          <w:tcPr>
            <w:tcW w:w="4703" w:type="dxa"/>
            <w:vAlign w:val="center"/>
          </w:tcPr>
          <w:p w14:paraId="17BF8C18" w14:textId="77777777" w:rsidR="004D6CAA" w:rsidRPr="00215813" w:rsidRDefault="00000000" w:rsidP="00FB7E8D">
            <w:pPr>
              <w:cnfStyle w:val="000000000000" w:firstRow="0" w:lastRow="0" w:firstColumn="0" w:lastColumn="0" w:oddVBand="0" w:evenVBand="0" w:oddHBand="0" w:evenHBand="0" w:firstRowFirstColumn="0" w:firstRowLastColumn="0" w:lastRowFirstColumn="0" w:lastRowLastColumn="0"/>
              <w:rPr>
                <w:color w:val="auto"/>
                <w:lang w:val="fr-FR"/>
              </w:rPr>
            </w:pPr>
            <w:r w:rsidRPr="00215813">
              <w:rPr>
                <w:color w:val="auto"/>
                <w:sz w:val="20"/>
                <w:lang w:val="fr-FR"/>
              </w:rPr>
              <w:t>Temps d'utilisation des écrans de téléphone</w:t>
            </w:r>
          </w:p>
        </w:tc>
      </w:tr>
    </w:tbl>
    <w:p w14:paraId="60142BCF" w14:textId="77777777" w:rsidR="004D6CAA" w:rsidRPr="00215813" w:rsidRDefault="004D6CAA">
      <w:pPr>
        <w:rPr>
          <w:color w:val="auto"/>
          <w:lang w:val="fr-FR"/>
        </w:rPr>
      </w:pPr>
    </w:p>
    <w:p w14:paraId="00E17DF8" w14:textId="77777777" w:rsidR="004D6CAA" w:rsidRPr="00215813" w:rsidRDefault="00000000">
      <w:pPr>
        <w:spacing w:after="120"/>
        <w:rPr>
          <w:color w:val="auto"/>
          <w:lang w:val="fr-FR"/>
        </w:rPr>
      </w:pPr>
      <w:r w:rsidRPr="00215813">
        <w:rPr>
          <w:color w:val="auto"/>
          <w:lang w:val="fr-FR"/>
        </w:rPr>
        <w:t>Cette troisième et dernière prise en charge clôturait la séquence Tableur. Fort de l'expérience des séances précédentes, je me sentais confiant et maîtrisant ma posture d'enseignant. La situation problème sur le temps d'écran a immédiatement captivé les élèves, qui se sont reconnus dans les données présentées. J'ai exploité le lien avec les graphiques étudiés en Histoire-Géographie, facilitant ainsi la transposition didactique.</w:t>
      </w:r>
    </w:p>
    <w:p w14:paraId="65AA376F" w14:textId="77777777" w:rsidR="004D6CAA" w:rsidRPr="00215813" w:rsidRDefault="00000000">
      <w:pPr>
        <w:spacing w:after="120"/>
        <w:rPr>
          <w:color w:val="auto"/>
          <w:lang w:val="fr-FR"/>
        </w:rPr>
      </w:pPr>
      <w:r w:rsidRPr="00215813">
        <w:rPr>
          <w:color w:val="auto"/>
          <w:lang w:val="fr-FR"/>
        </w:rPr>
        <w:t>Points positifs : engagement maximal des élèves, situation problème très parlante, aucun incident, climat serein. L'exercice noté a permis de valider les acquis de toute la séquence Tableur. Points à améliorer : laisser plus de temps pour l'exploration autonome des types de graphiques.</w:t>
      </w:r>
    </w:p>
    <w:p w14:paraId="4E1D7AD6" w14:textId="77777777" w:rsidR="003F3D37" w:rsidRPr="00215813" w:rsidRDefault="00000000">
      <w:pPr>
        <w:rPr>
          <w:color w:val="auto"/>
        </w:rPr>
      </w:pPr>
      <w:r w:rsidRPr="00215813">
        <w:rPr>
          <w:color w:val="auto"/>
        </w:rPr>
        <w:t>Analyse dimensionnelle de la séance</w:t>
      </w:r>
    </w:p>
    <w:p w14:paraId="5BFE3D0E" w14:textId="77777777" w:rsidR="003F3D37" w:rsidRPr="00215813" w:rsidRDefault="003F3D37">
      <w:pPr>
        <w:rPr>
          <w:color w:val="auto"/>
        </w:rPr>
      </w:pP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3856"/>
        <w:gridCol w:w="3853"/>
      </w:tblGrid>
      <w:tr w:rsidR="003F3D37" w:rsidRPr="00215813" w14:paraId="4C65A4C2" w14:textId="77777777" w:rsidTr="00215813">
        <w:tc>
          <w:tcPr>
            <w:tcW w:w="1200" w:type="dxa"/>
            <w:shd w:val="clear" w:color="auto" w:fill="595959"/>
            <w:vAlign w:val="center"/>
          </w:tcPr>
          <w:p w14:paraId="43792FB5" w14:textId="77777777" w:rsidR="003F3D37" w:rsidRPr="00215813" w:rsidRDefault="00000000" w:rsidP="00215813">
            <w:pPr>
              <w:jc w:val="center"/>
              <w:rPr>
                <w:b/>
                <w:color w:val="FFFFFF" w:themeColor="background1"/>
                <w:sz w:val="20"/>
              </w:rPr>
            </w:pPr>
            <w:r w:rsidRPr="00215813">
              <w:rPr>
                <w:b/>
                <w:color w:val="FFFFFF" w:themeColor="background1"/>
                <w:sz w:val="20"/>
              </w:rPr>
              <w:t>Dimension</w:t>
            </w:r>
          </w:p>
        </w:tc>
        <w:tc>
          <w:tcPr>
            <w:tcW w:w="3900" w:type="dxa"/>
            <w:shd w:val="clear" w:color="auto" w:fill="595959"/>
            <w:vAlign w:val="center"/>
          </w:tcPr>
          <w:p w14:paraId="1B2802A1" w14:textId="77777777" w:rsidR="003F3D37" w:rsidRPr="00215813" w:rsidRDefault="00000000" w:rsidP="00215813">
            <w:pPr>
              <w:jc w:val="center"/>
              <w:rPr>
                <w:b/>
                <w:color w:val="FFFFFF" w:themeColor="background1"/>
                <w:sz w:val="20"/>
              </w:rPr>
            </w:pPr>
            <w:r w:rsidRPr="00215813">
              <w:rPr>
                <w:b/>
                <w:color w:val="FFFFFF" w:themeColor="background1"/>
                <w:sz w:val="20"/>
              </w:rPr>
              <w:t>Observations</w:t>
            </w:r>
          </w:p>
        </w:tc>
        <w:tc>
          <w:tcPr>
            <w:tcW w:w="3900" w:type="dxa"/>
            <w:shd w:val="clear" w:color="auto" w:fill="595959"/>
            <w:vAlign w:val="center"/>
          </w:tcPr>
          <w:p w14:paraId="68F9A617" w14:textId="77777777" w:rsidR="003F3D37" w:rsidRPr="00215813" w:rsidRDefault="00000000" w:rsidP="00215813">
            <w:pPr>
              <w:jc w:val="center"/>
              <w:rPr>
                <w:b/>
                <w:color w:val="FFFFFF" w:themeColor="background1"/>
                <w:sz w:val="20"/>
              </w:rPr>
            </w:pPr>
            <w:r w:rsidRPr="00215813">
              <w:rPr>
                <w:b/>
                <w:color w:val="FFFFFF" w:themeColor="background1"/>
                <w:sz w:val="20"/>
              </w:rPr>
              <w:t>Pistes d'amélioration</w:t>
            </w:r>
          </w:p>
        </w:tc>
      </w:tr>
      <w:tr w:rsidR="003F3D37" w:rsidRPr="00215813" w14:paraId="162DAE4A" w14:textId="77777777">
        <w:tc>
          <w:tcPr>
            <w:tcW w:w="1200" w:type="dxa"/>
            <w:shd w:val="clear" w:color="auto" w:fill="F2F2F2"/>
          </w:tcPr>
          <w:p w14:paraId="726E8F99" w14:textId="77777777" w:rsidR="003F3D37" w:rsidRPr="00215813" w:rsidRDefault="00000000">
            <w:pPr>
              <w:rPr>
                <w:b/>
                <w:color w:val="auto"/>
                <w:sz w:val="20"/>
              </w:rPr>
            </w:pPr>
            <w:r w:rsidRPr="00215813">
              <w:rPr>
                <w:b/>
                <w:color w:val="auto"/>
                <w:sz w:val="20"/>
              </w:rPr>
              <w:t>Didactique</w:t>
            </w:r>
          </w:p>
        </w:tc>
        <w:tc>
          <w:tcPr>
            <w:tcW w:w="3900" w:type="dxa"/>
          </w:tcPr>
          <w:p w14:paraId="1687DAB8" w14:textId="77777777" w:rsidR="003F3D37" w:rsidRPr="00215813" w:rsidRDefault="00000000">
            <w:pPr>
              <w:rPr>
                <w:color w:val="auto"/>
                <w:sz w:val="20"/>
              </w:rPr>
            </w:pPr>
            <w:r w:rsidRPr="00215813">
              <w:rPr>
                <w:color w:val="auto"/>
                <w:sz w:val="20"/>
                <w:lang w:val="fr-FR"/>
              </w:rPr>
              <w:t xml:space="preserve">Situation problème attractive (temps d'écran) — les élèves se sont reconnus. </w:t>
            </w:r>
            <w:r w:rsidRPr="00215813">
              <w:rPr>
                <w:color w:val="auto"/>
                <w:sz w:val="20"/>
              </w:rPr>
              <w:t xml:space="preserve">Lien </w:t>
            </w:r>
            <w:proofErr w:type="spellStart"/>
            <w:r w:rsidRPr="00215813">
              <w:rPr>
                <w:color w:val="auto"/>
                <w:sz w:val="20"/>
              </w:rPr>
              <w:t>interdisciplinaire</w:t>
            </w:r>
            <w:proofErr w:type="spellEnd"/>
            <w:r w:rsidRPr="00215813">
              <w:rPr>
                <w:color w:val="auto"/>
                <w:sz w:val="20"/>
              </w:rPr>
              <w:t xml:space="preserve"> Histoire-</w:t>
            </w:r>
            <w:proofErr w:type="spellStart"/>
            <w:r w:rsidRPr="00215813">
              <w:rPr>
                <w:color w:val="auto"/>
                <w:sz w:val="20"/>
              </w:rPr>
              <w:t>Géographie</w:t>
            </w:r>
            <w:proofErr w:type="spellEnd"/>
            <w:r w:rsidRPr="00215813">
              <w:rPr>
                <w:color w:val="auto"/>
                <w:sz w:val="20"/>
              </w:rPr>
              <w:t xml:space="preserve"> bien </w:t>
            </w:r>
            <w:proofErr w:type="spellStart"/>
            <w:r w:rsidRPr="00215813">
              <w:rPr>
                <w:color w:val="auto"/>
                <w:sz w:val="20"/>
              </w:rPr>
              <w:t>exploité</w:t>
            </w:r>
            <w:proofErr w:type="spellEnd"/>
            <w:r w:rsidRPr="00215813">
              <w:rPr>
                <w:color w:val="auto"/>
                <w:sz w:val="20"/>
              </w:rPr>
              <w:t>.</w:t>
            </w:r>
          </w:p>
        </w:tc>
        <w:tc>
          <w:tcPr>
            <w:tcW w:w="3900" w:type="dxa"/>
          </w:tcPr>
          <w:p w14:paraId="74DE7B50" w14:textId="77777777" w:rsidR="003F3D37" w:rsidRPr="00215813" w:rsidRDefault="00000000">
            <w:pPr>
              <w:rPr>
                <w:color w:val="auto"/>
                <w:sz w:val="20"/>
                <w:lang w:val="fr-FR"/>
              </w:rPr>
            </w:pPr>
            <w:r w:rsidRPr="00215813">
              <w:rPr>
                <w:color w:val="auto"/>
                <w:sz w:val="20"/>
                <w:lang w:val="fr-FR"/>
              </w:rPr>
              <w:t>Proposer un exercice de « diagnostic » où les élèves associent un type de graphique à un jeu de données.</w:t>
            </w:r>
          </w:p>
        </w:tc>
      </w:tr>
      <w:tr w:rsidR="003F3D37" w:rsidRPr="00215813" w14:paraId="60026566" w14:textId="77777777">
        <w:tc>
          <w:tcPr>
            <w:tcW w:w="1200" w:type="dxa"/>
            <w:shd w:val="clear" w:color="auto" w:fill="F2F2F2"/>
          </w:tcPr>
          <w:p w14:paraId="71841B08" w14:textId="77777777" w:rsidR="003F3D37" w:rsidRPr="00215813" w:rsidRDefault="00000000">
            <w:pPr>
              <w:rPr>
                <w:b/>
                <w:color w:val="auto"/>
                <w:sz w:val="20"/>
              </w:rPr>
            </w:pPr>
            <w:proofErr w:type="spellStart"/>
            <w:r w:rsidRPr="00215813">
              <w:rPr>
                <w:b/>
                <w:color w:val="auto"/>
                <w:sz w:val="20"/>
              </w:rPr>
              <w:t>Pédagogique</w:t>
            </w:r>
            <w:proofErr w:type="spellEnd"/>
          </w:p>
        </w:tc>
        <w:tc>
          <w:tcPr>
            <w:tcW w:w="3900" w:type="dxa"/>
          </w:tcPr>
          <w:p w14:paraId="740DED0D" w14:textId="77777777" w:rsidR="003F3D37" w:rsidRPr="00215813" w:rsidRDefault="00000000">
            <w:pPr>
              <w:rPr>
                <w:color w:val="auto"/>
                <w:sz w:val="20"/>
                <w:lang w:val="fr-FR"/>
              </w:rPr>
            </w:pPr>
            <w:proofErr w:type="gramStart"/>
            <w:r w:rsidRPr="00215813">
              <w:rPr>
                <w:color w:val="auto"/>
                <w:sz w:val="20"/>
                <w:lang w:val="fr-FR"/>
              </w:rPr>
              <w:t>Timing</w:t>
            </w:r>
            <w:proofErr w:type="gramEnd"/>
            <w:r w:rsidRPr="00215813">
              <w:rPr>
                <w:color w:val="auto"/>
                <w:sz w:val="20"/>
                <w:lang w:val="fr-FR"/>
              </w:rPr>
              <w:t xml:space="preserve"> de 1h respecté. Alternance de phases claires. Supports variés. Exercice d'évaluation noté intégré.</w:t>
            </w:r>
          </w:p>
        </w:tc>
        <w:tc>
          <w:tcPr>
            <w:tcW w:w="3900" w:type="dxa"/>
          </w:tcPr>
          <w:p w14:paraId="554C0255" w14:textId="77777777" w:rsidR="003F3D37" w:rsidRPr="00215813" w:rsidRDefault="00000000">
            <w:pPr>
              <w:rPr>
                <w:color w:val="auto"/>
                <w:sz w:val="20"/>
                <w:lang w:val="fr-FR"/>
              </w:rPr>
            </w:pPr>
            <w:r w:rsidRPr="00215813">
              <w:rPr>
                <w:color w:val="auto"/>
                <w:sz w:val="20"/>
                <w:lang w:val="fr-FR"/>
              </w:rPr>
              <w:t>Laisser plus de temps pour l'exploration autonome des types de graphiques.</w:t>
            </w:r>
          </w:p>
        </w:tc>
      </w:tr>
      <w:tr w:rsidR="003F3D37" w:rsidRPr="00215813" w14:paraId="491A6EC2" w14:textId="77777777">
        <w:tc>
          <w:tcPr>
            <w:tcW w:w="1200" w:type="dxa"/>
            <w:shd w:val="clear" w:color="auto" w:fill="F2F2F2"/>
          </w:tcPr>
          <w:p w14:paraId="56F8D0D2" w14:textId="77777777" w:rsidR="003F3D37" w:rsidRPr="00215813" w:rsidRDefault="00000000">
            <w:pPr>
              <w:rPr>
                <w:b/>
                <w:color w:val="auto"/>
                <w:sz w:val="20"/>
              </w:rPr>
            </w:pPr>
            <w:proofErr w:type="spellStart"/>
            <w:r w:rsidRPr="00215813">
              <w:rPr>
                <w:b/>
                <w:color w:val="auto"/>
                <w:sz w:val="20"/>
              </w:rPr>
              <w:t>Relationnel</w:t>
            </w:r>
            <w:proofErr w:type="spellEnd"/>
          </w:p>
        </w:tc>
        <w:tc>
          <w:tcPr>
            <w:tcW w:w="3900" w:type="dxa"/>
          </w:tcPr>
          <w:p w14:paraId="226FEF2B" w14:textId="77777777" w:rsidR="003F3D37" w:rsidRPr="00215813" w:rsidRDefault="00000000">
            <w:pPr>
              <w:rPr>
                <w:color w:val="auto"/>
                <w:sz w:val="20"/>
              </w:rPr>
            </w:pPr>
            <w:r w:rsidRPr="00215813">
              <w:rPr>
                <w:color w:val="auto"/>
                <w:sz w:val="20"/>
                <w:lang w:val="fr-FR"/>
              </w:rPr>
              <w:t xml:space="preserve">Élèves engagés et motivés. Situation problème a créé un intérêt immédiat. </w:t>
            </w:r>
            <w:proofErr w:type="spellStart"/>
            <w:r w:rsidRPr="00215813">
              <w:rPr>
                <w:color w:val="auto"/>
                <w:sz w:val="20"/>
              </w:rPr>
              <w:t>Aucun</w:t>
            </w:r>
            <w:proofErr w:type="spellEnd"/>
            <w:r w:rsidRPr="00215813">
              <w:rPr>
                <w:color w:val="auto"/>
                <w:sz w:val="20"/>
              </w:rPr>
              <w:t xml:space="preserve"> incident. Climat serein.</w:t>
            </w:r>
          </w:p>
        </w:tc>
        <w:tc>
          <w:tcPr>
            <w:tcW w:w="3900" w:type="dxa"/>
          </w:tcPr>
          <w:p w14:paraId="3B370728" w14:textId="77777777" w:rsidR="003F3D37" w:rsidRPr="00215813" w:rsidRDefault="00000000">
            <w:pPr>
              <w:rPr>
                <w:color w:val="auto"/>
                <w:sz w:val="20"/>
                <w:lang w:val="fr-FR"/>
              </w:rPr>
            </w:pPr>
            <w:r w:rsidRPr="00215813">
              <w:rPr>
                <w:color w:val="auto"/>
                <w:sz w:val="20"/>
                <w:lang w:val="fr-FR"/>
              </w:rPr>
              <w:t>Maintenir cette approche contextualisée. Continuer à lier les notions aux autres matières.</w:t>
            </w:r>
          </w:p>
        </w:tc>
      </w:tr>
    </w:tbl>
    <w:p w14:paraId="1617F187" w14:textId="77777777" w:rsidR="003F3D37" w:rsidRPr="00215813" w:rsidRDefault="00000000">
      <w:pPr>
        <w:rPr>
          <w:color w:val="auto"/>
          <w:lang w:val="fr-FR"/>
        </w:rPr>
      </w:pPr>
      <w:r w:rsidRPr="00215813">
        <w:rPr>
          <w:color w:val="auto"/>
          <w:lang w:val="fr-FR"/>
        </w:rPr>
        <w:t>Analyse et réflexion</w:t>
      </w:r>
    </w:p>
    <w:p w14:paraId="2F9994D9" w14:textId="77777777" w:rsidR="003F3D37" w:rsidRPr="00FB7E8D" w:rsidRDefault="00000000">
      <w:pPr>
        <w:rPr>
          <w:lang w:val="fr-FR"/>
        </w:rPr>
      </w:pPr>
      <w:r w:rsidRPr="00215813">
        <w:rPr>
          <w:color w:val="auto"/>
          <w:lang w:val="fr-FR"/>
        </w:rPr>
        <w:t xml:space="preserve">Cette dernière prise en charge a été la plus réussie des trois. Je ressentais une réelle aisance face à la classe. La situation problème sur le temps d'écran a immédiatement parlé aux élèves. L'exercice noté </w:t>
      </w:r>
      <w:r w:rsidRPr="00215813">
        <w:rPr>
          <w:color w:val="auto"/>
          <w:lang w:val="fr-FR"/>
        </w:rPr>
        <w:lastRenderedPageBreak/>
        <w:t>m'a per</w:t>
      </w:r>
      <w:r w:rsidRPr="00FB7E8D">
        <w:rPr>
          <w:lang w:val="fr-FR"/>
        </w:rPr>
        <w:t>mis de vérifier les acquis en temps réel. Je termine la séquence Tableur avec le sentiment du travail accompli et une progression tangible de A1 à A3.</w:t>
      </w:r>
    </w:p>
    <w:p w14:paraId="31F00347" w14:textId="77777777" w:rsidR="004D6CAA" w:rsidRPr="007746D2" w:rsidRDefault="00000000">
      <w:pPr>
        <w:pStyle w:val="Titre3"/>
        <w:rPr>
          <w:lang w:val="fr-FR"/>
        </w:rPr>
      </w:pPr>
      <w:r w:rsidRPr="007746D2">
        <w:rPr>
          <w:color w:val="333333"/>
          <w:lang w:val="fr-FR"/>
        </w:rPr>
        <w:t>Bilan</w:t>
      </w:r>
    </w:p>
    <w:p w14:paraId="5FBA8858" w14:textId="77777777" w:rsidR="004D6CAA" w:rsidRPr="007746D2" w:rsidRDefault="00000000">
      <w:pPr>
        <w:spacing w:after="120"/>
        <w:rPr>
          <w:lang w:val="fr-FR"/>
        </w:rPr>
      </w:pPr>
      <w:r w:rsidRPr="007746D2">
        <w:rPr>
          <w:lang w:val="fr-FR"/>
        </w:rPr>
        <w:t>Semaine 11 — dernière prise en charge, la plus réussie. Je termine la séquence Tableur avec le sentiment du travail accompli et une progression visible depuis la première séance.</w:t>
      </w:r>
    </w:p>
    <w:p w14:paraId="120D71BC" w14:textId="77777777" w:rsidR="004D6CAA" w:rsidRPr="007746D2" w:rsidRDefault="00000000">
      <w:pPr>
        <w:rPr>
          <w:lang w:val="fr-FR"/>
        </w:rPr>
      </w:pPr>
      <w:r w:rsidRPr="007746D2">
        <w:rPr>
          <w:lang w:val="fr-FR"/>
        </w:rPr>
        <w:br w:type="page"/>
      </w:r>
    </w:p>
    <w:p w14:paraId="28D10401" w14:textId="77777777" w:rsidR="004D6CAA" w:rsidRPr="007746D2" w:rsidRDefault="00000000">
      <w:pPr>
        <w:pStyle w:val="Titre1"/>
        <w:rPr>
          <w:lang w:val="fr-FR"/>
        </w:rPr>
      </w:pPr>
      <w:bookmarkStart w:id="19" w:name="_Toc232636766"/>
      <w:r w:rsidRPr="007746D2">
        <w:rPr>
          <w:color w:val="1B2A4A"/>
          <w:lang w:val="fr-FR"/>
        </w:rPr>
        <w:lastRenderedPageBreak/>
        <w:t>3. Apports de la Mise en Situation Professionnelle</w:t>
      </w:r>
      <w:bookmarkEnd w:id="19"/>
    </w:p>
    <w:p w14:paraId="75935182" w14:textId="77777777" w:rsidR="004D6CAA" w:rsidRPr="00215813" w:rsidRDefault="00000000">
      <w:pPr>
        <w:spacing w:after="120"/>
        <w:rPr>
          <w:color w:val="auto"/>
          <w:lang w:val="fr-FR"/>
        </w:rPr>
      </w:pPr>
      <w:r w:rsidRPr="00215813">
        <w:rPr>
          <w:color w:val="auto"/>
          <w:lang w:val="fr-FR"/>
        </w:rPr>
        <w:t>Cette expérience a contribué à la construction progressive des compétences professionnelles et à une meilleure compréhension du métier d'enseignant.</w:t>
      </w:r>
    </w:p>
    <w:p w14:paraId="2FAADC71" w14:textId="77777777" w:rsidR="004D6CAA" w:rsidRPr="0091482E" w:rsidRDefault="00000000" w:rsidP="0091482E">
      <w:pPr>
        <w:pStyle w:val="Titre2"/>
      </w:pPr>
      <w:bookmarkStart w:id="20" w:name="_Toc232636767"/>
      <w:r w:rsidRPr="0091482E">
        <w:t>3.1. Apports professionnels</w:t>
      </w:r>
      <w:bookmarkEnd w:id="20"/>
    </w:p>
    <w:p w14:paraId="48D7AA66" w14:textId="77777777" w:rsidR="004D6CAA" w:rsidRPr="00215813" w:rsidRDefault="00000000">
      <w:pPr>
        <w:spacing w:after="120"/>
        <w:rPr>
          <w:color w:val="auto"/>
        </w:rPr>
      </w:pPr>
      <w:r w:rsidRPr="00215813">
        <w:rPr>
          <w:color w:val="auto"/>
          <w:lang w:val="fr-FR"/>
        </w:rPr>
        <w:t xml:space="preserve">La MSP m'a permis de découvrir la réalité du métier d'enseignant d'informatique au collège. </w:t>
      </w:r>
      <w:r w:rsidRPr="00215813">
        <w:rPr>
          <w:color w:val="auto"/>
        </w:rPr>
        <w:t>Au-</w:t>
      </w:r>
      <w:proofErr w:type="spellStart"/>
      <w:r w:rsidRPr="00215813">
        <w:rPr>
          <w:color w:val="auto"/>
        </w:rPr>
        <w:t>delà</w:t>
      </w:r>
      <w:proofErr w:type="spellEnd"/>
      <w:r w:rsidRPr="00215813">
        <w:rPr>
          <w:color w:val="auto"/>
        </w:rPr>
        <w:t xml:space="preserve"> des aspects </w:t>
      </w:r>
      <w:proofErr w:type="spellStart"/>
      <w:r w:rsidRPr="00215813">
        <w:rPr>
          <w:color w:val="auto"/>
        </w:rPr>
        <w:t>pédagogiques</w:t>
      </w:r>
      <w:proofErr w:type="spellEnd"/>
      <w:r w:rsidRPr="00215813">
        <w:rPr>
          <w:color w:val="auto"/>
        </w:rPr>
        <w:t>, j'ai appris à :</w:t>
      </w:r>
    </w:p>
    <w:p w14:paraId="14B0F29C" w14:textId="77777777" w:rsidR="004D6CAA" w:rsidRPr="00215813" w:rsidRDefault="00000000">
      <w:pPr>
        <w:pStyle w:val="Listepuces"/>
        <w:ind w:left="850"/>
        <w:rPr>
          <w:color w:val="auto"/>
          <w:lang w:val="fr-FR"/>
        </w:rPr>
      </w:pPr>
      <w:r w:rsidRPr="00215813">
        <w:rPr>
          <w:color w:val="auto"/>
          <w:sz w:val="21"/>
          <w:lang w:val="fr-FR"/>
        </w:rPr>
        <w:t>M'intégrer dans une équipe éducative et collaborer avec la tutrice et les autres stagiaires</w:t>
      </w:r>
    </w:p>
    <w:p w14:paraId="6357FF32" w14:textId="77777777" w:rsidR="004D6CAA" w:rsidRPr="00215813" w:rsidRDefault="00000000">
      <w:pPr>
        <w:pStyle w:val="Listepuces"/>
        <w:ind w:left="850"/>
        <w:rPr>
          <w:color w:val="auto"/>
          <w:lang w:val="fr-FR"/>
        </w:rPr>
      </w:pPr>
      <w:r w:rsidRPr="00215813">
        <w:rPr>
          <w:color w:val="auto"/>
          <w:sz w:val="21"/>
          <w:lang w:val="fr-FR"/>
        </w:rPr>
        <w:t>Comprendre le fonctionnement administratif d'un établissement scolaire (système Massar, gestion des flux, rotation des groupes)</w:t>
      </w:r>
    </w:p>
    <w:p w14:paraId="41E607AB" w14:textId="77777777" w:rsidR="004D6CAA" w:rsidRPr="00215813" w:rsidRDefault="00000000">
      <w:pPr>
        <w:pStyle w:val="Listepuces"/>
        <w:ind w:left="850"/>
        <w:rPr>
          <w:color w:val="auto"/>
          <w:lang w:val="fr-FR"/>
        </w:rPr>
      </w:pPr>
      <w:r w:rsidRPr="00215813">
        <w:rPr>
          <w:color w:val="auto"/>
          <w:sz w:val="21"/>
          <w:lang w:val="fr-FR"/>
        </w:rPr>
        <w:t>Adapter ma communication aux différents interlocuteurs (élèves, tutrice, pairs, administration)</w:t>
      </w:r>
    </w:p>
    <w:p w14:paraId="30C0F12E" w14:textId="77777777" w:rsidR="004D6CAA" w:rsidRPr="00215813" w:rsidRDefault="00000000">
      <w:pPr>
        <w:pStyle w:val="Listepuces"/>
        <w:ind w:left="850"/>
        <w:rPr>
          <w:color w:val="auto"/>
          <w:lang w:val="fr-FR"/>
        </w:rPr>
      </w:pPr>
      <w:r w:rsidRPr="00215813">
        <w:rPr>
          <w:color w:val="auto"/>
          <w:sz w:val="21"/>
          <w:lang w:val="fr-FR"/>
        </w:rPr>
        <w:t>Gérer les contraintes matérielles et temporelles propres à l'enseignement en collège</w:t>
      </w:r>
    </w:p>
    <w:p w14:paraId="74F1452E" w14:textId="77777777" w:rsidR="004D6CAA" w:rsidRPr="00215813" w:rsidRDefault="00000000">
      <w:pPr>
        <w:pStyle w:val="Listepuces"/>
        <w:ind w:left="850"/>
        <w:rPr>
          <w:color w:val="auto"/>
          <w:lang w:val="fr-FR"/>
        </w:rPr>
      </w:pPr>
      <w:r w:rsidRPr="00215813">
        <w:rPr>
          <w:color w:val="auto"/>
          <w:sz w:val="21"/>
          <w:lang w:val="fr-FR"/>
        </w:rPr>
        <w:t>Développer une posture réflexive sur ma propre pratique</w:t>
      </w:r>
    </w:p>
    <w:p w14:paraId="66F7DCE3" w14:textId="77777777" w:rsidR="004D6CAA" w:rsidRPr="007746D2" w:rsidRDefault="00000000" w:rsidP="0091482E">
      <w:pPr>
        <w:pStyle w:val="Titre2"/>
      </w:pPr>
      <w:bookmarkStart w:id="21" w:name="_Toc232636768"/>
      <w:r w:rsidRPr="007746D2">
        <w:t>3.2. Apports pédagogiques et didactiques</w:t>
      </w:r>
      <w:bookmarkEnd w:id="21"/>
    </w:p>
    <w:p w14:paraId="4DE1CEF3" w14:textId="77777777" w:rsidR="004D6CAA" w:rsidRPr="00215813" w:rsidRDefault="00000000">
      <w:pPr>
        <w:pStyle w:val="Titre3"/>
        <w:rPr>
          <w:color w:val="auto"/>
          <w:lang w:val="fr-FR"/>
        </w:rPr>
      </w:pPr>
      <w:r w:rsidRPr="00215813">
        <w:rPr>
          <w:color w:val="auto"/>
          <w:lang w:val="fr-FR"/>
        </w:rPr>
        <w:t>3.2.1. Compétences pédagogiques</w:t>
      </w:r>
    </w:p>
    <w:p w14:paraId="6ACD1BFD" w14:textId="77777777" w:rsidR="004D6CAA" w:rsidRPr="00215813" w:rsidRDefault="00000000">
      <w:pPr>
        <w:pStyle w:val="Listepuces"/>
        <w:ind w:left="850"/>
        <w:rPr>
          <w:color w:val="auto"/>
          <w:lang w:val="fr-FR"/>
        </w:rPr>
      </w:pPr>
      <w:r w:rsidRPr="00215813">
        <w:rPr>
          <w:color w:val="auto"/>
          <w:sz w:val="21"/>
          <w:lang w:val="fr-FR"/>
        </w:rPr>
        <w:t>Structuration d'une séance en phases courtes (max 15–20 min) avec des objectifs clairs</w:t>
      </w:r>
    </w:p>
    <w:p w14:paraId="59B79F56" w14:textId="77777777" w:rsidR="004D6CAA" w:rsidRPr="00215813" w:rsidRDefault="00000000">
      <w:pPr>
        <w:pStyle w:val="Listepuces"/>
        <w:ind w:left="850"/>
        <w:rPr>
          <w:color w:val="auto"/>
          <w:lang w:val="fr-FR"/>
        </w:rPr>
      </w:pPr>
      <w:r w:rsidRPr="00215813">
        <w:rPr>
          <w:color w:val="auto"/>
          <w:sz w:val="21"/>
          <w:lang w:val="fr-FR"/>
        </w:rPr>
        <w:t>Alternance efficace entre démonstration collective et pratique individuelle</w:t>
      </w:r>
    </w:p>
    <w:p w14:paraId="74688BC4" w14:textId="77777777" w:rsidR="004D6CAA" w:rsidRPr="00215813" w:rsidRDefault="00000000">
      <w:pPr>
        <w:pStyle w:val="Listepuces"/>
        <w:ind w:left="850"/>
        <w:rPr>
          <w:color w:val="auto"/>
          <w:lang w:val="fr-FR"/>
        </w:rPr>
      </w:pPr>
      <w:r w:rsidRPr="00215813">
        <w:rPr>
          <w:color w:val="auto"/>
          <w:sz w:val="21"/>
          <w:lang w:val="fr-FR"/>
        </w:rPr>
        <w:t>Utilisation du vidéoprojecteur comme support de démonstration pas à pas</w:t>
      </w:r>
    </w:p>
    <w:p w14:paraId="69C6E320" w14:textId="77777777" w:rsidR="004D6CAA" w:rsidRPr="00215813" w:rsidRDefault="00000000">
      <w:pPr>
        <w:pStyle w:val="Listepuces"/>
        <w:ind w:left="850"/>
        <w:rPr>
          <w:color w:val="auto"/>
          <w:lang w:val="fr-FR"/>
        </w:rPr>
      </w:pPr>
      <w:r w:rsidRPr="00215813">
        <w:rPr>
          <w:color w:val="auto"/>
          <w:sz w:val="21"/>
          <w:lang w:val="fr-FR"/>
        </w:rPr>
        <w:t>Adaptation de la durée et du contenu aux contraintes temporelles (1h au lieu de 2h)</w:t>
      </w:r>
    </w:p>
    <w:p w14:paraId="0E042575" w14:textId="77777777" w:rsidR="004D6CAA" w:rsidRPr="00215813" w:rsidRDefault="00000000">
      <w:pPr>
        <w:pStyle w:val="Listepuces"/>
        <w:ind w:left="850"/>
        <w:rPr>
          <w:color w:val="auto"/>
          <w:lang w:val="fr-FR"/>
        </w:rPr>
      </w:pPr>
      <w:r w:rsidRPr="00215813">
        <w:rPr>
          <w:color w:val="auto"/>
          <w:sz w:val="21"/>
          <w:lang w:val="fr-FR"/>
        </w:rPr>
        <w:t>Conception d'exercices progressifs et différenciés (niveaux 1 et 2)</w:t>
      </w:r>
    </w:p>
    <w:p w14:paraId="501DC362" w14:textId="77777777" w:rsidR="004D6CAA" w:rsidRPr="00215813" w:rsidRDefault="00000000">
      <w:pPr>
        <w:pStyle w:val="Titre3"/>
        <w:rPr>
          <w:color w:val="auto"/>
        </w:rPr>
      </w:pPr>
      <w:r w:rsidRPr="00215813">
        <w:rPr>
          <w:color w:val="auto"/>
        </w:rPr>
        <w:t>3.2.2. Compétences didactiques</w:t>
      </w:r>
    </w:p>
    <w:p w14:paraId="20DD6430" w14:textId="77777777" w:rsidR="004D6CAA" w:rsidRPr="00215813" w:rsidRDefault="00000000">
      <w:pPr>
        <w:pStyle w:val="Listepuces"/>
        <w:ind w:left="850"/>
        <w:rPr>
          <w:color w:val="auto"/>
          <w:lang w:val="fr-FR"/>
        </w:rPr>
      </w:pPr>
      <w:r w:rsidRPr="00215813">
        <w:rPr>
          <w:color w:val="auto"/>
          <w:sz w:val="21"/>
          <w:lang w:val="fr-FR"/>
        </w:rPr>
        <w:t>Contextualisation des apprentissages dans des situations problèmes motivantes (librairie, bibliothèque, temps d'écran)</w:t>
      </w:r>
    </w:p>
    <w:p w14:paraId="68595A41" w14:textId="77777777" w:rsidR="004D6CAA" w:rsidRPr="00215813" w:rsidRDefault="00000000">
      <w:pPr>
        <w:pStyle w:val="Listepuces"/>
        <w:ind w:left="850"/>
        <w:rPr>
          <w:color w:val="auto"/>
          <w:lang w:val="fr-FR"/>
        </w:rPr>
      </w:pPr>
      <w:r w:rsidRPr="00215813">
        <w:rPr>
          <w:color w:val="auto"/>
          <w:sz w:val="21"/>
          <w:lang w:val="fr-FR"/>
        </w:rPr>
        <w:t>Progression du concret vers l'abstrait (formules simples → fonctions → graphiques)</w:t>
      </w:r>
    </w:p>
    <w:p w14:paraId="46E86121" w14:textId="77777777" w:rsidR="004D6CAA" w:rsidRPr="00215813" w:rsidRDefault="00000000">
      <w:pPr>
        <w:pStyle w:val="Listepuces"/>
        <w:ind w:left="850"/>
        <w:rPr>
          <w:color w:val="auto"/>
          <w:lang w:val="fr-FR"/>
        </w:rPr>
      </w:pPr>
      <w:r w:rsidRPr="00215813">
        <w:rPr>
          <w:color w:val="auto"/>
          <w:sz w:val="21"/>
          <w:lang w:val="fr-FR"/>
        </w:rPr>
        <w:t>Exploitation des liens interdisciplinaires (graphiques en Histoire-Géographie)</w:t>
      </w:r>
    </w:p>
    <w:p w14:paraId="5BE30FF2" w14:textId="77777777" w:rsidR="004D6CAA" w:rsidRPr="00215813" w:rsidRDefault="00000000">
      <w:pPr>
        <w:pStyle w:val="Listepuces"/>
        <w:ind w:left="850"/>
        <w:rPr>
          <w:color w:val="auto"/>
          <w:lang w:val="fr-FR"/>
        </w:rPr>
      </w:pPr>
      <w:r w:rsidRPr="00215813">
        <w:rPr>
          <w:color w:val="auto"/>
          <w:sz w:val="21"/>
          <w:lang w:val="fr-FR"/>
        </w:rPr>
        <w:t>Gestion des erreurs comme levier d'apprentissage</w:t>
      </w:r>
    </w:p>
    <w:p w14:paraId="30E79267" w14:textId="77777777" w:rsidR="004D6CAA" w:rsidRPr="00215813" w:rsidRDefault="00000000">
      <w:pPr>
        <w:pStyle w:val="Listepuces"/>
        <w:ind w:left="850"/>
        <w:rPr>
          <w:color w:val="auto"/>
          <w:lang w:val="fr-FR"/>
        </w:rPr>
      </w:pPr>
      <w:r w:rsidRPr="00215813">
        <w:rPr>
          <w:color w:val="auto"/>
          <w:sz w:val="21"/>
          <w:lang w:val="fr-FR"/>
        </w:rPr>
        <w:t>Intégration de l'évaluation formative dans le déroulement de la séance</w:t>
      </w:r>
    </w:p>
    <w:p w14:paraId="3EE84AF1" w14:textId="77777777" w:rsidR="004D6CAA" w:rsidRPr="00215813" w:rsidRDefault="00000000">
      <w:pPr>
        <w:pStyle w:val="Titre3"/>
        <w:rPr>
          <w:color w:val="auto"/>
        </w:rPr>
      </w:pPr>
      <w:r w:rsidRPr="00215813">
        <w:rPr>
          <w:color w:val="auto"/>
        </w:rPr>
        <w:t>3.2.3. Compétences relationnelles</w:t>
      </w:r>
    </w:p>
    <w:p w14:paraId="708FCB00" w14:textId="77777777" w:rsidR="004D6CAA" w:rsidRPr="00215813" w:rsidRDefault="00000000">
      <w:pPr>
        <w:pStyle w:val="Listepuces"/>
        <w:ind w:left="850"/>
        <w:rPr>
          <w:color w:val="auto"/>
          <w:lang w:val="fr-FR"/>
        </w:rPr>
      </w:pPr>
      <w:r w:rsidRPr="00215813">
        <w:rPr>
          <w:color w:val="auto"/>
          <w:sz w:val="21"/>
          <w:lang w:val="fr-FR"/>
        </w:rPr>
        <w:t>Maintien d'un climat de classe favorable à l'apprentissage</w:t>
      </w:r>
    </w:p>
    <w:p w14:paraId="576BBBD4" w14:textId="77777777" w:rsidR="004D6CAA" w:rsidRPr="00215813" w:rsidRDefault="00000000">
      <w:pPr>
        <w:pStyle w:val="Listepuces"/>
        <w:ind w:left="850"/>
        <w:rPr>
          <w:color w:val="auto"/>
          <w:lang w:val="fr-FR"/>
        </w:rPr>
      </w:pPr>
      <w:r w:rsidRPr="00215813">
        <w:rPr>
          <w:color w:val="auto"/>
          <w:sz w:val="21"/>
          <w:lang w:val="fr-FR"/>
        </w:rPr>
        <w:t>Gestion discrète mais ferme des perturbations</w:t>
      </w:r>
    </w:p>
    <w:p w14:paraId="5B11A588" w14:textId="77777777" w:rsidR="004D6CAA" w:rsidRPr="00215813" w:rsidRDefault="00000000">
      <w:pPr>
        <w:pStyle w:val="Listepuces"/>
        <w:ind w:left="850"/>
        <w:rPr>
          <w:color w:val="auto"/>
          <w:lang w:val="fr-FR"/>
        </w:rPr>
      </w:pPr>
      <w:r w:rsidRPr="00215813">
        <w:rPr>
          <w:color w:val="auto"/>
          <w:sz w:val="21"/>
          <w:lang w:val="fr-FR"/>
        </w:rPr>
        <w:t>Communication bienveillante : voix, regard, déplacement dans l'espace</w:t>
      </w:r>
    </w:p>
    <w:p w14:paraId="4F08335D" w14:textId="77777777" w:rsidR="004D6CAA" w:rsidRPr="00215813" w:rsidRDefault="00000000">
      <w:pPr>
        <w:pStyle w:val="Listepuces"/>
        <w:ind w:left="850"/>
        <w:rPr>
          <w:color w:val="auto"/>
          <w:lang w:val="fr-FR"/>
        </w:rPr>
      </w:pPr>
      <w:r w:rsidRPr="00215813">
        <w:rPr>
          <w:color w:val="auto"/>
          <w:sz w:val="21"/>
          <w:lang w:val="fr-FR"/>
        </w:rPr>
        <w:t>Alternance linguistique français/arabe pour faciliter la compréhension</w:t>
      </w:r>
    </w:p>
    <w:p w14:paraId="08A75247" w14:textId="2272F70D" w:rsidR="00487295" w:rsidRPr="00215813" w:rsidRDefault="00000000">
      <w:pPr>
        <w:pStyle w:val="Listepuces"/>
        <w:ind w:left="850"/>
        <w:rPr>
          <w:color w:val="auto"/>
          <w:sz w:val="21"/>
          <w:lang w:val="fr-FR"/>
        </w:rPr>
      </w:pPr>
      <w:r w:rsidRPr="00215813">
        <w:rPr>
          <w:color w:val="auto"/>
          <w:sz w:val="21"/>
          <w:lang w:val="fr-FR"/>
        </w:rPr>
        <w:t>Progressivité dans l'autonomie de gestion de classe</w:t>
      </w:r>
    </w:p>
    <w:p w14:paraId="2146568C" w14:textId="560AC0C3" w:rsidR="004D6CAA" w:rsidRPr="00487295" w:rsidRDefault="00487295" w:rsidP="00487295">
      <w:pPr>
        <w:rPr>
          <w:sz w:val="21"/>
          <w:lang w:val="fr-FR"/>
        </w:rPr>
      </w:pPr>
      <w:r>
        <w:rPr>
          <w:sz w:val="21"/>
          <w:lang w:val="fr-FR"/>
        </w:rPr>
        <w:br w:type="page"/>
      </w:r>
    </w:p>
    <w:p w14:paraId="160C18F4" w14:textId="77777777" w:rsidR="004D6CAA" w:rsidRPr="007746D2" w:rsidRDefault="00000000" w:rsidP="0091482E">
      <w:pPr>
        <w:pStyle w:val="Titre2"/>
      </w:pPr>
      <w:bookmarkStart w:id="22" w:name="_Toc232636769"/>
      <w:r w:rsidRPr="007746D2">
        <w:lastRenderedPageBreak/>
        <w:t>3.3. Compétences développées</w:t>
      </w:r>
      <w:bookmarkEnd w:id="22"/>
    </w:p>
    <w:p w14:paraId="69261417" w14:textId="77777777" w:rsidR="004D6CAA" w:rsidRPr="00215813" w:rsidRDefault="00000000">
      <w:pPr>
        <w:spacing w:after="120"/>
        <w:rPr>
          <w:color w:val="auto"/>
          <w:lang w:val="fr-FR"/>
        </w:rPr>
      </w:pPr>
      <w:r w:rsidRPr="00215813">
        <w:rPr>
          <w:color w:val="auto"/>
          <w:lang w:val="fr-FR"/>
        </w:rPr>
        <w:t>Les compétences suivantes, inscrites dans le référentiel de formation, ont été particulièrement développées :</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4D6CAA" w:rsidRPr="00215813" w14:paraId="6C974B36" w14:textId="77777777" w:rsidTr="004872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74DDB32F" w14:textId="77777777" w:rsidR="004D6CAA" w:rsidRPr="00215813" w:rsidRDefault="00000000" w:rsidP="00487295">
            <w:pPr>
              <w:rPr>
                <w:color w:val="auto"/>
              </w:rPr>
            </w:pPr>
            <w:proofErr w:type="spellStart"/>
            <w:r w:rsidRPr="00215813">
              <w:rPr>
                <w:color w:val="auto"/>
                <w:sz w:val="20"/>
              </w:rPr>
              <w:t>Compétence</w:t>
            </w:r>
            <w:proofErr w:type="spellEnd"/>
          </w:p>
        </w:tc>
        <w:tc>
          <w:tcPr>
            <w:tcW w:w="3135" w:type="dxa"/>
            <w:vAlign w:val="center"/>
          </w:tcPr>
          <w:p w14:paraId="78300370" w14:textId="77777777" w:rsidR="004D6CAA" w:rsidRPr="00215813" w:rsidRDefault="00000000" w:rsidP="00487295">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Niveau atteint</w:t>
            </w:r>
          </w:p>
        </w:tc>
        <w:tc>
          <w:tcPr>
            <w:tcW w:w="3135" w:type="dxa"/>
            <w:vAlign w:val="center"/>
          </w:tcPr>
          <w:p w14:paraId="6500D925" w14:textId="77777777" w:rsidR="004D6CAA" w:rsidRPr="00215813" w:rsidRDefault="00000000" w:rsidP="00487295">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Éléments probants</w:t>
            </w:r>
          </w:p>
        </w:tc>
      </w:tr>
      <w:tr w:rsidR="004D6CAA" w:rsidRPr="00215813" w14:paraId="273C13F4" w14:textId="77777777" w:rsidTr="00487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032D509B" w14:textId="77777777" w:rsidR="004D6CAA" w:rsidRPr="00215813" w:rsidRDefault="00000000" w:rsidP="00487295">
            <w:pPr>
              <w:rPr>
                <w:color w:val="auto"/>
                <w:lang w:val="fr-FR"/>
              </w:rPr>
            </w:pPr>
            <w:r w:rsidRPr="00215813">
              <w:rPr>
                <w:color w:val="auto"/>
                <w:sz w:val="20"/>
                <w:lang w:val="fr-FR"/>
              </w:rPr>
              <w:t>Concevoir et planifier une séance</w:t>
            </w:r>
          </w:p>
        </w:tc>
        <w:tc>
          <w:tcPr>
            <w:tcW w:w="3135" w:type="dxa"/>
            <w:vAlign w:val="center"/>
          </w:tcPr>
          <w:p w14:paraId="7C79F2B1"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215813">
              <w:rPr>
                <w:color w:val="auto"/>
                <w:sz w:val="20"/>
              </w:rPr>
              <w:t>Maîtrise</w:t>
            </w:r>
            <w:proofErr w:type="spellEnd"/>
          </w:p>
        </w:tc>
        <w:tc>
          <w:tcPr>
            <w:tcW w:w="3135" w:type="dxa"/>
            <w:vAlign w:val="center"/>
          </w:tcPr>
          <w:p w14:paraId="6D606CD5"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lang w:val="fr-FR"/>
              </w:rPr>
            </w:pPr>
            <w:r w:rsidRPr="00215813">
              <w:rPr>
                <w:color w:val="auto"/>
                <w:sz w:val="20"/>
                <w:lang w:val="fr-FR"/>
              </w:rPr>
              <w:t>3 fiches pédagogiques produites, progression validée par la tutrice</w:t>
            </w:r>
          </w:p>
        </w:tc>
      </w:tr>
      <w:tr w:rsidR="004D6CAA" w:rsidRPr="00215813" w14:paraId="4C2D77DE" w14:textId="77777777" w:rsidTr="00487295">
        <w:tc>
          <w:tcPr>
            <w:cnfStyle w:val="001000000000" w:firstRow="0" w:lastRow="0" w:firstColumn="1" w:lastColumn="0" w:oddVBand="0" w:evenVBand="0" w:oddHBand="0" w:evenHBand="0" w:firstRowFirstColumn="0" w:firstRowLastColumn="0" w:lastRowFirstColumn="0" w:lastRowLastColumn="0"/>
            <w:tcW w:w="3135" w:type="dxa"/>
            <w:vAlign w:val="center"/>
          </w:tcPr>
          <w:p w14:paraId="46D632C2" w14:textId="77777777" w:rsidR="004D6CAA" w:rsidRPr="00215813" w:rsidRDefault="00000000" w:rsidP="00487295">
            <w:pPr>
              <w:rPr>
                <w:color w:val="auto"/>
              </w:rPr>
            </w:pPr>
            <w:proofErr w:type="spellStart"/>
            <w:r w:rsidRPr="00215813">
              <w:rPr>
                <w:color w:val="auto"/>
                <w:sz w:val="20"/>
              </w:rPr>
              <w:t>Animer</w:t>
            </w:r>
            <w:proofErr w:type="spellEnd"/>
            <w:r w:rsidRPr="00215813">
              <w:rPr>
                <w:color w:val="auto"/>
                <w:sz w:val="20"/>
              </w:rPr>
              <w:t xml:space="preserve"> </w:t>
            </w:r>
            <w:proofErr w:type="spellStart"/>
            <w:r w:rsidRPr="00215813">
              <w:rPr>
                <w:color w:val="auto"/>
                <w:sz w:val="20"/>
              </w:rPr>
              <w:t>une</w:t>
            </w:r>
            <w:proofErr w:type="spellEnd"/>
            <w:r w:rsidRPr="00215813">
              <w:rPr>
                <w:color w:val="auto"/>
                <w:sz w:val="20"/>
              </w:rPr>
              <w:t xml:space="preserve"> séance </w:t>
            </w:r>
            <w:proofErr w:type="spellStart"/>
            <w:r w:rsidRPr="00215813">
              <w:rPr>
                <w:color w:val="auto"/>
                <w:sz w:val="20"/>
              </w:rPr>
              <w:t>d'apprentissage</w:t>
            </w:r>
            <w:proofErr w:type="spellEnd"/>
          </w:p>
        </w:tc>
        <w:tc>
          <w:tcPr>
            <w:tcW w:w="3135" w:type="dxa"/>
            <w:vAlign w:val="center"/>
          </w:tcPr>
          <w:p w14:paraId="22662262"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Maîtrise</w:t>
            </w:r>
          </w:p>
        </w:tc>
        <w:tc>
          <w:tcPr>
            <w:tcW w:w="3135" w:type="dxa"/>
            <w:vAlign w:val="center"/>
          </w:tcPr>
          <w:p w14:paraId="4341BE47"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lang w:val="fr-FR"/>
              </w:rPr>
            </w:pPr>
            <w:r w:rsidRPr="00215813">
              <w:rPr>
                <w:color w:val="auto"/>
                <w:sz w:val="20"/>
                <w:lang w:val="fr-FR"/>
              </w:rPr>
              <w:t>3 séances animées, progression de A1 à A3</w:t>
            </w:r>
          </w:p>
        </w:tc>
      </w:tr>
      <w:tr w:rsidR="004D6CAA" w:rsidRPr="00215813" w14:paraId="060EDF1A" w14:textId="77777777" w:rsidTr="00487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075C63D5" w14:textId="77777777" w:rsidR="004D6CAA" w:rsidRPr="00215813" w:rsidRDefault="00000000" w:rsidP="00487295">
            <w:pPr>
              <w:rPr>
                <w:color w:val="auto"/>
              </w:rPr>
            </w:pPr>
            <w:proofErr w:type="spellStart"/>
            <w:r w:rsidRPr="00215813">
              <w:rPr>
                <w:color w:val="auto"/>
                <w:sz w:val="20"/>
              </w:rPr>
              <w:t>Gérer</w:t>
            </w:r>
            <w:proofErr w:type="spellEnd"/>
            <w:r w:rsidRPr="00215813">
              <w:rPr>
                <w:color w:val="auto"/>
                <w:sz w:val="20"/>
              </w:rPr>
              <w:t xml:space="preserve"> la </w:t>
            </w:r>
            <w:proofErr w:type="spellStart"/>
            <w:r w:rsidRPr="00215813">
              <w:rPr>
                <w:color w:val="auto"/>
                <w:sz w:val="20"/>
              </w:rPr>
              <w:t>classe</w:t>
            </w:r>
            <w:proofErr w:type="spellEnd"/>
          </w:p>
        </w:tc>
        <w:tc>
          <w:tcPr>
            <w:tcW w:w="3135" w:type="dxa"/>
            <w:vAlign w:val="center"/>
          </w:tcPr>
          <w:p w14:paraId="7E6E903B"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En développement</w:t>
            </w:r>
          </w:p>
        </w:tc>
        <w:tc>
          <w:tcPr>
            <w:tcW w:w="3135" w:type="dxa"/>
            <w:vAlign w:val="center"/>
          </w:tcPr>
          <w:p w14:paraId="72A02DED"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lang w:val="fr-FR"/>
              </w:rPr>
            </w:pPr>
            <w:r w:rsidRPr="00215813">
              <w:rPr>
                <w:color w:val="auto"/>
                <w:sz w:val="20"/>
                <w:lang w:val="fr-FR"/>
              </w:rPr>
              <w:t>A1 : intervention tutrice → A3 : autonomie complète</w:t>
            </w:r>
          </w:p>
        </w:tc>
      </w:tr>
      <w:tr w:rsidR="004D6CAA" w:rsidRPr="00215813" w14:paraId="3801769F" w14:textId="77777777" w:rsidTr="00487295">
        <w:tc>
          <w:tcPr>
            <w:cnfStyle w:val="001000000000" w:firstRow="0" w:lastRow="0" w:firstColumn="1" w:lastColumn="0" w:oddVBand="0" w:evenVBand="0" w:oddHBand="0" w:evenHBand="0" w:firstRowFirstColumn="0" w:firstRowLastColumn="0" w:lastRowFirstColumn="0" w:lastRowLastColumn="0"/>
            <w:tcW w:w="3135" w:type="dxa"/>
            <w:vAlign w:val="center"/>
          </w:tcPr>
          <w:p w14:paraId="0391A19F" w14:textId="77777777" w:rsidR="004D6CAA" w:rsidRPr="00215813" w:rsidRDefault="00000000" w:rsidP="00487295">
            <w:pPr>
              <w:rPr>
                <w:color w:val="auto"/>
              </w:rPr>
            </w:pPr>
            <w:proofErr w:type="spellStart"/>
            <w:r w:rsidRPr="00215813">
              <w:rPr>
                <w:color w:val="auto"/>
                <w:sz w:val="20"/>
              </w:rPr>
              <w:t>Évaluer</w:t>
            </w:r>
            <w:proofErr w:type="spellEnd"/>
            <w:r w:rsidRPr="00215813">
              <w:rPr>
                <w:color w:val="auto"/>
                <w:sz w:val="20"/>
              </w:rPr>
              <w:t xml:space="preserve"> les </w:t>
            </w:r>
            <w:proofErr w:type="spellStart"/>
            <w:r w:rsidRPr="00215813">
              <w:rPr>
                <w:color w:val="auto"/>
                <w:sz w:val="20"/>
              </w:rPr>
              <w:t>apprentissages</w:t>
            </w:r>
            <w:proofErr w:type="spellEnd"/>
          </w:p>
        </w:tc>
        <w:tc>
          <w:tcPr>
            <w:tcW w:w="3135" w:type="dxa"/>
            <w:vAlign w:val="center"/>
          </w:tcPr>
          <w:p w14:paraId="04F1F495"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En développement</w:t>
            </w:r>
          </w:p>
        </w:tc>
        <w:tc>
          <w:tcPr>
            <w:tcW w:w="3135" w:type="dxa"/>
            <w:vAlign w:val="center"/>
          </w:tcPr>
          <w:p w14:paraId="5140A4DC"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Exercices notés, correction collective, feedback</w:t>
            </w:r>
          </w:p>
        </w:tc>
      </w:tr>
      <w:tr w:rsidR="004D6CAA" w:rsidRPr="00215813" w14:paraId="1EA72200" w14:textId="77777777" w:rsidTr="00487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2B307E6A" w14:textId="77777777" w:rsidR="004D6CAA" w:rsidRPr="00215813" w:rsidRDefault="00000000" w:rsidP="00487295">
            <w:pPr>
              <w:rPr>
                <w:color w:val="auto"/>
              </w:rPr>
            </w:pPr>
            <w:r w:rsidRPr="00215813">
              <w:rPr>
                <w:color w:val="auto"/>
                <w:sz w:val="20"/>
              </w:rPr>
              <w:t>Analyser sa pratique</w:t>
            </w:r>
          </w:p>
        </w:tc>
        <w:tc>
          <w:tcPr>
            <w:tcW w:w="3135" w:type="dxa"/>
            <w:vAlign w:val="center"/>
          </w:tcPr>
          <w:p w14:paraId="7E6E7B60"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Maîtrise</w:t>
            </w:r>
          </w:p>
        </w:tc>
        <w:tc>
          <w:tcPr>
            <w:tcW w:w="3135" w:type="dxa"/>
            <w:vAlign w:val="center"/>
          </w:tcPr>
          <w:p w14:paraId="6F800E07"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lang w:val="fr-FR"/>
              </w:rPr>
            </w:pPr>
            <w:r w:rsidRPr="00215813">
              <w:rPr>
                <w:color w:val="auto"/>
                <w:sz w:val="20"/>
                <w:lang w:val="fr-FR"/>
              </w:rPr>
              <w:t>Fiches APP, analyse 3 dimensions, synthèse réflexive</w:t>
            </w:r>
          </w:p>
        </w:tc>
      </w:tr>
      <w:tr w:rsidR="004D6CAA" w:rsidRPr="00215813" w14:paraId="46266C25" w14:textId="77777777" w:rsidTr="00487295">
        <w:tc>
          <w:tcPr>
            <w:cnfStyle w:val="001000000000" w:firstRow="0" w:lastRow="0" w:firstColumn="1" w:lastColumn="0" w:oddVBand="0" w:evenVBand="0" w:oddHBand="0" w:evenHBand="0" w:firstRowFirstColumn="0" w:firstRowLastColumn="0" w:lastRowFirstColumn="0" w:lastRowLastColumn="0"/>
            <w:tcW w:w="3135" w:type="dxa"/>
            <w:vAlign w:val="center"/>
          </w:tcPr>
          <w:p w14:paraId="0CD00C6E" w14:textId="77777777" w:rsidR="004D6CAA" w:rsidRPr="00215813" w:rsidRDefault="00000000" w:rsidP="00487295">
            <w:pPr>
              <w:rPr>
                <w:color w:val="auto"/>
              </w:rPr>
            </w:pPr>
            <w:proofErr w:type="spellStart"/>
            <w:r w:rsidRPr="00215813">
              <w:rPr>
                <w:color w:val="auto"/>
                <w:sz w:val="20"/>
              </w:rPr>
              <w:t>Utiliser</w:t>
            </w:r>
            <w:proofErr w:type="spellEnd"/>
            <w:r w:rsidRPr="00215813">
              <w:rPr>
                <w:color w:val="auto"/>
                <w:sz w:val="20"/>
              </w:rPr>
              <w:t xml:space="preserve"> les TICE</w:t>
            </w:r>
          </w:p>
        </w:tc>
        <w:tc>
          <w:tcPr>
            <w:tcW w:w="3135" w:type="dxa"/>
            <w:vAlign w:val="center"/>
          </w:tcPr>
          <w:p w14:paraId="247994CE"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Maîtrise</w:t>
            </w:r>
          </w:p>
        </w:tc>
        <w:tc>
          <w:tcPr>
            <w:tcW w:w="3135" w:type="dxa"/>
            <w:vAlign w:val="center"/>
          </w:tcPr>
          <w:p w14:paraId="674E6931"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Vidéoprojecteur, fichiers Excel, diaporama</w:t>
            </w:r>
          </w:p>
        </w:tc>
      </w:tr>
    </w:tbl>
    <w:p w14:paraId="4B0F9E22" w14:textId="77777777" w:rsidR="004D6CAA" w:rsidRDefault="004D6CAA"/>
    <w:p w14:paraId="31325E43" w14:textId="77777777" w:rsidR="004D6CAA" w:rsidRDefault="00000000" w:rsidP="0091482E">
      <w:pPr>
        <w:pStyle w:val="Titre2"/>
      </w:pPr>
      <w:bookmarkStart w:id="23" w:name="_Toc232636770"/>
      <w:r>
        <w:t>3.4. Concepts théoriques mobilisés</w:t>
      </w:r>
      <w:bookmarkEnd w:id="23"/>
    </w:p>
    <w:p w14:paraId="7456F6FF" w14:textId="77777777" w:rsidR="004D6CAA" w:rsidRPr="00215813" w:rsidRDefault="00000000">
      <w:pPr>
        <w:spacing w:after="120"/>
        <w:rPr>
          <w:color w:val="auto"/>
          <w:lang w:val="fr-FR"/>
        </w:rPr>
      </w:pPr>
      <w:r w:rsidRPr="00215813">
        <w:rPr>
          <w:color w:val="auto"/>
          <w:lang w:val="fr-FR"/>
        </w:rPr>
        <w:t>L'analyse réflexive de ces séances s'appuie sur plusieurs concepts pédagogiques fondamentaux :</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2193"/>
        <w:gridCol w:w="4077"/>
      </w:tblGrid>
      <w:tr w:rsidR="004D6CAA" w:rsidRPr="00215813" w14:paraId="08F19593" w14:textId="77777777" w:rsidTr="009148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474E797D" w14:textId="77777777" w:rsidR="004D6CAA" w:rsidRPr="00215813" w:rsidRDefault="00000000" w:rsidP="00487295">
            <w:pPr>
              <w:rPr>
                <w:color w:val="auto"/>
              </w:rPr>
            </w:pPr>
            <w:r w:rsidRPr="00215813">
              <w:rPr>
                <w:color w:val="auto"/>
                <w:sz w:val="20"/>
              </w:rPr>
              <w:t>Concept</w:t>
            </w:r>
          </w:p>
        </w:tc>
        <w:tc>
          <w:tcPr>
            <w:tcW w:w="2193" w:type="dxa"/>
            <w:vAlign w:val="center"/>
          </w:tcPr>
          <w:p w14:paraId="28979D22" w14:textId="77777777" w:rsidR="004D6CAA" w:rsidRPr="00215813" w:rsidRDefault="00000000" w:rsidP="00487295">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Auteur</w:t>
            </w:r>
          </w:p>
        </w:tc>
        <w:tc>
          <w:tcPr>
            <w:tcW w:w="4077" w:type="dxa"/>
            <w:vAlign w:val="center"/>
          </w:tcPr>
          <w:p w14:paraId="5B73EA55" w14:textId="77777777" w:rsidR="004D6CAA" w:rsidRPr="00215813" w:rsidRDefault="00000000" w:rsidP="00487295">
            <w:pPr>
              <w:cnfStyle w:val="100000000000" w:firstRow="1" w:lastRow="0" w:firstColumn="0" w:lastColumn="0" w:oddVBand="0" w:evenVBand="0" w:oddHBand="0" w:evenHBand="0" w:firstRowFirstColumn="0" w:firstRowLastColumn="0" w:lastRowFirstColumn="0" w:lastRowLastColumn="0"/>
              <w:rPr>
                <w:color w:val="auto"/>
              </w:rPr>
            </w:pPr>
            <w:r w:rsidRPr="00215813">
              <w:rPr>
                <w:color w:val="auto"/>
                <w:sz w:val="20"/>
              </w:rPr>
              <w:t>Application</w:t>
            </w:r>
          </w:p>
        </w:tc>
      </w:tr>
      <w:tr w:rsidR="004D6CAA" w:rsidRPr="00215813" w14:paraId="3EA0AF6B" w14:textId="77777777" w:rsidTr="0091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3703E1F3" w14:textId="77777777" w:rsidR="004D6CAA" w:rsidRPr="00215813" w:rsidRDefault="00000000" w:rsidP="00487295">
            <w:pPr>
              <w:rPr>
                <w:color w:val="auto"/>
              </w:rPr>
            </w:pPr>
            <w:r w:rsidRPr="00215813">
              <w:rPr>
                <w:color w:val="auto"/>
                <w:sz w:val="20"/>
              </w:rPr>
              <w:t>Situation problème</w:t>
            </w:r>
          </w:p>
        </w:tc>
        <w:tc>
          <w:tcPr>
            <w:tcW w:w="2193" w:type="dxa"/>
            <w:vAlign w:val="center"/>
          </w:tcPr>
          <w:p w14:paraId="2AFFEDF0"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Meirieu</w:t>
            </w:r>
          </w:p>
        </w:tc>
        <w:tc>
          <w:tcPr>
            <w:tcW w:w="4077" w:type="dxa"/>
            <w:vAlign w:val="center"/>
          </w:tcPr>
          <w:p w14:paraId="3757CEAE"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lang w:val="fr-FR"/>
              </w:rPr>
            </w:pPr>
            <w:r w:rsidRPr="00215813">
              <w:rPr>
                <w:color w:val="auto"/>
                <w:sz w:val="20"/>
                <w:lang w:val="fr-FR"/>
              </w:rPr>
              <w:t>Contextualisation motivante (librairie, bibliothèque, temps d'écran)</w:t>
            </w:r>
          </w:p>
        </w:tc>
      </w:tr>
      <w:tr w:rsidR="004D6CAA" w:rsidRPr="00215813" w14:paraId="47915CA2" w14:textId="77777777" w:rsidTr="0091482E">
        <w:tc>
          <w:tcPr>
            <w:cnfStyle w:val="001000000000" w:firstRow="0" w:lastRow="0" w:firstColumn="1" w:lastColumn="0" w:oddVBand="0" w:evenVBand="0" w:oddHBand="0" w:evenHBand="0" w:firstRowFirstColumn="0" w:firstRowLastColumn="0" w:lastRowFirstColumn="0" w:lastRowLastColumn="0"/>
            <w:tcW w:w="3135" w:type="dxa"/>
            <w:vAlign w:val="center"/>
          </w:tcPr>
          <w:p w14:paraId="35767D47" w14:textId="77777777" w:rsidR="004D6CAA" w:rsidRPr="00215813" w:rsidRDefault="00000000" w:rsidP="00487295">
            <w:pPr>
              <w:rPr>
                <w:color w:val="auto"/>
              </w:rPr>
            </w:pPr>
            <w:proofErr w:type="spellStart"/>
            <w:r w:rsidRPr="00215813">
              <w:rPr>
                <w:color w:val="auto"/>
                <w:sz w:val="20"/>
              </w:rPr>
              <w:t>Conflit</w:t>
            </w:r>
            <w:proofErr w:type="spellEnd"/>
            <w:r w:rsidRPr="00215813">
              <w:rPr>
                <w:color w:val="auto"/>
                <w:sz w:val="20"/>
              </w:rPr>
              <w:t xml:space="preserve"> </w:t>
            </w:r>
            <w:proofErr w:type="spellStart"/>
            <w:r w:rsidRPr="00215813">
              <w:rPr>
                <w:color w:val="auto"/>
                <w:sz w:val="20"/>
              </w:rPr>
              <w:t>cognitif</w:t>
            </w:r>
            <w:proofErr w:type="spellEnd"/>
          </w:p>
        </w:tc>
        <w:tc>
          <w:tcPr>
            <w:tcW w:w="2193" w:type="dxa"/>
            <w:vAlign w:val="center"/>
          </w:tcPr>
          <w:p w14:paraId="1DB0EBBB"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Piaget</w:t>
            </w:r>
          </w:p>
        </w:tc>
        <w:tc>
          <w:tcPr>
            <w:tcW w:w="4077" w:type="dxa"/>
            <w:vAlign w:val="center"/>
          </w:tcPr>
          <w:p w14:paraId="27501DBB"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lang w:val="fr-FR"/>
              </w:rPr>
            </w:pPr>
            <w:r w:rsidRPr="00215813">
              <w:rPr>
                <w:color w:val="auto"/>
                <w:sz w:val="20"/>
                <w:lang w:val="fr-FR"/>
              </w:rPr>
              <w:t>Changement de prix qui ne met pas à jour le calcul</w:t>
            </w:r>
          </w:p>
        </w:tc>
      </w:tr>
      <w:tr w:rsidR="004D6CAA" w:rsidRPr="00215813" w14:paraId="692A3891" w14:textId="77777777" w:rsidTr="0091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2E9B9A8E" w14:textId="77777777" w:rsidR="004D6CAA" w:rsidRPr="00215813" w:rsidRDefault="00000000" w:rsidP="00487295">
            <w:pPr>
              <w:rPr>
                <w:color w:val="auto"/>
              </w:rPr>
            </w:pPr>
            <w:proofErr w:type="spellStart"/>
            <w:r w:rsidRPr="00215813">
              <w:rPr>
                <w:color w:val="auto"/>
                <w:sz w:val="20"/>
              </w:rPr>
              <w:t>Médiation</w:t>
            </w:r>
            <w:proofErr w:type="spellEnd"/>
            <w:r w:rsidRPr="00215813">
              <w:rPr>
                <w:color w:val="auto"/>
                <w:sz w:val="20"/>
              </w:rPr>
              <w:t xml:space="preserve"> / </w:t>
            </w:r>
            <w:proofErr w:type="spellStart"/>
            <w:r w:rsidRPr="00215813">
              <w:rPr>
                <w:color w:val="auto"/>
                <w:sz w:val="20"/>
              </w:rPr>
              <w:t>étayage</w:t>
            </w:r>
            <w:proofErr w:type="spellEnd"/>
          </w:p>
        </w:tc>
        <w:tc>
          <w:tcPr>
            <w:tcW w:w="2193" w:type="dxa"/>
            <w:vAlign w:val="center"/>
          </w:tcPr>
          <w:p w14:paraId="2284FC0D"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Vygotsky</w:t>
            </w:r>
          </w:p>
        </w:tc>
        <w:tc>
          <w:tcPr>
            <w:tcW w:w="4077" w:type="dxa"/>
            <w:vAlign w:val="center"/>
          </w:tcPr>
          <w:p w14:paraId="62C6369E"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lang w:val="fr-FR"/>
              </w:rPr>
            </w:pPr>
            <w:r w:rsidRPr="00215813">
              <w:rPr>
                <w:color w:val="auto"/>
                <w:sz w:val="20"/>
                <w:lang w:val="fr-FR"/>
              </w:rPr>
              <w:t>Guidage pas à pas, analogie du déplacement</w:t>
            </w:r>
          </w:p>
        </w:tc>
      </w:tr>
      <w:tr w:rsidR="004D6CAA" w:rsidRPr="00215813" w14:paraId="1CF14DB4" w14:textId="77777777" w:rsidTr="0091482E">
        <w:tc>
          <w:tcPr>
            <w:cnfStyle w:val="001000000000" w:firstRow="0" w:lastRow="0" w:firstColumn="1" w:lastColumn="0" w:oddVBand="0" w:evenVBand="0" w:oddHBand="0" w:evenHBand="0" w:firstRowFirstColumn="0" w:firstRowLastColumn="0" w:lastRowFirstColumn="0" w:lastRowLastColumn="0"/>
            <w:tcW w:w="3135" w:type="dxa"/>
            <w:vAlign w:val="center"/>
          </w:tcPr>
          <w:p w14:paraId="13C90578" w14:textId="77777777" w:rsidR="004D6CAA" w:rsidRPr="00215813" w:rsidRDefault="00000000" w:rsidP="00487295">
            <w:pPr>
              <w:rPr>
                <w:color w:val="auto"/>
              </w:rPr>
            </w:pPr>
            <w:r w:rsidRPr="00215813">
              <w:rPr>
                <w:color w:val="auto"/>
                <w:sz w:val="20"/>
              </w:rPr>
              <w:t xml:space="preserve">Zone </w:t>
            </w:r>
            <w:proofErr w:type="spellStart"/>
            <w:r w:rsidRPr="00215813">
              <w:rPr>
                <w:color w:val="auto"/>
                <w:sz w:val="20"/>
              </w:rPr>
              <w:t>proximale</w:t>
            </w:r>
            <w:proofErr w:type="spellEnd"/>
            <w:r w:rsidRPr="00215813">
              <w:rPr>
                <w:color w:val="auto"/>
                <w:sz w:val="20"/>
              </w:rPr>
              <w:t xml:space="preserve"> de </w:t>
            </w:r>
            <w:proofErr w:type="spellStart"/>
            <w:r w:rsidRPr="00215813">
              <w:rPr>
                <w:color w:val="auto"/>
                <w:sz w:val="20"/>
              </w:rPr>
              <w:t>développement</w:t>
            </w:r>
            <w:proofErr w:type="spellEnd"/>
          </w:p>
        </w:tc>
        <w:tc>
          <w:tcPr>
            <w:tcW w:w="2193" w:type="dxa"/>
            <w:vAlign w:val="center"/>
          </w:tcPr>
          <w:p w14:paraId="21E38A90"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Vygotsky</w:t>
            </w:r>
          </w:p>
        </w:tc>
        <w:tc>
          <w:tcPr>
            <w:tcW w:w="4077" w:type="dxa"/>
            <w:vAlign w:val="center"/>
          </w:tcPr>
          <w:p w14:paraId="3147721B"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Exercice guidé → exercice autonome</w:t>
            </w:r>
          </w:p>
        </w:tc>
      </w:tr>
      <w:tr w:rsidR="004D6CAA" w:rsidRPr="00215813" w14:paraId="03CF1F81" w14:textId="77777777" w:rsidTr="0091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703EA856" w14:textId="77777777" w:rsidR="004D6CAA" w:rsidRPr="00215813" w:rsidRDefault="00000000" w:rsidP="00487295">
            <w:pPr>
              <w:rPr>
                <w:color w:val="auto"/>
              </w:rPr>
            </w:pPr>
            <w:r w:rsidRPr="00215813">
              <w:rPr>
                <w:color w:val="auto"/>
                <w:sz w:val="20"/>
              </w:rPr>
              <w:t>Transposition didactique</w:t>
            </w:r>
          </w:p>
        </w:tc>
        <w:tc>
          <w:tcPr>
            <w:tcW w:w="2193" w:type="dxa"/>
            <w:vAlign w:val="center"/>
          </w:tcPr>
          <w:p w14:paraId="2ECCE30E"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Chevallard</w:t>
            </w:r>
          </w:p>
        </w:tc>
        <w:tc>
          <w:tcPr>
            <w:tcW w:w="4077" w:type="dxa"/>
            <w:vAlign w:val="center"/>
          </w:tcPr>
          <w:p w14:paraId="052F54A6"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lang w:val="fr-FR"/>
              </w:rPr>
            </w:pPr>
            <w:r w:rsidRPr="00215813">
              <w:rPr>
                <w:color w:val="auto"/>
                <w:sz w:val="20"/>
                <w:lang w:val="fr-FR"/>
              </w:rPr>
              <w:t>Lien avec les graphiques en Histoire-Géographie</w:t>
            </w:r>
          </w:p>
        </w:tc>
      </w:tr>
      <w:tr w:rsidR="004D6CAA" w:rsidRPr="00215813" w14:paraId="56AED7FC" w14:textId="77777777" w:rsidTr="0091482E">
        <w:tc>
          <w:tcPr>
            <w:cnfStyle w:val="001000000000" w:firstRow="0" w:lastRow="0" w:firstColumn="1" w:lastColumn="0" w:oddVBand="0" w:evenVBand="0" w:oddHBand="0" w:evenHBand="0" w:firstRowFirstColumn="0" w:firstRowLastColumn="0" w:lastRowFirstColumn="0" w:lastRowLastColumn="0"/>
            <w:tcW w:w="3135" w:type="dxa"/>
            <w:vAlign w:val="center"/>
          </w:tcPr>
          <w:p w14:paraId="3BF83802" w14:textId="77777777" w:rsidR="004D6CAA" w:rsidRPr="00215813" w:rsidRDefault="00000000" w:rsidP="00487295">
            <w:pPr>
              <w:rPr>
                <w:color w:val="auto"/>
              </w:rPr>
            </w:pPr>
            <w:proofErr w:type="spellStart"/>
            <w:r w:rsidRPr="00215813">
              <w:rPr>
                <w:color w:val="auto"/>
                <w:sz w:val="20"/>
              </w:rPr>
              <w:t>Évaluation</w:t>
            </w:r>
            <w:proofErr w:type="spellEnd"/>
            <w:r w:rsidRPr="00215813">
              <w:rPr>
                <w:color w:val="auto"/>
                <w:sz w:val="20"/>
              </w:rPr>
              <w:t xml:space="preserve"> formative</w:t>
            </w:r>
          </w:p>
        </w:tc>
        <w:tc>
          <w:tcPr>
            <w:tcW w:w="2193" w:type="dxa"/>
            <w:vAlign w:val="center"/>
          </w:tcPr>
          <w:p w14:paraId="3C897BA5"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Scallon</w:t>
            </w:r>
          </w:p>
        </w:tc>
        <w:tc>
          <w:tcPr>
            <w:tcW w:w="4077" w:type="dxa"/>
            <w:vAlign w:val="center"/>
          </w:tcPr>
          <w:p w14:paraId="01593765"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Circulation, correction collective, feedback immédiat</w:t>
            </w:r>
          </w:p>
        </w:tc>
      </w:tr>
      <w:tr w:rsidR="004D6CAA" w:rsidRPr="00215813" w14:paraId="415737A7" w14:textId="77777777" w:rsidTr="0091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0CA0C487" w14:textId="77777777" w:rsidR="004D6CAA" w:rsidRPr="00215813" w:rsidRDefault="00000000" w:rsidP="00487295">
            <w:pPr>
              <w:rPr>
                <w:color w:val="auto"/>
              </w:rPr>
            </w:pPr>
            <w:r w:rsidRPr="00215813">
              <w:rPr>
                <w:color w:val="auto"/>
                <w:sz w:val="20"/>
              </w:rPr>
              <w:t>Apprentissage signifiant</w:t>
            </w:r>
          </w:p>
        </w:tc>
        <w:tc>
          <w:tcPr>
            <w:tcW w:w="2193" w:type="dxa"/>
            <w:vAlign w:val="center"/>
          </w:tcPr>
          <w:p w14:paraId="0EA03627"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Ausubel</w:t>
            </w:r>
          </w:p>
        </w:tc>
        <w:tc>
          <w:tcPr>
            <w:tcW w:w="4077" w:type="dxa"/>
            <w:vAlign w:val="center"/>
          </w:tcPr>
          <w:p w14:paraId="334A381B"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lang w:val="fr-FR"/>
              </w:rPr>
            </w:pPr>
            <w:r w:rsidRPr="00215813">
              <w:rPr>
                <w:color w:val="auto"/>
                <w:sz w:val="20"/>
                <w:lang w:val="fr-FR"/>
              </w:rPr>
              <w:t>Lien avec les représentations existantes des élèves</w:t>
            </w:r>
          </w:p>
        </w:tc>
      </w:tr>
      <w:tr w:rsidR="004D6CAA" w:rsidRPr="00215813" w14:paraId="17D81FB4" w14:textId="77777777" w:rsidTr="0091482E">
        <w:tc>
          <w:tcPr>
            <w:cnfStyle w:val="001000000000" w:firstRow="0" w:lastRow="0" w:firstColumn="1" w:lastColumn="0" w:oddVBand="0" w:evenVBand="0" w:oddHBand="0" w:evenHBand="0" w:firstRowFirstColumn="0" w:firstRowLastColumn="0" w:lastRowFirstColumn="0" w:lastRowLastColumn="0"/>
            <w:tcW w:w="3135" w:type="dxa"/>
            <w:vAlign w:val="center"/>
          </w:tcPr>
          <w:p w14:paraId="49FEE553" w14:textId="77777777" w:rsidR="004D6CAA" w:rsidRPr="00215813" w:rsidRDefault="00000000" w:rsidP="00487295">
            <w:pPr>
              <w:rPr>
                <w:color w:val="auto"/>
              </w:rPr>
            </w:pPr>
            <w:proofErr w:type="spellStart"/>
            <w:r w:rsidRPr="00215813">
              <w:rPr>
                <w:color w:val="auto"/>
                <w:sz w:val="20"/>
              </w:rPr>
              <w:t>Pédagogie</w:t>
            </w:r>
            <w:proofErr w:type="spellEnd"/>
            <w:r w:rsidRPr="00215813">
              <w:rPr>
                <w:color w:val="auto"/>
                <w:sz w:val="20"/>
              </w:rPr>
              <w:t xml:space="preserve"> de la </w:t>
            </w:r>
            <w:proofErr w:type="spellStart"/>
            <w:r w:rsidRPr="00215813">
              <w:rPr>
                <w:color w:val="auto"/>
                <w:sz w:val="20"/>
              </w:rPr>
              <w:t>maîtrise</w:t>
            </w:r>
            <w:proofErr w:type="spellEnd"/>
          </w:p>
        </w:tc>
        <w:tc>
          <w:tcPr>
            <w:tcW w:w="2193" w:type="dxa"/>
            <w:vAlign w:val="center"/>
          </w:tcPr>
          <w:p w14:paraId="52B06AF5"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rPr>
            </w:pPr>
            <w:r w:rsidRPr="00215813">
              <w:rPr>
                <w:color w:val="auto"/>
                <w:sz w:val="20"/>
              </w:rPr>
              <w:t>Bloom</w:t>
            </w:r>
          </w:p>
        </w:tc>
        <w:tc>
          <w:tcPr>
            <w:tcW w:w="4077" w:type="dxa"/>
            <w:vAlign w:val="center"/>
          </w:tcPr>
          <w:p w14:paraId="55040F9F" w14:textId="77777777" w:rsidR="004D6CAA" w:rsidRPr="00215813" w:rsidRDefault="00000000" w:rsidP="00487295">
            <w:pPr>
              <w:cnfStyle w:val="000000000000" w:firstRow="0" w:lastRow="0" w:firstColumn="0" w:lastColumn="0" w:oddVBand="0" w:evenVBand="0" w:oddHBand="0" w:evenHBand="0" w:firstRowFirstColumn="0" w:firstRowLastColumn="0" w:lastRowFirstColumn="0" w:lastRowLastColumn="0"/>
              <w:rPr>
                <w:color w:val="auto"/>
                <w:lang w:val="fr-FR"/>
              </w:rPr>
            </w:pPr>
            <w:r w:rsidRPr="00215813">
              <w:rPr>
                <w:color w:val="auto"/>
                <w:sz w:val="20"/>
                <w:lang w:val="fr-FR"/>
              </w:rPr>
              <w:t>Vérification des acquis avant de clore la séquence</w:t>
            </w:r>
          </w:p>
        </w:tc>
      </w:tr>
      <w:tr w:rsidR="004D6CAA" w:rsidRPr="00215813" w14:paraId="0D9ACA00" w14:textId="77777777" w:rsidTr="0091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5945072B" w14:textId="77777777" w:rsidR="004D6CAA" w:rsidRPr="00215813" w:rsidRDefault="00000000" w:rsidP="00487295">
            <w:pPr>
              <w:rPr>
                <w:color w:val="auto"/>
              </w:rPr>
            </w:pPr>
            <w:proofErr w:type="spellStart"/>
            <w:r w:rsidRPr="00215813">
              <w:rPr>
                <w:color w:val="auto"/>
                <w:sz w:val="20"/>
              </w:rPr>
              <w:t>Apprentissage</w:t>
            </w:r>
            <w:proofErr w:type="spellEnd"/>
            <w:r w:rsidRPr="00215813">
              <w:rPr>
                <w:color w:val="auto"/>
                <w:sz w:val="20"/>
              </w:rPr>
              <w:t xml:space="preserve"> par la pratique</w:t>
            </w:r>
          </w:p>
        </w:tc>
        <w:tc>
          <w:tcPr>
            <w:tcW w:w="2193" w:type="dxa"/>
            <w:vAlign w:val="center"/>
          </w:tcPr>
          <w:p w14:paraId="4830E11A"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rPr>
            </w:pPr>
            <w:r w:rsidRPr="00215813">
              <w:rPr>
                <w:color w:val="auto"/>
                <w:sz w:val="20"/>
              </w:rPr>
              <w:t>Dewey</w:t>
            </w:r>
          </w:p>
        </w:tc>
        <w:tc>
          <w:tcPr>
            <w:tcW w:w="4077" w:type="dxa"/>
            <w:vAlign w:val="center"/>
          </w:tcPr>
          <w:p w14:paraId="16386C2D" w14:textId="77777777" w:rsidR="004D6CAA" w:rsidRPr="00215813" w:rsidRDefault="00000000" w:rsidP="00487295">
            <w:pPr>
              <w:cnfStyle w:val="000000100000" w:firstRow="0" w:lastRow="0" w:firstColumn="0" w:lastColumn="0" w:oddVBand="0" w:evenVBand="0" w:oddHBand="1" w:evenHBand="0" w:firstRowFirstColumn="0" w:firstRowLastColumn="0" w:lastRowFirstColumn="0" w:lastRowLastColumn="0"/>
              <w:rPr>
                <w:color w:val="auto"/>
                <w:lang w:val="fr-FR"/>
              </w:rPr>
            </w:pPr>
            <w:r w:rsidRPr="00215813">
              <w:rPr>
                <w:color w:val="auto"/>
                <w:sz w:val="20"/>
                <w:lang w:val="fr-FR"/>
              </w:rPr>
              <w:t>Manipulation directe d'Excel sur les postes</w:t>
            </w:r>
          </w:p>
        </w:tc>
      </w:tr>
    </w:tbl>
    <w:p w14:paraId="064418B4" w14:textId="77777777" w:rsidR="004D6CAA" w:rsidRPr="00215813" w:rsidRDefault="004D6CAA">
      <w:pPr>
        <w:rPr>
          <w:color w:val="auto"/>
          <w:lang w:val="fr-FR"/>
        </w:rPr>
      </w:pPr>
    </w:p>
    <w:p w14:paraId="792C7423" w14:textId="77777777" w:rsidR="00487295" w:rsidRDefault="00487295">
      <w:pPr>
        <w:rPr>
          <w:rFonts w:ascii="Times New Roman" w:eastAsiaTheme="majorEastAsia" w:hAnsi="Times New Roman" w:cstheme="majorBidi"/>
          <w:b/>
          <w:bCs/>
          <w:i/>
          <w:color w:val="0F5C4D"/>
          <w:sz w:val="26"/>
          <w:szCs w:val="26"/>
          <w:lang w:val="fr-FR"/>
        </w:rPr>
      </w:pPr>
      <w:r>
        <w:rPr>
          <w:color w:val="000000"/>
          <w:lang w:val="fr-FR"/>
        </w:rPr>
        <w:br w:type="page"/>
      </w:r>
    </w:p>
    <w:p w14:paraId="7D74556D" w14:textId="5D6B51C2" w:rsidR="004D6CAA" w:rsidRPr="007746D2" w:rsidRDefault="00000000" w:rsidP="0091482E">
      <w:pPr>
        <w:pStyle w:val="Titre2"/>
      </w:pPr>
      <w:bookmarkStart w:id="24" w:name="_Toc232636771"/>
      <w:r w:rsidRPr="007746D2">
        <w:lastRenderedPageBreak/>
        <w:t>3.5. Difficultés rencontrées et pistes d'amélioration</w:t>
      </w:r>
      <w:bookmarkEnd w:id="24"/>
    </w:p>
    <w:p w14:paraId="72FE44F5" w14:textId="77777777" w:rsidR="004D6CAA" w:rsidRPr="00215813" w:rsidRDefault="00000000">
      <w:pPr>
        <w:spacing w:after="120"/>
        <w:rPr>
          <w:color w:val="auto"/>
          <w:lang w:val="fr-FR"/>
        </w:rPr>
      </w:pPr>
      <w:r w:rsidRPr="00215813">
        <w:rPr>
          <w:color w:val="auto"/>
          <w:lang w:val="fr-FR"/>
        </w:rPr>
        <w:t>Plusieurs difficultés ont émergé au cours du stage :</w:t>
      </w:r>
    </w:p>
    <w:p w14:paraId="1FA86FB4" w14:textId="77777777" w:rsidR="004D6CAA" w:rsidRPr="00215813" w:rsidRDefault="00000000">
      <w:pPr>
        <w:pStyle w:val="Listepuces"/>
        <w:ind w:left="850"/>
        <w:rPr>
          <w:color w:val="auto"/>
          <w:lang w:val="fr-FR"/>
        </w:rPr>
      </w:pPr>
      <w:r w:rsidRPr="00215813">
        <w:rPr>
          <w:color w:val="auto"/>
          <w:sz w:val="21"/>
          <w:lang w:val="fr-FR"/>
        </w:rPr>
        <w:t>Gestion de l'hétérogénéité : les élèves avancent à des rythmes très différents → préparer systématiquement des exercices de niveau 2 pour les élèves rapides.</w:t>
      </w:r>
    </w:p>
    <w:p w14:paraId="1BD21A3E" w14:textId="77777777" w:rsidR="004D6CAA" w:rsidRPr="00215813" w:rsidRDefault="00000000">
      <w:pPr>
        <w:pStyle w:val="Listepuces"/>
        <w:ind w:left="850"/>
        <w:rPr>
          <w:color w:val="auto"/>
          <w:lang w:val="fr-FR"/>
        </w:rPr>
      </w:pPr>
      <w:r w:rsidRPr="00215813">
        <w:rPr>
          <w:color w:val="auto"/>
          <w:sz w:val="21"/>
          <w:lang w:val="fr-FR"/>
        </w:rPr>
        <w:t>Contrainte de temps : séance réduite à 1h au lieu de 2h → anticiper des scénarios adaptés et chronométrer chaque phase.</w:t>
      </w:r>
    </w:p>
    <w:p w14:paraId="66458BCC" w14:textId="77777777" w:rsidR="004D6CAA" w:rsidRPr="00215813" w:rsidRDefault="00000000">
      <w:pPr>
        <w:pStyle w:val="Listepuces"/>
        <w:ind w:left="850"/>
        <w:rPr>
          <w:color w:val="auto"/>
          <w:lang w:val="fr-FR"/>
        </w:rPr>
      </w:pPr>
      <w:r w:rsidRPr="00215813">
        <w:rPr>
          <w:color w:val="auto"/>
          <w:sz w:val="21"/>
          <w:lang w:val="fr-FR"/>
        </w:rPr>
        <w:t>Discipline en début de séance : interventions du tuteur nécessaires en A1 → poser les règles de travail dès les premières minutes.</w:t>
      </w:r>
    </w:p>
    <w:p w14:paraId="1510F1B2" w14:textId="77777777" w:rsidR="004D6CAA" w:rsidRPr="00215813" w:rsidRDefault="00000000">
      <w:pPr>
        <w:pStyle w:val="Listepuces"/>
        <w:ind w:left="850"/>
        <w:rPr>
          <w:color w:val="auto"/>
          <w:lang w:val="fr-FR"/>
        </w:rPr>
      </w:pPr>
      <w:r w:rsidRPr="00215813">
        <w:rPr>
          <w:color w:val="auto"/>
          <w:sz w:val="21"/>
          <w:lang w:val="fr-FR"/>
        </w:rPr>
        <w:t>Syntaxe des fonctions (; vs :) source de confusion → prévoir un exercice de repérage dédié.</w:t>
      </w:r>
    </w:p>
    <w:p w14:paraId="4614F24F" w14:textId="77777777" w:rsidR="004D6CAA" w:rsidRPr="00215813" w:rsidRDefault="00000000">
      <w:pPr>
        <w:pStyle w:val="Listepuces"/>
        <w:ind w:left="850"/>
        <w:rPr>
          <w:color w:val="auto"/>
          <w:lang w:val="fr-FR"/>
        </w:rPr>
      </w:pPr>
      <w:r w:rsidRPr="00215813">
        <w:rPr>
          <w:color w:val="auto"/>
          <w:sz w:val="21"/>
          <w:lang w:val="fr-FR"/>
        </w:rPr>
        <w:t>Équilibre théorie/pratique : tendance à trop démontrer → laisser plus de temps à l'exploration autonome.</w:t>
      </w:r>
    </w:p>
    <w:p w14:paraId="2CA0A6D4" w14:textId="77777777" w:rsidR="004D6CAA" w:rsidRPr="007746D2" w:rsidRDefault="00000000" w:rsidP="0091482E">
      <w:pPr>
        <w:pStyle w:val="Titre2"/>
      </w:pPr>
      <w:bookmarkStart w:id="25" w:name="_Toc232636772"/>
      <w:r w:rsidRPr="007746D2">
        <w:t>3.6. Bilan personnel de l'expérience</w:t>
      </w:r>
      <w:bookmarkEnd w:id="25"/>
    </w:p>
    <w:p w14:paraId="2A2CDC99" w14:textId="77777777" w:rsidR="004D6CAA" w:rsidRPr="00215813" w:rsidRDefault="00000000">
      <w:pPr>
        <w:spacing w:after="120"/>
        <w:rPr>
          <w:color w:val="auto"/>
          <w:lang w:val="fr-FR"/>
        </w:rPr>
      </w:pPr>
      <w:r w:rsidRPr="00215813">
        <w:rPr>
          <w:color w:val="auto"/>
          <w:lang w:val="fr-FR"/>
        </w:rPr>
        <w:t>Ce stage de MSP au Collège Ibn Toumert a été une expérience fondatrice dans mon parcours de formation. Les trois séances animées m'ont permis de vivre une progression concrète : de l'appréhension légitime de la première prise en charge à la confiance sereine de la dernière séance.</w:t>
      </w:r>
    </w:p>
    <w:p w14:paraId="16179B4C" w14:textId="77777777" w:rsidR="004D6CAA" w:rsidRPr="00215813" w:rsidRDefault="00000000">
      <w:pPr>
        <w:spacing w:after="120"/>
        <w:rPr>
          <w:color w:val="auto"/>
          <w:lang w:val="fr-FR"/>
        </w:rPr>
      </w:pPr>
      <w:r w:rsidRPr="00215813">
        <w:rPr>
          <w:color w:val="auto"/>
          <w:lang w:val="fr-FR"/>
        </w:rPr>
        <w:t>Au-delà des compétences techniques et pédagogiques, j'ai développé une posture d'enseignant réflexif, capable d'analyser ma pratique, d'apprendre de mes erreurs et de m'adapter aux contraintes du terrain. Les retours réguliers de Mme AMINA EL MOUSAID ont été déterminants dans cette progression.</w:t>
      </w:r>
    </w:p>
    <w:p w14:paraId="22AD718D" w14:textId="77777777" w:rsidR="004D6CAA" w:rsidRPr="00215813" w:rsidRDefault="00000000">
      <w:pPr>
        <w:spacing w:after="120"/>
        <w:rPr>
          <w:color w:val="auto"/>
          <w:lang w:val="fr-FR"/>
        </w:rPr>
      </w:pPr>
      <w:r w:rsidRPr="00215813">
        <w:rPr>
          <w:color w:val="auto"/>
          <w:lang w:val="fr-FR"/>
        </w:rPr>
        <w:t>Je ressors de cette expérience avec la confirmation de ma vocation pour l'enseignement et une meilleure compréhension de ce que signifie être un enseignant d'informatique au collège : un accompagnateur bienveillant qui guide ses élèves dans la découverte et la maîtrise des outils numériques, tout en les préparant à devenir des citoyens éclairés dans un monde numérique.</w:t>
      </w:r>
    </w:p>
    <w:p w14:paraId="72E9F7E0" w14:textId="77777777" w:rsidR="004D6CAA" w:rsidRPr="007746D2" w:rsidRDefault="00000000">
      <w:pPr>
        <w:rPr>
          <w:lang w:val="fr-FR"/>
        </w:rPr>
      </w:pPr>
      <w:r w:rsidRPr="007746D2">
        <w:rPr>
          <w:lang w:val="fr-FR"/>
        </w:rPr>
        <w:br w:type="page"/>
      </w:r>
    </w:p>
    <w:p w14:paraId="14D73B6C" w14:textId="77777777" w:rsidR="004D6CAA" w:rsidRPr="007746D2" w:rsidRDefault="00000000">
      <w:pPr>
        <w:pStyle w:val="Titre1"/>
        <w:rPr>
          <w:lang w:val="fr-FR"/>
        </w:rPr>
      </w:pPr>
      <w:bookmarkStart w:id="26" w:name="_Toc232636773"/>
      <w:r w:rsidRPr="007746D2">
        <w:rPr>
          <w:color w:val="1B2A4A"/>
          <w:lang w:val="fr-FR"/>
        </w:rPr>
        <w:lastRenderedPageBreak/>
        <w:t>Conclusion générale</w:t>
      </w:r>
      <w:bookmarkEnd w:id="26"/>
    </w:p>
    <w:p w14:paraId="200F5935" w14:textId="77777777" w:rsidR="004D6CAA" w:rsidRPr="00215813" w:rsidRDefault="00000000">
      <w:pPr>
        <w:spacing w:after="120"/>
        <w:rPr>
          <w:color w:val="auto"/>
          <w:lang w:val="fr-FR"/>
        </w:rPr>
      </w:pPr>
      <w:r w:rsidRPr="00215813">
        <w:rPr>
          <w:color w:val="auto"/>
          <w:lang w:val="fr-FR"/>
        </w:rPr>
        <w:t>La Mise en Situation Professionnelle au Collège Ibn Toumert a constitué une expérience formatrice complète, permettant de relier les apprentissages théoriques du CRMEF aux réalités du terrain. Les 15 séances observées — auprès de la tutrice et des trois autres stagiaires — m'ont offert une diversité de modèles pédagogiques qui ont enrichi ma propre pratique.</w:t>
      </w:r>
    </w:p>
    <w:p w14:paraId="07DDF7DC" w14:textId="6B0E6C16" w:rsidR="004D6CAA" w:rsidRPr="00215813" w:rsidRDefault="00000000">
      <w:pPr>
        <w:spacing w:after="120"/>
        <w:rPr>
          <w:color w:val="auto"/>
          <w:lang w:val="fr-FR"/>
        </w:rPr>
      </w:pPr>
      <w:r w:rsidRPr="00215813">
        <w:rPr>
          <w:color w:val="auto"/>
          <w:lang w:val="fr-FR"/>
        </w:rPr>
        <w:t>Les 3 séances animées ont matérialisé une progression tangible : de la première prise en charge, marquée par une appréhension légitime et des interventions du tuteur, à la dernière séance, menée avec confiance et autonomie complète. Cette progression sur les plans pédagogique, didactique et relationnel constitue le principal acquis de ce stage.</w:t>
      </w:r>
    </w:p>
    <w:p w14:paraId="697A6FD6" w14:textId="77777777" w:rsidR="004D6CAA" w:rsidRPr="00215813" w:rsidRDefault="00000000">
      <w:pPr>
        <w:spacing w:after="120"/>
        <w:rPr>
          <w:color w:val="auto"/>
          <w:lang w:val="fr-FR"/>
        </w:rPr>
      </w:pPr>
      <w:r w:rsidRPr="00215813">
        <w:rPr>
          <w:color w:val="auto"/>
          <w:lang w:val="fr-FR"/>
        </w:rPr>
        <w:t>L'analyse réflexive menée tout au long de cette expérience — structurée par les concepts de Meirieu, Piaget, Vygotsky, Chevallard, Scallon, Ausubel, Bloom et Dewey — m'a permis de donner du sens à mes actions et de construire une véritable posture professionnelle.</w:t>
      </w:r>
    </w:p>
    <w:p w14:paraId="1921586F" w14:textId="77777777" w:rsidR="004D6CAA" w:rsidRPr="00215813" w:rsidRDefault="00000000">
      <w:pPr>
        <w:spacing w:after="120"/>
        <w:rPr>
          <w:color w:val="auto"/>
          <w:lang w:val="fr-FR"/>
        </w:rPr>
      </w:pPr>
      <w:r w:rsidRPr="00215813">
        <w:rPr>
          <w:color w:val="auto"/>
          <w:lang w:val="fr-FR"/>
        </w:rPr>
        <w:t>Je remercie Mme Amina EL MOUSAID pour son accompagnement bienveillant et exigeant, ainsi que l'équipe pédagogique du Collège Ibn Toumert pour leur accueil. Cette MSP restera une étape fondatrice de mon parcours vers le métier d'enseignant d'informatique.</w:t>
      </w:r>
    </w:p>
    <w:p w14:paraId="2F4A5F2F" w14:textId="77777777" w:rsidR="004D6CAA" w:rsidRPr="007746D2" w:rsidRDefault="004D6CAA">
      <w:pPr>
        <w:rPr>
          <w:lang w:val="fr-FR"/>
        </w:rPr>
      </w:pPr>
    </w:p>
    <w:p w14:paraId="53326524" w14:textId="77777777" w:rsidR="004D6CAA" w:rsidRPr="007746D2" w:rsidRDefault="004D6CAA">
      <w:pPr>
        <w:rPr>
          <w:lang w:val="fr-FR"/>
        </w:rPr>
      </w:pPr>
    </w:p>
    <w:p w14:paraId="088897A6" w14:textId="39705BCD" w:rsidR="004D6CAA" w:rsidRPr="00215813" w:rsidRDefault="004D6CAA">
      <w:pPr>
        <w:spacing w:after="120"/>
        <w:jc w:val="right"/>
        <w:rPr>
          <w:lang w:val="fr-FR"/>
        </w:rPr>
      </w:pPr>
    </w:p>
    <w:sectPr w:rsidR="004D6CAA" w:rsidRPr="00215813" w:rsidSect="00D70170">
      <w:headerReference w:type="first" r:id="rId13"/>
      <w:pgSz w:w="12240" w:h="15840"/>
      <w:pgMar w:top="1134" w:right="141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72B87" w14:textId="77777777" w:rsidR="00E770BB" w:rsidRDefault="00E770BB" w:rsidP="00D70170">
      <w:pPr>
        <w:spacing w:after="0" w:line="240" w:lineRule="auto"/>
      </w:pPr>
      <w:r>
        <w:separator/>
      </w:r>
    </w:p>
  </w:endnote>
  <w:endnote w:type="continuationSeparator" w:id="0">
    <w:p w14:paraId="52E2069B" w14:textId="77777777" w:rsidR="00E770BB" w:rsidRDefault="00E770BB" w:rsidP="00D70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639DB" w14:textId="77777777" w:rsidR="00E770BB" w:rsidRDefault="00E770BB" w:rsidP="00D70170">
      <w:pPr>
        <w:spacing w:after="0" w:line="240" w:lineRule="auto"/>
      </w:pPr>
      <w:r>
        <w:separator/>
      </w:r>
    </w:p>
  </w:footnote>
  <w:footnote w:type="continuationSeparator" w:id="0">
    <w:p w14:paraId="7DCDB951" w14:textId="77777777" w:rsidR="00E770BB" w:rsidRDefault="00E770BB" w:rsidP="00D70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9C77" w14:textId="1C6C0630" w:rsidR="00D70170" w:rsidRDefault="00D70170">
    <w:pPr>
      <w:pStyle w:val="En-tte"/>
    </w:pPr>
    <w:r>
      <w:rPr>
        <w:noProof/>
      </w:rPr>
      <w:drawing>
        <wp:anchor distT="0" distB="0" distL="114300" distR="114300" simplePos="0" relativeHeight="251659264" behindDoc="0" locked="0" layoutInCell="1" allowOverlap="1" wp14:anchorId="77362EEF" wp14:editId="11CF962E">
          <wp:simplePos x="0" y="0"/>
          <wp:positionH relativeFrom="column">
            <wp:posOffset>688064</wp:posOffset>
          </wp:positionH>
          <wp:positionV relativeFrom="paragraph">
            <wp:posOffset>-407174</wp:posOffset>
          </wp:positionV>
          <wp:extent cx="4762500" cy="911860"/>
          <wp:effectExtent l="0" t="0" r="0" b="2540"/>
          <wp:wrapSquare wrapText="bothSides"/>
          <wp:docPr id="1225216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20410" b="30619"/>
                  <a:stretch>
                    <a:fillRect/>
                  </a:stretch>
                </pic:blipFill>
                <pic:spPr bwMode="auto">
                  <a:xfrm>
                    <a:off x="0" y="0"/>
                    <a:ext cx="4762500" cy="911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77807386">
    <w:abstractNumId w:val="8"/>
  </w:num>
  <w:num w:numId="2" w16cid:durableId="14774737">
    <w:abstractNumId w:val="6"/>
  </w:num>
  <w:num w:numId="3" w16cid:durableId="1739858493">
    <w:abstractNumId w:val="5"/>
  </w:num>
  <w:num w:numId="4" w16cid:durableId="993069214">
    <w:abstractNumId w:val="4"/>
  </w:num>
  <w:num w:numId="5" w16cid:durableId="1734934771">
    <w:abstractNumId w:val="7"/>
  </w:num>
  <w:num w:numId="6" w16cid:durableId="614334902">
    <w:abstractNumId w:val="3"/>
  </w:num>
  <w:num w:numId="7" w16cid:durableId="307126797">
    <w:abstractNumId w:val="2"/>
  </w:num>
  <w:num w:numId="8" w16cid:durableId="941382400">
    <w:abstractNumId w:val="1"/>
  </w:num>
  <w:num w:numId="9" w16cid:durableId="20286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813"/>
    <w:rsid w:val="0029639D"/>
    <w:rsid w:val="00326F90"/>
    <w:rsid w:val="003F3D37"/>
    <w:rsid w:val="00487295"/>
    <w:rsid w:val="004D6CAA"/>
    <w:rsid w:val="00597A7C"/>
    <w:rsid w:val="006C711C"/>
    <w:rsid w:val="007746D2"/>
    <w:rsid w:val="0081092D"/>
    <w:rsid w:val="0091482E"/>
    <w:rsid w:val="00AA1D8D"/>
    <w:rsid w:val="00B47730"/>
    <w:rsid w:val="00CB0664"/>
    <w:rsid w:val="00CF4D22"/>
    <w:rsid w:val="00D70170"/>
    <w:rsid w:val="00E22DCD"/>
    <w:rsid w:val="00E770BB"/>
    <w:rsid w:val="00FB7E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5481F"/>
  <w14:defaultImageDpi w14:val="300"/>
  <w15:docId w15:val="{6010A012-6E24-411B-9EC5-A72A681F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B2A4A"/>
    </w:rPr>
  </w:style>
  <w:style w:type="paragraph" w:styleId="Titre1">
    <w:name w:val="heading 1"/>
    <w:basedOn w:val="Normal"/>
    <w:next w:val="Normal"/>
    <w:link w:val="Titre1Car"/>
    <w:uiPriority w:val="9"/>
    <w:qFormat/>
    <w:rsid w:val="00597A7C"/>
    <w:pPr>
      <w:keepNext/>
      <w:keepLines/>
      <w:spacing w:before="480" w:after="0"/>
      <w:outlineLvl w:val="0"/>
    </w:pPr>
    <w:rPr>
      <w:rFonts w:ascii="Times New Roman" w:eastAsiaTheme="majorEastAsia" w:hAnsi="Times New Roman" w:cstheme="majorBidi"/>
      <w:b/>
      <w:bCs/>
      <w:i/>
      <w:color w:val="000000" w:themeColor="text1"/>
      <w:sz w:val="36"/>
      <w:szCs w:val="28"/>
    </w:rPr>
  </w:style>
  <w:style w:type="paragraph" w:styleId="Titre2">
    <w:name w:val="heading 2"/>
    <w:basedOn w:val="Normal"/>
    <w:next w:val="Normal"/>
    <w:link w:val="Titre2Car"/>
    <w:uiPriority w:val="9"/>
    <w:unhideWhenUsed/>
    <w:qFormat/>
    <w:rsid w:val="0091482E"/>
    <w:pPr>
      <w:keepNext/>
      <w:keepLines/>
      <w:spacing w:before="200" w:after="0"/>
      <w:outlineLvl w:val="1"/>
    </w:pPr>
    <w:rPr>
      <w:rFonts w:ascii="Times New Roman" w:eastAsiaTheme="majorEastAsia" w:hAnsi="Times New Roman" w:cstheme="majorBidi"/>
      <w:b/>
      <w:bCs/>
      <w:i/>
      <w:color w:val="0F243E" w:themeColor="text2" w:themeShade="80"/>
      <w:sz w:val="26"/>
      <w:szCs w:val="26"/>
      <w:lang w:val="fr-FR"/>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597A7C"/>
    <w:rPr>
      <w:rFonts w:ascii="Times New Roman" w:eastAsiaTheme="majorEastAsia" w:hAnsi="Times New Roman" w:cstheme="majorBidi"/>
      <w:b/>
      <w:bCs/>
      <w:i/>
      <w:color w:val="000000" w:themeColor="text1"/>
      <w:sz w:val="36"/>
      <w:szCs w:val="28"/>
    </w:rPr>
  </w:style>
  <w:style w:type="character" w:customStyle="1" w:styleId="Titre2Car">
    <w:name w:val="Titre 2 Car"/>
    <w:basedOn w:val="Policepardfaut"/>
    <w:link w:val="Titre2"/>
    <w:uiPriority w:val="9"/>
    <w:rsid w:val="0091482E"/>
    <w:rPr>
      <w:rFonts w:ascii="Times New Roman" w:eastAsiaTheme="majorEastAsia" w:hAnsi="Times New Roman" w:cstheme="majorBidi"/>
      <w:b/>
      <w:bCs/>
      <w:i/>
      <w:color w:val="0F243E" w:themeColor="text2" w:themeShade="80"/>
      <w:sz w:val="26"/>
      <w:szCs w:val="26"/>
      <w:lang w:val="fr-FR"/>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5Fonc-Accentuation3">
    <w:name w:val="Grid Table 5 Dark Accent 3"/>
    <w:basedOn w:val="TableauNormal"/>
    <w:uiPriority w:val="50"/>
    <w:rsid w:val="007746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eausimple3">
    <w:name w:val="Plain Table 3"/>
    <w:basedOn w:val="TableauNormal"/>
    <w:uiPriority w:val="99"/>
    <w:rsid w:val="007746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99"/>
    <w:rsid w:val="007746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rsid w:val="0091482E"/>
    <w:pPr>
      <w:spacing w:after="100"/>
    </w:pPr>
  </w:style>
  <w:style w:type="paragraph" w:styleId="TM2">
    <w:name w:val="toc 2"/>
    <w:basedOn w:val="Normal"/>
    <w:next w:val="Normal"/>
    <w:autoRedefine/>
    <w:uiPriority w:val="39"/>
    <w:unhideWhenUsed/>
    <w:rsid w:val="0091482E"/>
    <w:pPr>
      <w:spacing w:after="100"/>
      <w:ind w:left="220"/>
    </w:pPr>
  </w:style>
  <w:style w:type="character" w:styleId="Lienhypertexte">
    <w:name w:val="Hyperlink"/>
    <w:basedOn w:val="Policepardfaut"/>
    <w:uiPriority w:val="99"/>
    <w:unhideWhenUsed/>
    <w:rsid w:val="009148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25</Pages>
  <Words>5549</Words>
  <Characters>30523</Characters>
  <Application>Microsoft Office Word</Application>
  <DocSecurity>0</DocSecurity>
  <Lines>254</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shr3dr</cp:lastModifiedBy>
  <cp:revision>6</cp:revision>
  <dcterms:created xsi:type="dcterms:W3CDTF">2013-12-23T23:15:00Z</dcterms:created>
  <dcterms:modified xsi:type="dcterms:W3CDTF">2026-06-17T23:59:00Z</dcterms:modified>
  <cp:category/>
</cp:coreProperties>
</file>