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9889" w14:textId="53FA6973" w:rsidR="00A634DF" w:rsidRPr="006C10B3" w:rsidRDefault="00000000" w:rsidP="00545C53">
      <w:pPr>
        <w:rPr>
          <w:b/>
          <w:bCs/>
        </w:rPr>
      </w:pPr>
      <w:r w:rsidRPr="006C10B3">
        <w:rPr>
          <w:b/>
          <w:bCs/>
        </w:rPr>
        <w:t xml:space="preserve">SEMAINE </w:t>
      </w:r>
      <w:r w:rsidR="000445DC" w:rsidRPr="006C10B3">
        <w:rPr>
          <w:b/>
          <w:bCs/>
        </w:rPr>
        <w:t>3</w:t>
      </w:r>
    </w:p>
    <w:p w14:paraId="31C89E8E" w14:textId="0C373557" w:rsidR="00A634DF" w:rsidRPr="00565F62" w:rsidRDefault="00000000" w:rsidP="00545C53">
      <w:r w:rsidRPr="00565F62">
        <w:t>Séance 1</w:t>
      </w:r>
      <w:r w:rsidR="00E576E0">
        <w:t xml:space="preserve"> -</w:t>
      </w:r>
      <w:r w:rsidRPr="00565F62">
        <w:t xml:space="preserve"> Tableur Excel</w:t>
      </w:r>
    </w:p>
    <w:p w14:paraId="78777ECE" w14:textId="77777777" w:rsidR="00A634DF" w:rsidRPr="00565F62" w:rsidRDefault="00000000" w:rsidP="00545C53">
      <w:r w:rsidRPr="00565F62">
        <w:t>1. Informations générales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5"/>
        <w:gridCol w:w="3402"/>
        <w:gridCol w:w="1842"/>
        <w:gridCol w:w="3537"/>
      </w:tblGrid>
      <w:tr w:rsidR="00A634DF" w:rsidRPr="00565F62" w14:paraId="61EAA2E0" w14:textId="77777777" w:rsidTr="00565F62">
        <w:trPr>
          <w:trHeight w:val="70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1B48A125" w14:textId="77777777" w:rsidR="00A634DF" w:rsidRPr="00565F62" w:rsidRDefault="00000000" w:rsidP="00545C53">
            <w:r w:rsidRPr="00565F62">
              <w:t>Enseignant(e)</w:t>
            </w:r>
          </w:p>
        </w:tc>
        <w:tc>
          <w:tcPr>
            <w:tcW w:w="3402" w:type="dxa"/>
          </w:tcPr>
          <w:p w14:paraId="643955F6" w14:textId="77777777" w:rsidR="00AF133B" w:rsidRDefault="00A451C8" w:rsidP="00545C53">
            <w:r w:rsidRPr="00565F62">
              <w:t xml:space="preserve">Pr. </w:t>
            </w:r>
            <w:r w:rsidR="000445DC">
              <w:t>SALEH AIT TATA</w:t>
            </w:r>
          </w:p>
          <w:p w14:paraId="4C5AC91B" w14:textId="7D5C97D2" w:rsidR="00A634DF" w:rsidRPr="00565F62" w:rsidRDefault="00AF133B" w:rsidP="00545C53">
            <w:r w:rsidRPr="00AF133B">
              <w:rPr>
                <w:rFonts w:ascii="Times New Roman" w:hAnsi="Times New Roman"/>
                <w:sz w:val="20"/>
                <w:szCs w:val="24"/>
              </w:rPr>
              <w:t>(enseignant stagiaire)</w:t>
            </w:r>
          </w:p>
        </w:tc>
        <w:tc>
          <w:tcPr>
            <w:tcW w:w="1842" w:type="dxa"/>
            <w:shd w:val="clear" w:color="auto" w:fill="8DB3E2" w:themeFill="text2" w:themeFillTint="66"/>
          </w:tcPr>
          <w:p w14:paraId="51E1E148" w14:textId="77777777" w:rsidR="00A634DF" w:rsidRPr="00565F62" w:rsidRDefault="00000000" w:rsidP="00545C53">
            <w:r w:rsidRPr="00565F62">
              <w:t>Matière</w:t>
            </w:r>
          </w:p>
        </w:tc>
        <w:tc>
          <w:tcPr>
            <w:tcW w:w="3537" w:type="dxa"/>
          </w:tcPr>
          <w:p w14:paraId="618C6424" w14:textId="77777777" w:rsidR="00A634DF" w:rsidRPr="00565F62" w:rsidRDefault="00000000" w:rsidP="00545C53">
            <w:r w:rsidRPr="00565F62">
              <w:t>Informatique</w:t>
            </w:r>
          </w:p>
        </w:tc>
      </w:tr>
      <w:tr w:rsidR="00A634DF" w:rsidRPr="00565F62" w14:paraId="0CF203DA" w14:textId="77777777" w:rsidTr="00E576E0">
        <w:trPr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01775780" w14:textId="55A23DF0" w:rsidR="00A634DF" w:rsidRPr="00565F62" w:rsidRDefault="00000000" w:rsidP="00545C53">
            <w:r w:rsidRPr="00565F62">
              <w:t>Niveau</w:t>
            </w:r>
            <w:r w:rsidR="004A1568" w:rsidRPr="00565F62">
              <w:t xml:space="preserve"> –</w:t>
            </w:r>
            <w:r w:rsidRPr="00565F62">
              <w:t xml:space="preserve"> Classe</w:t>
            </w:r>
            <w:r w:rsidR="004A1568" w:rsidRPr="00565F62">
              <w:t xml:space="preserve"> / Groupe (Horaire)</w:t>
            </w:r>
          </w:p>
        </w:tc>
        <w:tc>
          <w:tcPr>
            <w:tcW w:w="3402" w:type="dxa"/>
            <w:vAlign w:val="center"/>
          </w:tcPr>
          <w:p w14:paraId="5A648118" w14:textId="7F3D017F" w:rsidR="00A634DF" w:rsidRPr="00565F62" w:rsidRDefault="00B74CE2" w:rsidP="00E576E0">
            <w:pPr>
              <w:jc w:val="center"/>
            </w:pPr>
            <w:r w:rsidRPr="00565F62">
              <w:t xml:space="preserve">2AC-5 / Groupe </w:t>
            </w:r>
            <w:r w:rsidR="00EE347A">
              <w:t>1</w:t>
            </w:r>
            <w:r w:rsidR="00576966" w:rsidRPr="00565F62">
              <w:t xml:space="preserve"> (08h30-10h30)</w:t>
            </w:r>
          </w:p>
        </w:tc>
        <w:tc>
          <w:tcPr>
            <w:tcW w:w="1842" w:type="dxa"/>
            <w:shd w:val="clear" w:color="auto" w:fill="8DB3E2" w:themeFill="text2" w:themeFillTint="66"/>
          </w:tcPr>
          <w:p w14:paraId="5CB96D61" w14:textId="34C9EBC0" w:rsidR="004A1568" w:rsidRPr="00565F62" w:rsidRDefault="004A1568" w:rsidP="00545C53">
            <w:r w:rsidRPr="00565F62">
              <w:t>Leçon</w:t>
            </w:r>
          </w:p>
        </w:tc>
        <w:tc>
          <w:tcPr>
            <w:tcW w:w="3537" w:type="dxa"/>
          </w:tcPr>
          <w:p w14:paraId="52916891" w14:textId="77777777" w:rsidR="00AF133B" w:rsidRDefault="00AF133B" w:rsidP="00AF133B">
            <w:r w:rsidRPr="00AF133B">
              <w:t>Les formules dans Excel</w:t>
            </w:r>
          </w:p>
          <w:p w14:paraId="50A60A9D" w14:textId="4112F8BF" w:rsidR="004A1568" w:rsidRPr="00565F62" w:rsidRDefault="00AF133B" w:rsidP="00AF133B">
            <w:r w:rsidRPr="00AF133B">
              <w:t>(utilisation des adresses de cellules)</w:t>
            </w:r>
          </w:p>
        </w:tc>
      </w:tr>
      <w:tr w:rsidR="004A1568" w:rsidRPr="00565F62" w14:paraId="14F6842B" w14:textId="77777777" w:rsidTr="00565F62">
        <w:trPr>
          <w:trHeight w:val="268"/>
          <w:jc w:val="center"/>
        </w:trPr>
        <w:tc>
          <w:tcPr>
            <w:tcW w:w="223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B8A7B5E" w14:textId="77777777" w:rsidR="004A1568" w:rsidRPr="00565F62" w:rsidRDefault="004A1568" w:rsidP="00545C53">
            <w:r w:rsidRPr="00565F62">
              <w:t>Date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4AAB8F54" w14:textId="059BECC2" w:rsidR="004A1568" w:rsidRPr="00565F62" w:rsidRDefault="00AF133B" w:rsidP="00545C53">
            <w:r>
              <w:t>19</w:t>
            </w:r>
            <w:r w:rsidR="004A1568" w:rsidRPr="00565F62">
              <w:t>/0</w:t>
            </w:r>
            <w:r>
              <w:t>2</w:t>
            </w:r>
            <w:r w:rsidR="004A1568" w:rsidRPr="00565F62">
              <w:t>/2026</w:t>
            </w:r>
          </w:p>
        </w:tc>
        <w:tc>
          <w:tcPr>
            <w:tcW w:w="1842" w:type="dxa"/>
            <w:vMerge w:val="restart"/>
            <w:shd w:val="clear" w:color="auto" w:fill="8DB3E2" w:themeFill="text2" w:themeFillTint="66"/>
          </w:tcPr>
          <w:p w14:paraId="32A65C9D" w14:textId="33FCEAD6" w:rsidR="004A1568" w:rsidRPr="00565F62" w:rsidRDefault="004A1568" w:rsidP="00545C53">
            <w:r w:rsidRPr="00565F62">
              <w:t>Observateurs</w:t>
            </w:r>
          </w:p>
        </w:tc>
        <w:tc>
          <w:tcPr>
            <w:tcW w:w="3537" w:type="dxa"/>
            <w:vMerge w:val="restart"/>
          </w:tcPr>
          <w:p w14:paraId="273C5348" w14:textId="5053AB3A" w:rsidR="000445DC" w:rsidRDefault="000445DC" w:rsidP="00545C53">
            <w:r w:rsidRPr="00565F62">
              <w:t>Pr. Amina EL MOUSAID</w:t>
            </w:r>
          </w:p>
          <w:p w14:paraId="333BB75F" w14:textId="6829EEFD" w:rsidR="000445DC" w:rsidRPr="00565F62" w:rsidRDefault="004A1568" w:rsidP="000445DC">
            <w:r w:rsidRPr="00565F62">
              <w:t>Youssef OUADRAHMANE</w:t>
            </w:r>
            <w:r w:rsidRPr="00565F62">
              <w:br/>
              <w:t>Oussama ETTAGNATI</w:t>
            </w:r>
            <w:r w:rsidRPr="00565F62">
              <w:br/>
              <w:t>Soufiane FHAILI</w:t>
            </w:r>
          </w:p>
        </w:tc>
      </w:tr>
      <w:tr w:rsidR="004A1568" w:rsidRPr="00565F62" w14:paraId="31E025AC" w14:textId="77777777" w:rsidTr="00565F62">
        <w:trPr>
          <w:trHeight w:val="335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2B7E3EDA" w14:textId="00BD6DCB" w:rsidR="004A1568" w:rsidRPr="00565F62" w:rsidRDefault="004A1568" w:rsidP="00545C53">
            <w:r w:rsidRPr="00565F62">
              <w:t>Établissement</w:t>
            </w:r>
          </w:p>
        </w:tc>
        <w:tc>
          <w:tcPr>
            <w:tcW w:w="3402" w:type="dxa"/>
          </w:tcPr>
          <w:p w14:paraId="253DFD53" w14:textId="5AF84009" w:rsidR="004A1568" w:rsidRPr="00565F62" w:rsidRDefault="004A1568" w:rsidP="00545C53">
            <w:r w:rsidRPr="00565F62">
              <w:t>Collège Ibn Toumert</w:t>
            </w:r>
          </w:p>
        </w:tc>
        <w:tc>
          <w:tcPr>
            <w:tcW w:w="1842" w:type="dxa"/>
            <w:vMerge/>
            <w:shd w:val="clear" w:color="auto" w:fill="8DB3E2" w:themeFill="text2" w:themeFillTint="66"/>
          </w:tcPr>
          <w:p w14:paraId="562C219B" w14:textId="3ECF4189" w:rsidR="004A1568" w:rsidRPr="00565F62" w:rsidRDefault="004A1568" w:rsidP="00545C53"/>
        </w:tc>
        <w:tc>
          <w:tcPr>
            <w:tcW w:w="3537" w:type="dxa"/>
            <w:vMerge/>
          </w:tcPr>
          <w:p w14:paraId="761229F2" w14:textId="1926BE29" w:rsidR="004A1568" w:rsidRPr="00565F62" w:rsidRDefault="004A1568" w:rsidP="00545C53"/>
        </w:tc>
      </w:tr>
      <w:tr w:rsidR="004A1568" w:rsidRPr="00565F62" w14:paraId="559923A9" w14:textId="77777777" w:rsidTr="00565F62">
        <w:trPr>
          <w:trHeight w:val="335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0DF67293" w14:textId="0F97DBFB" w:rsidR="004A1568" w:rsidRPr="00565F62" w:rsidRDefault="004A1568" w:rsidP="00545C53">
            <w:r w:rsidRPr="00565F62">
              <w:t>Durée</w:t>
            </w:r>
          </w:p>
        </w:tc>
        <w:tc>
          <w:tcPr>
            <w:tcW w:w="3402" w:type="dxa"/>
          </w:tcPr>
          <w:p w14:paraId="42961BE3" w14:textId="4FDEE6C7" w:rsidR="004A1568" w:rsidRPr="00565F62" w:rsidRDefault="004A1568" w:rsidP="00545C53">
            <w:r w:rsidRPr="00565F62">
              <w:t>2 heures</w:t>
            </w:r>
          </w:p>
        </w:tc>
        <w:tc>
          <w:tcPr>
            <w:tcW w:w="1842" w:type="dxa"/>
            <w:vMerge/>
            <w:shd w:val="clear" w:color="auto" w:fill="8DB3E2" w:themeFill="text2" w:themeFillTint="66"/>
          </w:tcPr>
          <w:p w14:paraId="13B8ACEF" w14:textId="77777777" w:rsidR="004A1568" w:rsidRPr="00565F62" w:rsidRDefault="004A1568" w:rsidP="00545C53"/>
        </w:tc>
        <w:tc>
          <w:tcPr>
            <w:tcW w:w="3537" w:type="dxa"/>
            <w:vMerge/>
          </w:tcPr>
          <w:p w14:paraId="2ECEFBA8" w14:textId="77777777" w:rsidR="004A1568" w:rsidRPr="00565F62" w:rsidRDefault="004A1568" w:rsidP="00545C53"/>
        </w:tc>
      </w:tr>
      <w:tr w:rsidR="004A1568" w:rsidRPr="00565F62" w14:paraId="7FCFEA1E" w14:textId="77777777" w:rsidTr="00565F62">
        <w:trPr>
          <w:trHeight w:val="335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6EF9FD1B" w14:textId="35483BC8" w:rsidR="004A1568" w:rsidRPr="00565F62" w:rsidRDefault="004A1568" w:rsidP="00545C53">
            <w:r w:rsidRPr="00565F62">
              <w:t>Séquence</w:t>
            </w:r>
          </w:p>
        </w:tc>
        <w:tc>
          <w:tcPr>
            <w:tcW w:w="3402" w:type="dxa"/>
          </w:tcPr>
          <w:p w14:paraId="076FF889" w14:textId="2F2A392E" w:rsidR="004A1568" w:rsidRPr="00565F62" w:rsidRDefault="004A1568" w:rsidP="00545C53">
            <w:r w:rsidRPr="00565F62">
              <w:t>Tableur (Excel)</w:t>
            </w:r>
          </w:p>
        </w:tc>
        <w:tc>
          <w:tcPr>
            <w:tcW w:w="1842" w:type="dxa"/>
            <w:vMerge/>
            <w:shd w:val="clear" w:color="auto" w:fill="8DB3E2" w:themeFill="text2" w:themeFillTint="66"/>
          </w:tcPr>
          <w:p w14:paraId="6D9E5FD5" w14:textId="77777777" w:rsidR="004A1568" w:rsidRPr="00565F62" w:rsidRDefault="004A1568" w:rsidP="00545C53"/>
        </w:tc>
        <w:tc>
          <w:tcPr>
            <w:tcW w:w="3537" w:type="dxa"/>
            <w:vMerge/>
          </w:tcPr>
          <w:p w14:paraId="6FCF53D4" w14:textId="77777777" w:rsidR="004A1568" w:rsidRPr="00565F62" w:rsidRDefault="004A1568" w:rsidP="00545C53"/>
        </w:tc>
      </w:tr>
    </w:tbl>
    <w:p w14:paraId="09A791DF" w14:textId="23AF0272" w:rsidR="00A634DF" w:rsidRPr="00565F62" w:rsidRDefault="00000000" w:rsidP="00545C53">
      <w:r w:rsidRPr="00565F62">
        <w:t>2. Déroulement de la séance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93"/>
        <w:gridCol w:w="5386"/>
        <w:gridCol w:w="3537"/>
      </w:tblGrid>
      <w:tr w:rsidR="00A634DF" w:rsidRPr="00565F62" w14:paraId="0825105D" w14:textId="77777777" w:rsidTr="00565F62">
        <w:trPr>
          <w:jc w:val="center"/>
        </w:trPr>
        <w:tc>
          <w:tcPr>
            <w:tcW w:w="2093" w:type="dxa"/>
            <w:shd w:val="clear" w:color="auto" w:fill="8DB3E2" w:themeFill="text2" w:themeFillTint="66"/>
          </w:tcPr>
          <w:p w14:paraId="7C93CCC2" w14:textId="58054AA5" w:rsidR="00A634DF" w:rsidRPr="00565F62" w:rsidRDefault="00000000" w:rsidP="00545C53">
            <w:r w:rsidRPr="00565F62">
              <w:t>Phase</w:t>
            </w:r>
            <w:r w:rsidR="00B74CE2" w:rsidRPr="00565F62">
              <w:t>s</w:t>
            </w:r>
          </w:p>
        </w:tc>
        <w:tc>
          <w:tcPr>
            <w:tcW w:w="5386" w:type="dxa"/>
            <w:shd w:val="clear" w:color="auto" w:fill="8DB3E2" w:themeFill="text2" w:themeFillTint="66"/>
          </w:tcPr>
          <w:p w14:paraId="4D2329E2" w14:textId="77777777" w:rsidR="00A634DF" w:rsidRPr="00565F62" w:rsidRDefault="00000000" w:rsidP="00545C53">
            <w:r w:rsidRPr="00565F62">
              <w:t>Activités de l'enseignant</w:t>
            </w:r>
          </w:p>
        </w:tc>
        <w:tc>
          <w:tcPr>
            <w:tcW w:w="3537" w:type="dxa"/>
            <w:shd w:val="clear" w:color="auto" w:fill="8DB3E2" w:themeFill="text2" w:themeFillTint="66"/>
          </w:tcPr>
          <w:p w14:paraId="590AA33C" w14:textId="77777777" w:rsidR="00A634DF" w:rsidRPr="00565F62" w:rsidRDefault="00000000" w:rsidP="00545C53">
            <w:r w:rsidRPr="00565F62">
              <w:t>Activités des apprenants</w:t>
            </w:r>
          </w:p>
        </w:tc>
      </w:tr>
      <w:tr w:rsidR="00A634DF" w:rsidRPr="00565F62" w14:paraId="35CC3043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10F171EA" w14:textId="622C98C0" w:rsidR="00A634DF" w:rsidRPr="00565F62" w:rsidRDefault="00000000" w:rsidP="00545C53">
            <w:r w:rsidRPr="00565F62">
              <w:t>Mise en</w:t>
            </w:r>
            <w:r w:rsidR="00B52A15" w:rsidRPr="00565F62">
              <w:t xml:space="preserve"> </w:t>
            </w:r>
            <w:r w:rsidR="00B52A15" w:rsidRPr="00565F62">
              <w:br/>
            </w:r>
            <w:r w:rsidRPr="00565F62">
              <w:t>situation</w:t>
            </w:r>
            <w:r w:rsidR="00B52A15" w:rsidRPr="00565F62">
              <w:t xml:space="preserve"> (20 min)</w:t>
            </w:r>
          </w:p>
        </w:tc>
        <w:tc>
          <w:tcPr>
            <w:tcW w:w="5386" w:type="dxa"/>
          </w:tcPr>
          <w:p w14:paraId="031CCF80" w14:textId="77777777" w:rsidR="00AF133B" w:rsidRDefault="00AF133B" w:rsidP="00AF133B">
            <w:r>
              <w:t>Rappel:</w:t>
            </w:r>
          </w:p>
          <w:p w14:paraId="50DD28A3" w14:textId="36AF6E07" w:rsidR="00AF133B" w:rsidRDefault="00AF133B" w:rsidP="00AF133B">
            <w:r>
              <w:t>tableur, utilité d’Excel et types de données.</w:t>
            </w:r>
          </w:p>
          <w:p w14:paraId="547D8914" w14:textId="77777777" w:rsidR="006C10B3" w:rsidRDefault="006C10B3" w:rsidP="00AF133B"/>
          <w:p w14:paraId="776A4DA2" w14:textId="77777777" w:rsidR="00AF133B" w:rsidRDefault="00AF133B" w:rsidP="00AF133B">
            <w:r>
              <w:t>Présentation de la situation-problème :</w:t>
            </w:r>
          </w:p>
          <w:p w14:paraId="19ABE558" w14:textId="5600CAA0" w:rsidR="00B52A15" w:rsidRPr="00565F62" w:rsidRDefault="00AF133B" w:rsidP="00AF133B">
            <w:r>
              <w:t>Sara achète des fournitures et le vendeur doit calculer rapidement le montant total.</w:t>
            </w:r>
          </w:p>
        </w:tc>
        <w:tc>
          <w:tcPr>
            <w:tcW w:w="3537" w:type="dxa"/>
          </w:tcPr>
          <w:p w14:paraId="052824CB" w14:textId="77777777" w:rsidR="00B52A15" w:rsidRPr="00565F62" w:rsidRDefault="00B74CE2" w:rsidP="00545C53">
            <w:r w:rsidRPr="00565F62">
              <w:t>Répondre aux questions</w:t>
            </w:r>
          </w:p>
          <w:p w14:paraId="200217EB" w14:textId="77777777" w:rsidR="00A634DF" w:rsidRDefault="00AF133B" w:rsidP="00545C53">
            <w:r w:rsidRPr="00AF133B">
              <w:t>Participer au rappel</w:t>
            </w:r>
          </w:p>
          <w:p w14:paraId="089B4282" w14:textId="77777777" w:rsidR="006C10B3" w:rsidRDefault="006C10B3" w:rsidP="00545C53"/>
          <w:p w14:paraId="728A1172" w14:textId="7203F3EC" w:rsidR="00AF133B" w:rsidRPr="00565F62" w:rsidRDefault="00AF133B" w:rsidP="00545C53">
            <w:r w:rsidRPr="00AF133B">
              <w:t>Lire et comprendre la situation-problème</w:t>
            </w:r>
          </w:p>
        </w:tc>
      </w:tr>
      <w:tr w:rsidR="00A634DF" w:rsidRPr="00565F62" w14:paraId="5C54866E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756438E7" w14:textId="60288E6A" w:rsidR="00A634DF" w:rsidRPr="00565F62" w:rsidRDefault="00000000" w:rsidP="00545C53">
            <w:r w:rsidRPr="00565F62">
              <w:t>Analyse</w:t>
            </w:r>
            <w:r w:rsidR="00B52A15" w:rsidRPr="00565F62">
              <w:t xml:space="preserve"> (</w:t>
            </w:r>
            <w:r w:rsidR="00E576E0">
              <w:t>6</w:t>
            </w:r>
            <w:r w:rsidR="00B52A15" w:rsidRPr="00565F62">
              <w:t>5 min)</w:t>
            </w:r>
          </w:p>
        </w:tc>
        <w:tc>
          <w:tcPr>
            <w:tcW w:w="5386" w:type="dxa"/>
          </w:tcPr>
          <w:p w14:paraId="0B5D1B86" w14:textId="77777777" w:rsidR="00AF133B" w:rsidRDefault="00AF133B" w:rsidP="00AF133B">
            <w:r>
              <w:t>Présenter le tableau : Article / Prix / Quantité / Total.</w:t>
            </w:r>
          </w:p>
          <w:p w14:paraId="0DF5A013" w14:textId="77777777" w:rsidR="00AF133B" w:rsidRDefault="00AF133B" w:rsidP="00AF133B">
            <w:r>
              <w:t>Guider les élèves dans la reproduction du tableau sur Excel.</w:t>
            </w:r>
          </w:p>
          <w:p w14:paraId="230ABBD1" w14:textId="77777777" w:rsidR="00AF133B" w:rsidRDefault="00AF133B" w:rsidP="00AF133B">
            <w:r>
              <w:t>Expliquer que toute formule commence par « = ».</w:t>
            </w:r>
          </w:p>
          <w:p w14:paraId="6DD3FC44" w14:textId="77777777" w:rsidR="00AF133B" w:rsidRDefault="00AF133B" w:rsidP="00AF133B">
            <w:r>
              <w:t>Montrer l’utilisation des adresses de cellules pour calculer le total : =B2*C2.</w:t>
            </w:r>
          </w:p>
          <w:p w14:paraId="134AFCEC" w14:textId="77777777" w:rsidR="00A307B1" w:rsidRDefault="00AF133B" w:rsidP="00AF133B">
            <w:r>
              <w:t>Introduire la différence entre adresse relative et adresse absolue.</w:t>
            </w:r>
          </w:p>
          <w:p w14:paraId="09B113B5" w14:textId="77777777" w:rsidR="00E576E0" w:rsidRDefault="00E576E0" w:rsidP="00AF133B"/>
          <w:p w14:paraId="20E7E976" w14:textId="71E4F7E9" w:rsidR="006C10B3" w:rsidRPr="00565F62" w:rsidRDefault="006C10B3" w:rsidP="00AF133B">
            <w:r>
              <w:t>Proposer un exercice d’application.</w:t>
            </w:r>
          </w:p>
        </w:tc>
        <w:tc>
          <w:tcPr>
            <w:tcW w:w="3537" w:type="dxa"/>
          </w:tcPr>
          <w:p w14:paraId="7EDCB976" w14:textId="77777777" w:rsidR="00AF133B" w:rsidRDefault="00AF133B" w:rsidP="00AF133B">
            <w:r>
              <w:t>Reproduire le tableau sur Excel.</w:t>
            </w:r>
          </w:p>
          <w:p w14:paraId="74C3E916" w14:textId="77777777" w:rsidR="00AF133B" w:rsidRDefault="00AF133B" w:rsidP="00AF133B">
            <w:r>
              <w:t>Saisir les données.</w:t>
            </w:r>
          </w:p>
          <w:p w14:paraId="1AD1EFB3" w14:textId="77777777" w:rsidR="00AF133B" w:rsidRDefault="00AF133B" w:rsidP="00AF133B">
            <w:r>
              <w:t>Utiliser une formule avec les adresses de cellules.</w:t>
            </w:r>
          </w:p>
          <w:p w14:paraId="02E55F80" w14:textId="77777777" w:rsidR="00AF133B" w:rsidRDefault="00AF133B" w:rsidP="00AF133B">
            <w:r>
              <w:t>Recopier la formule.</w:t>
            </w:r>
          </w:p>
          <w:p w14:paraId="606BBCED" w14:textId="77777777" w:rsidR="00495FB7" w:rsidRDefault="00AF133B" w:rsidP="00AF133B">
            <w:r>
              <w:t>Identifier la difficulté liée à l’adresse absolue.</w:t>
            </w:r>
          </w:p>
          <w:p w14:paraId="2C7D27A7" w14:textId="77777777" w:rsidR="00E576E0" w:rsidRDefault="00E576E0" w:rsidP="00AF133B"/>
          <w:p w14:paraId="66A912B2" w14:textId="77777777" w:rsidR="00E576E0" w:rsidRDefault="00E576E0" w:rsidP="00AF133B"/>
          <w:p w14:paraId="58670510" w14:textId="77777777" w:rsidR="00E576E0" w:rsidRDefault="00E576E0" w:rsidP="00E576E0">
            <w:r>
              <w:t>Réaliser l’exercice d’application.</w:t>
            </w:r>
          </w:p>
          <w:p w14:paraId="7BF40AF0" w14:textId="033A1706" w:rsidR="00E576E0" w:rsidRPr="00565F62" w:rsidRDefault="00E576E0" w:rsidP="00E576E0">
            <w:r>
              <w:t>Corriger les erreurs et poser des questions.</w:t>
            </w:r>
          </w:p>
        </w:tc>
      </w:tr>
      <w:tr w:rsidR="00A634DF" w:rsidRPr="00565F62" w14:paraId="43408D63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31B623DF" w14:textId="373153EF" w:rsidR="00A634DF" w:rsidRPr="00565F62" w:rsidRDefault="005F613D" w:rsidP="005F613D">
            <w:r w:rsidRPr="005F613D">
              <w:t xml:space="preserve">Synthèse </w:t>
            </w:r>
            <w:r w:rsidR="00B52A15" w:rsidRPr="00565F62">
              <w:t>(</w:t>
            </w:r>
            <w:r w:rsidR="00E576E0">
              <w:t>2</w:t>
            </w:r>
            <w:r w:rsidR="00B52A15" w:rsidRPr="00565F62">
              <w:t>5 min)</w:t>
            </w:r>
          </w:p>
        </w:tc>
        <w:tc>
          <w:tcPr>
            <w:tcW w:w="5386" w:type="dxa"/>
          </w:tcPr>
          <w:p w14:paraId="2F9DDEFC" w14:textId="77777777" w:rsidR="00AF133B" w:rsidRDefault="00AF133B" w:rsidP="00AF133B">
            <w:r>
              <w:t>Reformuler les règles essentielles :</w:t>
            </w:r>
          </w:p>
          <w:p w14:paraId="56804196" w14:textId="77777777" w:rsidR="00AF133B" w:rsidRDefault="00AF133B" w:rsidP="00AF133B">
            <w:r>
              <w:t>- une formule commence par « = » ;</w:t>
            </w:r>
          </w:p>
          <w:p w14:paraId="116101BE" w14:textId="77777777" w:rsidR="00AF133B" w:rsidRDefault="00AF133B" w:rsidP="00AF133B">
            <w:r>
              <w:t>- l’adresse relative change lors de la recopie ;</w:t>
            </w:r>
          </w:p>
          <w:p w14:paraId="0BEC93B6" w14:textId="77777777" w:rsidR="00A634DF" w:rsidRDefault="00AF133B" w:rsidP="006C10B3">
            <w:r>
              <w:t>- l’adresse absolue reste fixe grâce au signe « $ ».</w:t>
            </w:r>
          </w:p>
          <w:p w14:paraId="338AE9CB" w14:textId="16D205CD" w:rsidR="00E576E0" w:rsidRPr="00565F62" w:rsidRDefault="00E576E0" w:rsidP="006C10B3">
            <w:r>
              <w:t>Quiz</w:t>
            </w:r>
          </w:p>
        </w:tc>
        <w:tc>
          <w:tcPr>
            <w:tcW w:w="3537" w:type="dxa"/>
          </w:tcPr>
          <w:p w14:paraId="65D96C15" w14:textId="77777777" w:rsidR="00AF133B" w:rsidRDefault="00AF133B" w:rsidP="00AF133B">
            <w:r>
              <w:t>Noter les règles essentielles.</w:t>
            </w:r>
          </w:p>
          <w:p w14:paraId="1ED4CEEF" w14:textId="77777777" w:rsidR="00A634DF" w:rsidRDefault="00A634DF" w:rsidP="00AF133B"/>
          <w:p w14:paraId="37055966" w14:textId="77777777" w:rsidR="00E576E0" w:rsidRDefault="00E576E0" w:rsidP="00AF133B"/>
          <w:p w14:paraId="2BFFB906" w14:textId="77777777" w:rsidR="00E576E0" w:rsidRDefault="00E576E0" w:rsidP="00AF133B"/>
          <w:p w14:paraId="7337EB08" w14:textId="66689343" w:rsidR="00E576E0" w:rsidRPr="00565F62" w:rsidRDefault="00E576E0" w:rsidP="00AF133B">
            <w:r>
              <w:t>Répondre aux questions de Quiz</w:t>
            </w:r>
          </w:p>
        </w:tc>
      </w:tr>
    </w:tbl>
    <w:p w14:paraId="62F96973" w14:textId="42A38AA7" w:rsidR="00CD06E6" w:rsidRPr="00565F62" w:rsidRDefault="009B727E" w:rsidP="00545C53">
      <w:r>
        <w:t>3</w:t>
      </w:r>
      <w:r w:rsidR="004A1568" w:rsidRPr="00565F62">
        <w:t>. Analyse par dimensions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6"/>
        <w:gridCol w:w="4790"/>
        <w:gridCol w:w="4790"/>
      </w:tblGrid>
      <w:tr w:rsidR="00EA5A96" w:rsidRPr="00565F62" w14:paraId="526B651A" w14:textId="77777777" w:rsidTr="006C10B3">
        <w:trPr>
          <w:jc w:val="center"/>
        </w:trPr>
        <w:tc>
          <w:tcPr>
            <w:tcW w:w="652" w:type="pct"/>
            <w:shd w:val="clear" w:color="auto" w:fill="8DB3E2" w:themeFill="text2" w:themeFillTint="66"/>
            <w:vAlign w:val="center"/>
          </w:tcPr>
          <w:p w14:paraId="18AAA38F" w14:textId="77777777" w:rsidR="00EA5A96" w:rsidRPr="00216FF6" w:rsidRDefault="00EA5A96" w:rsidP="00545C53">
            <w:r w:rsidRPr="00565F62">
              <w:t>Dimension</w:t>
            </w:r>
          </w:p>
        </w:tc>
        <w:tc>
          <w:tcPr>
            <w:tcW w:w="2174" w:type="pct"/>
            <w:shd w:val="clear" w:color="auto" w:fill="8DB3E2" w:themeFill="text2" w:themeFillTint="66"/>
            <w:vAlign w:val="center"/>
          </w:tcPr>
          <w:p w14:paraId="7D219A9C" w14:textId="77777777" w:rsidR="00EA5A96" w:rsidRPr="00216FF6" w:rsidRDefault="00EA5A96" w:rsidP="00545C53">
            <w:r w:rsidRPr="00565F62">
              <w:t>Observations</w:t>
            </w:r>
          </w:p>
        </w:tc>
        <w:tc>
          <w:tcPr>
            <w:tcW w:w="2174" w:type="pct"/>
            <w:shd w:val="clear" w:color="auto" w:fill="8DB3E2" w:themeFill="text2" w:themeFillTint="66"/>
            <w:vAlign w:val="center"/>
          </w:tcPr>
          <w:p w14:paraId="0D355786" w14:textId="77777777" w:rsidR="00EA5A96" w:rsidRPr="00216FF6" w:rsidRDefault="00EA5A96" w:rsidP="00545C53">
            <w:r w:rsidRPr="00565F62">
              <w:t>Pistes d’amélioration</w:t>
            </w:r>
          </w:p>
        </w:tc>
      </w:tr>
      <w:tr w:rsidR="006C10B3" w:rsidRPr="00565F62" w14:paraId="5D71567E" w14:textId="77777777" w:rsidTr="006C10B3">
        <w:trPr>
          <w:jc w:val="center"/>
        </w:trPr>
        <w:tc>
          <w:tcPr>
            <w:tcW w:w="652" w:type="pct"/>
            <w:shd w:val="clear" w:color="auto" w:fill="C6D9F1" w:themeFill="text2" w:themeFillTint="33"/>
            <w:vAlign w:val="center"/>
          </w:tcPr>
          <w:p w14:paraId="7D1283D6" w14:textId="77777777" w:rsidR="006C10B3" w:rsidRPr="00565F62" w:rsidRDefault="006C10B3" w:rsidP="006C10B3">
            <w:r w:rsidRPr="00565F62">
              <w:t>Didactique</w:t>
            </w:r>
          </w:p>
        </w:tc>
        <w:tc>
          <w:tcPr>
            <w:tcW w:w="2174" w:type="pct"/>
            <w:vAlign w:val="center"/>
          </w:tcPr>
          <w:p w14:paraId="477590BA" w14:textId="1E7DCC05" w:rsidR="006C10B3" w:rsidRPr="00565F62" w:rsidRDefault="006C10B3" w:rsidP="006C10B3">
            <w:r w:rsidRPr="006C10B3">
              <w:t>La séance était construite autour d’une situation concrète liée à l’achat de fournitures. Cette contextualisation a donné du sens à l’utilisation des formules dans Excel. La notion a été introduite progressivement : rappel du tableur, construction du tableau, calcul du total puis utilisation des adresses de cellules. L’enseignant stagiaire a insisté sur le signe « = » et sur l’importance des adresses de cellules pour automatiser les calculs.</w:t>
            </w:r>
          </w:p>
        </w:tc>
        <w:tc>
          <w:tcPr>
            <w:tcW w:w="2174" w:type="pct"/>
          </w:tcPr>
          <w:p w14:paraId="043E19D3" w14:textId="155D5D92" w:rsidR="006C10B3" w:rsidRPr="00565F62" w:rsidRDefault="006C10B3" w:rsidP="006C10B3">
            <w:r w:rsidRPr="00A65CD2">
              <w:t>Consolider la notion d’adresse absolue, encore difficile pour plusieurs élèves, et prévoir une trace écrite courte avec des exemples simples : adresse relative / adresse absolue.</w:t>
            </w:r>
          </w:p>
        </w:tc>
      </w:tr>
      <w:tr w:rsidR="006C10B3" w:rsidRPr="00565F62" w14:paraId="57D4A566" w14:textId="77777777" w:rsidTr="006C10B3">
        <w:trPr>
          <w:jc w:val="center"/>
        </w:trPr>
        <w:tc>
          <w:tcPr>
            <w:tcW w:w="652" w:type="pct"/>
            <w:shd w:val="clear" w:color="auto" w:fill="C6D9F1" w:themeFill="text2" w:themeFillTint="33"/>
            <w:vAlign w:val="center"/>
          </w:tcPr>
          <w:p w14:paraId="60100B5E" w14:textId="77777777" w:rsidR="006C10B3" w:rsidRPr="00565F62" w:rsidRDefault="006C10B3" w:rsidP="006C10B3">
            <w:r w:rsidRPr="00565F62">
              <w:t>Pédagogique</w:t>
            </w:r>
          </w:p>
        </w:tc>
        <w:tc>
          <w:tcPr>
            <w:tcW w:w="2174" w:type="pct"/>
            <w:vAlign w:val="center"/>
          </w:tcPr>
          <w:p w14:paraId="7008BD1A" w14:textId="77777777" w:rsidR="006C10B3" w:rsidRDefault="006C10B3" w:rsidP="006C10B3">
            <w:r w:rsidRPr="006C10B3">
              <w:t xml:space="preserve">La séance a alterné rappel, situation-problème, activité pratique et remédiation. Les élèves ont reproduit un tableau puis appliqué des formules. L’enseignant stagiaire a repéré une erreur fréquente : certains élèves utilisaient </w:t>
            </w:r>
            <w:r w:rsidRPr="006C10B3">
              <w:lastRenderedPageBreak/>
              <w:t>directement les chiffres au lieu des adresses de cellules. Il a reformulé et proposé des ajustements pour mieux guider les élèves.</w:t>
            </w:r>
          </w:p>
          <w:p w14:paraId="71FB7A3A" w14:textId="210208F7" w:rsidR="006C10B3" w:rsidRPr="00565F62" w:rsidRDefault="006C10B3" w:rsidP="006C10B3"/>
        </w:tc>
        <w:tc>
          <w:tcPr>
            <w:tcW w:w="2174" w:type="pct"/>
          </w:tcPr>
          <w:p w14:paraId="578D03B9" w14:textId="33D83200" w:rsidR="006C10B3" w:rsidRPr="00565F62" w:rsidRDefault="006C10B3" w:rsidP="006C10B3">
            <w:r w:rsidRPr="00A65CD2">
              <w:lastRenderedPageBreak/>
              <w:t>Prévoir plus d’exercices guidés sur la recopie des formules et l’utilisation du signe « $ ». Donner dès le départ un exemple correct et un exemple incorrect.</w:t>
            </w:r>
          </w:p>
        </w:tc>
      </w:tr>
      <w:tr w:rsidR="006C10B3" w:rsidRPr="00565F62" w14:paraId="7181FDE9" w14:textId="77777777" w:rsidTr="006C10B3">
        <w:trPr>
          <w:jc w:val="center"/>
        </w:trPr>
        <w:tc>
          <w:tcPr>
            <w:tcW w:w="652" w:type="pct"/>
            <w:shd w:val="clear" w:color="auto" w:fill="C6D9F1" w:themeFill="text2" w:themeFillTint="33"/>
            <w:vAlign w:val="center"/>
          </w:tcPr>
          <w:p w14:paraId="13DA280D" w14:textId="77777777" w:rsidR="006C10B3" w:rsidRPr="00565F62" w:rsidRDefault="006C10B3" w:rsidP="006C10B3">
            <w:r w:rsidRPr="00565F62">
              <w:t>Relationnel</w:t>
            </w:r>
          </w:p>
        </w:tc>
        <w:tc>
          <w:tcPr>
            <w:tcW w:w="2174" w:type="pct"/>
            <w:vAlign w:val="center"/>
          </w:tcPr>
          <w:p w14:paraId="1D968144" w14:textId="5A9931B5" w:rsidR="006C10B3" w:rsidRPr="00565F62" w:rsidRDefault="006C10B3" w:rsidP="006C10B3">
            <w:r w:rsidRPr="006C10B3">
              <w:t>La relation avec les élèves était positive. Les élèves ont participé au rappel et ont essayé d’expliquer la logique du calcul attendu. Le climat de classe a favorisé la participation et la prise de parole. La majorité a compris que la formule commence par « = » et que les adresses facilitent l’automatisation.</w:t>
            </w:r>
          </w:p>
        </w:tc>
        <w:tc>
          <w:tcPr>
            <w:tcW w:w="2174" w:type="pct"/>
          </w:tcPr>
          <w:p w14:paraId="31E9CD9E" w14:textId="7466FB6A" w:rsidR="006C10B3" w:rsidRPr="00565F62" w:rsidRDefault="006C10B3" w:rsidP="006C10B3">
            <w:pPr>
              <w:rPr>
                <w:rtl/>
                <w:lang w:bidi="ar-MA"/>
              </w:rPr>
            </w:pPr>
            <w:r w:rsidRPr="00A65CD2">
              <w:t>Maintenir ce climat positif, encourager les élèves à expliquer leurs démarches et solliciter davantage les élèves en difficulté par des questions simples.</w:t>
            </w:r>
          </w:p>
        </w:tc>
      </w:tr>
    </w:tbl>
    <w:p w14:paraId="78BD7E7E" w14:textId="77777777" w:rsidR="00565F62" w:rsidRPr="00565F62" w:rsidRDefault="00565F62" w:rsidP="00545C53"/>
    <w:sectPr w:rsidR="00565F62" w:rsidRPr="00565F62" w:rsidSect="00FD6F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AD46A6"/>
    <w:multiLevelType w:val="hybridMultilevel"/>
    <w:tmpl w:val="396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94DD8"/>
    <w:multiLevelType w:val="hybridMultilevel"/>
    <w:tmpl w:val="559226CA"/>
    <w:lvl w:ilvl="0" w:tplc="22405496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75543">
    <w:abstractNumId w:val="8"/>
  </w:num>
  <w:num w:numId="2" w16cid:durableId="884561442">
    <w:abstractNumId w:val="6"/>
  </w:num>
  <w:num w:numId="3" w16cid:durableId="2135517472">
    <w:abstractNumId w:val="5"/>
  </w:num>
  <w:num w:numId="4" w16cid:durableId="830370545">
    <w:abstractNumId w:val="4"/>
  </w:num>
  <w:num w:numId="5" w16cid:durableId="1741706842">
    <w:abstractNumId w:val="7"/>
  </w:num>
  <w:num w:numId="6" w16cid:durableId="938947251">
    <w:abstractNumId w:val="3"/>
  </w:num>
  <w:num w:numId="7" w16cid:durableId="1544948444">
    <w:abstractNumId w:val="2"/>
  </w:num>
  <w:num w:numId="8" w16cid:durableId="906184290">
    <w:abstractNumId w:val="1"/>
  </w:num>
  <w:num w:numId="9" w16cid:durableId="97140606">
    <w:abstractNumId w:val="0"/>
  </w:num>
  <w:num w:numId="10" w16cid:durableId="533737418">
    <w:abstractNumId w:val="10"/>
  </w:num>
  <w:num w:numId="11" w16cid:durableId="83187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DC"/>
    <w:rsid w:val="0006063C"/>
    <w:rsid w:val="000727B4"/>
    <w:rsid w:val="0015074B"/>
    <w:rsid w:val="00192084"/>
    <w:rsid w:val="001C5863"/>
    <w:rsid w:val="00216FF6"/>
    <w:rsid w:val="0029639D"/>
    <w:rsid w:val="00323E07"/>
    <w:rsid w:val="00326F90"/>
    <w:rsid w:val="0037169C"/>
    <w:rsid w:val="00433225"/>
    <w:rsid w:val="004757B6"/>
    <w:rsid w:val="00495FB7"/>
    <w:rsid w:val="004A1568"/>
    <w:rsid w:val="004E199C"/>
    <w:rsid w:val="004F29DB"/>
    <w:rsid w:val="00545C53"/>
    <w:rsid w:val="00565F62"/>
    <w:rsid w:val="00574FA2"/>
    <w:rsid w:val="00576966"/>
    <w:rsid w:val="005A5E72"/>
    <w:rsid w:val="005F613D"/>
    <w:rsid w:val="00654F59"/>
    <w:rsid w:val="006C10B3"/>
    <w:rsid w:val="00701B03"/>
    <w:rsid w:val="00711BB7"/>
    <w:rsid w:val="00746C8C"/>
    <w:rsid w:val="008D7323"/>
    <w:rsid w:val="009A1E5C"/>
    <w:rsid w:val="009B727E"/>
    <w:rsid w:val="00A307B1"/>
    <w:rsid w:val="00A3274D"/>
    <w:rsid w:val="00A451C8"/>
    <w:rsid w:val="00A634DF"/>
    <w:rsid w:val="00A97E64"/>
    <w:rsid w:val="00AA1D8D"/>
    <w:rsid w:val="00AF133B"/>
    <w:rsid w:val="00B47730"/>
    <w:rsid w:val="00B52A15"/>
    <w:rsid w:val="00B7362D"/>
    <w:rsid w:val="00B74CE2"/>
    <w:rsid w:val="00BC5B70"/>
    <w:rsid w:val="00C553AA"/>
    <w:rsid w:val="00CB0664"/>
    <w:rsid w:val="00CD06E6"/>
    <w:rsid w:val="00D35EF5"/>
    <w:rsid w:val="00DE70D0"/>
    <w:rsid w:val="00DF43D0"/>
    <w:rsid w:val="00E41BAD"/>
    <w:rsid w:val="00E576E0"/>
    <w:rsid w:val="00EA5A96"/>
    <w:rsid w:val="00EE347A"/>
    <w:rsid w:val="00F5480A"/>
    <w:rsid w:val="00FA7D96"/>
    <w:rsid w:val="00FC693F"/>
    <w:rsid w:val="00F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B102E"/>
  <w14:defaultImageDpi w14:val="300"/>
  <w15:docId w15:val="{48008C8C-E69E-4304-AEB8-16A328E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53"/>
    <w:pPr>
      <w:spacing w:after="0" w:line="240" w:lineRule="auto"/>
    </w:pPr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34</cp:revision>
  <dcterms:created xsi:type="dcterms:W3CDTF">2013-12-23T23:15:00Z</dcterms:created>
  <dcterms:modified xsi:type="dcterms:W3CDTF">2026-06-17T12:01:00Z</dcterms:modified>
  <cp:category/>
</cp:coreProperties>
</file>