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78ABB" w14:textId="77777777" w:rsidR="0030403B" w:rsidRPr="00457D33" w:rsidRDefault="0030403B" w:rsidP="0030403B">
      <w:pPr>
        <w:rPr>
          <w:rFonts w:cs="Times New Roman"/>
          <w:b/>
          <w:bCs/>
        </w:rPr>
      </w:pPr>
      <w:proofErr w:type="spellStart"/>
      <w:r w:rsidRPr="00457D33">
        <w:rPr>
          <w:rFonts w:cs="Times New Roman"/>
          <w:b/>
          <w:bCs/>
        </w:rPr>
        <w:t>Cherevichki</w:t>
      </w:r>
      <w:proofErr w:type="spellEnd"/>
    </w:p>
    <w:p w14:paraId="5CF227AF" w14:textId="77777777" w:rsidR="0030403B" w:rsidRPr="000A63A0" w:rsidRDefault="0030403B" w:rsidP="0030403B">
      <w:pPr>
        <w:rPr>
          <w:rFonts w:cs="Times New Roman"/>
        </w:rPr>
      </w:pPr>
      <w:r>
        <w:rPr>
          <w:rFonts w:cs="Times New Roman"/>
        </w:rPr>
        <w:t>“</w:t>
      </w:r>
      <w:r w:rsidRPr="000A63A0">
        <w:rPr>
          <w:rFonts w:cs="Times New Roman"/>
        </w:rPr>
        <w:t>The only music capable of moving and touching us is that which flows from the depths of a composer’s soul when he is stirred by inspiration.</w:t>
      </w:r>
      <w:r>
        <w:rPr>
          <w:rFonts w:cs="Times New Roman"/>
        </w:rPr>
        <w:t>” – Pyotr Ilyich Tchaikovsky</w:t>
      </w:r>
    </w:p>
    <w:p w14:paraId="50E9593D" w14:textId="77777777" w:rsidR="0030403B" w:rsidRDefault="0030403B" w:rsidP="0030403B">
      <w:r w:rsidRPr="000A63A0">
        <w:rPr>
          <w:rFonts w:cs="Times New Roman"/>
        </w:rPr>
        <w:t xml:space="preserve">The Bolshoi Theatre cast a haunting shadow over his timid body as he stepped closer. </w:t>
      </w:r>
      <w:r w:rsidRPr="00426C04">
        <w:rPr>
          <w:rFonts w:cs="Times New Roman"/>
        </w:rPr>
        <w:t>On the January afternoon, the darkening sky was bruised with streaks of orange and blue, the clouds shifting in and out of focus as his own thoughts began to blur.</w:t>
      </w:r>
      <w:r w:rsidRPr="000A63A0">
        <w:rPr>
          <w:rFonts w:cs="Times New Roman"/>
        </w:rPr>
        <w:t xml:space="preserve"> The large fountain flowed leisurely, sending layers of clear water cascading into the pool</w:t>
      </w:r>
      <w:r>
        <w:t xml:space="preserve"> below, lined with faded copper kopeks and silver </w:t>
      </w:r>
      <w:proofErr w:type="spellStart"/>
      <w:r>
        <w:t>rubles</w:t>
      </w:r>
      <w:proofErr w:type="spellEnd"/>
      <w:r>
        <w:t xml:space="preserve">. The man cautiously walked towards the pool of water, eyes shifting back and forth as he slipped his hand into his left pocket, grazing the singular silver </w:t>
      </w:r>
      <w:proofErr w:type="spellStart"/>
      <w:r>
        <w:t>ruble</w:t>
      </w:r>
      <w:proofErr w:type="spellEnd"/>
      <w:r>
        <w:t xml:space="preserve">, its cold touch sending a shiver that jolted through his body. Staring into the rippling water, he could only see the disappointed face of his old Professor Rubinstein, firmly holding up his baton, ready to strike on the young man’s back. </w:t>
      </w:r>
    </w:p>
    <w:p w14:paraId="23114BE2" w14:textId="77777777" w:rsidR="0030403B" w:rsidRDefault="0030403B" w:rsidP="0030403B">
      <w:r>
        <w:t xml:space="preserve">Making sure he was unobserved, he covertly extended his hand, warming the </w:t>
      </w:r>
      <w:proofErr w:type="spellStart"/>
      <w:r>
        <w:t>ruble</w:t>
      </w:r>
      <w:proofErr w:type="spellEnd"/>
      <w:r>
        <w:t xml:space="preserve"> with his thumb in circles before tossing it into the pool, its interruption distorting the surface of the water. The image dissolved as he hurried anxiously towards the stage door. </w:t>
      </w:r>
    </w:p>
    <w:p w14:paraId="6998E4F5" w14:textId="77777777" w:rsidR="0030403B" w:rsidRDefault="0030403B" w:rsidP="0030403B">
      <w:r>
        <w:t xml:space="preserve">He stepped into the dimly lit corridor. Posters reading </w:t>
      </w:r>
      <w:proofErr w:type="spellStart"/>
      <w:r w:rsidRPr="29527727">
        <w:rPr>
          <w:i/>
          <w:iCs/>
        </w:rPr>
        <w:t>Cherevichki</w:t>
      </w:r>
      <w:proofErr w:type="spellEnd"/>
      <w:r>
        <w:t xml:space="preserve"> lined the walls as the man made his way through the maze of backstage, and faded images of </w:t>
      </w:r>
      <w:r w:rsidRPr="008A7745">
        <w:rPr>
          <w:i/>
          <w:iCs/>
        </w:rPr>
        <w:t>The Snow Maiden</w:t>
      </w:r>
      <w:r>
        <w:t xml:space="preserve"> still haunted the halls, bitterly reminding him of the stolen music of Nikolai Rimsky-Korsakov. Korsakov’s theft was far from authentic. Taking his place on the raised platform in the pit, the gnaw of winter suddenly dissipated into nostalgic warmth as the sound of musicians tuning filled the vast space. </w:t>
      </w:r>
      <w:r w:rsidRPr="000870E5">
        <w:t>Gilded stairways swept upwards in grand curves</w:t>
      </w:r>
      <w:r>
        <w:t>, leading to tiers of rounded balconies that overlooked the grand stage, an entrance into a separate world.</w:t>
      </w:r>
    </w:p>
    <w:p w14:paraId="29946C43" w14:textId="77777777" w:rsidR="0030403B" w:rsidRDefault="0030403B" w:rsidP="0030403B">
      <w:r>
        <w:t>The man raised his baton.</w:t>
      </w:r>
    </w:p>
    <w:p w14:paraId="3E0A1756" w14:textId="77777777" w:rsidR="0030403B" w:rsidRDefault="0030403B" w:rsidP="0030403B">
      <w:r>
        <w:t>Three hours.</w:t>
      </w:r>
    </w:p>
    <w:p w14:paraId="242E25A5" w14:textId="77777777" w:rsidR="0030403B" w:rsidRDefault="0030403B" w:rsidP="0030403B">
      <w:r>
        <w:t xml:space="preserve">The magical melodies of </w:t>
      </w:r>
      <w:proofErr w:type="spellStart"/>
      <w:r w:rsidRPr="00CF4B46">
        <w:rPr>
          <w:i/>
          <w:iCs/>
        </w:rPr>
        <w:t>Cherevichki</w:t>
      </w:r>
      <w:proofErr w:type="spellEnd"/>
      <w:r>
        <w:t xml:space="preserve"> occupied the empty hall, rising and falling with every movement of the man’s hands, which manipulated the repurposed score. Floating flute passages flooded the room with elegance, and the brass instruments crescendoed triumphantly as the overture finished. </w:t>
      </w:r>
    </w:p>
    <w:p w14:paraId="1966F7E5" w14:textId="77777777" w:rsidR="0030403B" w:rsidRDefault="0030403B" w:rsidP="0030403B">
      <w:r>
        <w:t>Two hours.</w:t>
      </w:r>
    </w:p>
    <w:p w14:paraId="1E40D493" w14:textId="77777777" w:rsidR="0030403B" w:rsidRDefault="0030403B" w:rsidP="0030403B">
      <w:r>
        <w:t xml:space="preserve">The music of </w:t>
      </w:r>
      <w:proofErr w:type="spellStart"/>
      <w:r w:rsidRPr="00B8609D">
        <w:rPr>
          <w:i/>
          <w:iCs/>
        </w:rPr>
        <w:t>Cherevichki</w:t>
      </w:r>
      <w:proofErr w:type="spellEnd"/>
      <w:r>
        <w:t xml:space="preserve"> had come to him on a late winter evening. He had found himself immersed in Gogol’s story, </w:t>
      </w:r>
      <w:r w:rsidRPr="00971995">
        <w:rPr>
          <w:i/>
          <w:iCs/>
        </w:rPr>
        <w:t>Christmas Eve</w:t>
      </w:r>
      <w:r>
        <w:t xml:space="preserve">, and his head had begun to fill with luscious underscore as he continued to read. Motifs from past compositions merged seamlessly. Stealing old music felt scandalous. But nothing was original. </w:t>
      </w:r>
      <w:r w:rsidRPr="000E65A1">
        <w:t>Every artist was a thief, selecting from the vast museum of what came before; the only measure of worth was whether the theft spoke directly to the soul.</w:t>
      </w:r>
    </w:p>
    <w:p w14:paraId="3827D0B6" w14:textId="77777777" w:rsidR="0030403B" w:rsidRDefault="0030403B" w:rsidP="0030403B">
      <w:r>
        <w:t>One hour.</w:t>
      </w:r>
    </w:p>
    <w:p w14:paraId="6A7EB0A1" w14:textId="77777777" w:rsidR="0030403B" w:rsidRDefault="0030403B" w:rsidP="0030403B">
      <w:r>
        <w:t>He sat completely still in the pit as people began to file in. He could still feel a tremble in his baton from the last time he held it. Suddenly</w:t>
      </w:r>
      <w:r w:rsidRPr="00293C0A">
        <w:t>, he was swallowed by his memories.</w:t>
      </w:r>
    </w:p>
    <w:p w14:paraId="194AFA84" w14:textId="77777777" w:rsidR="0030403B" w:rsidRDefault="0030403B" w:rsidP="0030403B">
      <w:pPr>
        <w:jc w:val="center"/>
      </w:pPr>
      <w:r>
        <w:lastRenderedPageBreak/>
        <w:t>***</w:t>
      </w:r>
    </w:p>
    <w:p w14:paraId="6C794E40" w14:textId="77777777" w:rsidR="0030403B" w:rsidRDefault="0030403B" w:rsidP="0030403B">
      <w:r w:rsidRPr="004C22C6">
        <w:t>The conservatorium hall buzzed with anticipation. He stepped forward onto the platform, his gaze sweeping nervously across the faceless sea of fellow students. A hush fell. The silence was deafening</w:t>
      </w:r>
      <w:r>
        <w:t xml:space="preserve">. The orchestra sat tall in front of him, eager to impress with his music. But he did not lift his baton. The faint murmurs of the audience became a roar like a violent storm in his ears as a wave of panic washed over him, leaving a tingling pain in his hands. His chest began to tighten as his fingernails dug deep into his damp flesh, leaving small crescent markings in the palms of his white-knuckled hands. His pulse stumbled unevenly in his ears, drowning out the whispering waves of the audience. Their mumbles seemed to condemn every breath he took, their collective gaze seeping into his pores, leaving his trembling body utterly exposed. </w:t>
      </w:r>
      <w:r w:rsidRPr="004B4A07">
        <w:t>The edges of the room blurred into a hazy vignette as the score before him dissolved into a churning sea of creamy manuscript. The staves warped like waves, and the notes scattered from their lines like a startled school of fish fleeing a predator.</w:t>
      </w:r>
      <w:r>
        <w:t xml:space="preserve"> His mind screamed at him to move. To blink. To breathe. He could not.</w:t>
      </w:r>
    </w:p>
    <w:p w14:paraId="04BBE537" w14:textId="77777777" w:rsidR="0030403B" w:rsidRDefault="0030403B" w:rsidP="0030403B">
      <w:r>
        <w:t xml:space="preserve">In the sea of anonymous </w:t>
      </w:r>
      <w:proofErr w:type="gramStart"/>
      <w:r>
        <w:t>faces</w:t>
      </w:r>
      <w:proofErr w:type="gramEnd"/>
      <w:r>
        <w:t xml:space="preserve"> he saw the face of Professor Rubinstein. Mouth upturned, but his expression unsmiling. His eyes avoiding the gaze.</w:t>
      </w:r>
    </w:p>
    <w:p w14:paraId="37551B1D" w14:textId="77777777" w:rsidR="0030403B" w:rsidRDefault="0030403B" w:rsidP="0030403B">
      <w:r>
        <w:t>Then, came the heavy feeling in his head. The feeling that it was dangerously balanced on his body, scarcely attached and held only by a fragile neck. The feeling that the slightest motion, a swallow or a nod or a tilt or a breath, could snap it off and it would topple onto the stage. A small tremor in the base of his neck rattled like a loose screw forcing him to hold rigid. His fingers itched beside him, twitching towards his throat. Finally, yielding to the terror, he clamped a hand to the side of his head, shakily lifting his baton.</w:t>
      </w:r>
    </w:p>
    <w:p w14:paraId="56FE00D9" w14:textId="77777777" w:rsidR="0030403B" w:rsidRDefault="0030403B" w:rsidP="0030403B">
      <w:pPr>
        <w:jc w:val="center"/>
      </w:pPr>
      <w:r>
        <w:t>***</w:t>
      </w:r>
    </w:p>
    <w:p w14:paraId="69737273" w14:textId="77777777" w:rsidR="0030403B" w:rsidRDefault="0030403B" w:rsidP="0030403B">
      <w:r>
        <w:t>“Five minutes until the curtain opens.”</w:t>
      </w:r>
    </w:p>
    <w:p w14:paraId="0CFA9C05" w14:textId="77777777" w:rsidR="0030403B" w:rsidRDefault="0030403B" w:rsidP="0030403B"/>
    <w:p w14:paraId="0540110F" w14:textId="77777777" w:rsidR="0030403B" w:rsidRDefault="0030403B" w:rsidP="0030403B">
      <w:r>
        <w:t>His eyes snapped open as he was thrown back into the reality of Bolshoi. But before the seething mass of audience, he saw the dissatisfaction in Rubinstein’s eyes.</w:t>
      </w:r>
    </w:p>
    <w:p w14:paraId="05DB2A7E" w14:textId="77777777" w:rsidR="0030403B" w:rsidRDefault="0030403B" w:rsidP="0030403B">
      <w:r>
        <w:t>Letting out a sharp exhale, he stood, commanding his orchestra to prepare. He held his baton firm in his hand.</w:t>
      </w:r>
    </w:p>
    <w:p w14:paraId="43F9E689" w14:textId="77777777" w:rsidR="0030403B" w:rsidRDefault="0030403B" w:rsidP="0030403B">
      <w:r>
        <w:t xml:space="preserve">With a small turn, he bowed to the audience. </w:t>
      </w:r>
      <w:r w:rsidRPr="00396797">
        <w:t>The memory of Rubinstein's disappointment was just that</w:t>
      </w:r>
      <w:r>
        <w:t xml:space="preserve"> – </w:t>
      </w:r>
      <w:r w:rsidRPr="00396797">
        <w:t>a memory. With a steadying breath, he lowered his hand from his neck.</w:t>
      </w:r>
    </w:p>
    <w:p w14:paraId="1CA89408" w14:textId="77777777" w:rsidR="008100F0" w:rsidRDefault="008100F0"/>
    <w:sectPr w:rsidR="008100F0" w:rsidSect="0030403B">
      <w:headerReference w:type="default" r:id="rI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DE98A" w14:textId="77777777" w:rsidR="0030403B" w:rsidRDefault="0030403B">
    <w:pPr>
      <w:pStyle w:val="Header"/>
    </w:pPr>
    <w:r>
      <w:ptab w:relativeTo="margin" w:alignment="center" w:leader="none"/>
    </w:r>
    <w:r>
      <w:ptab w:relativeTo="margin" w:alignment="right" w:leader="none"/>
    </w:r>
    <w:r>
      <w:t>Anabelle Ng</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3B"/>
    <w:rsid w:val="00246AAD"/>
    <w:rsid w:val="00253197"/>
    <w:rsid w:val="0030403B"/>
    <w:rsid w:val="004108AD"/>
    <w:rsid w:val="00457D33"/>
    <w:rsid w:val="00635867"/>
    <w:rsid w:val="008100F0"/>
    <w:rsid w:val="00BE7A5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49C9A8"/>
  <w15:chartTrackingRefBased/>
  <w15:docId w15:val="{23D3F65B-7F71-5E46-90A2-27EB0360B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03B"/>
    <w:rPr>
      <w:rFonts w:ascii="Times New Roman" w:hAnsi="Times New Roman"/>
    </w:rPr>
  </w:style>
  <w:style w:type="paragraph" w:styleId="Heading1">
    <w:name w:val="heading 1"/>
    <w:basedOn w:val="Normal"/>
    <w:next w:val="Normal"/>
    <w:link w:val="Heading1Char"/>
    <w:uiPriority w:val="9"/>
    <w:qFormat/>
    <w:rsid w:val="0030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0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4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40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0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0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0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03B"/>
    <w:rPr>
      <w:rFonts w:eastAsiaTheme="majorEastAsia" w:cstheme="majorBidi"/>
      <w:color w:val="272727" w:themeColor="text1" w:themeTint="D8"/>
    </w:rPr>
  </w:style>
  <w:style w:type="paragraph" w:styleId="Title">
    <w:name w:val="Title"/>
    <w:basedOn w:val="Normal"/>
    <w:next w:val="Normal"/>
    <w:link w:val="TitleChar"/>
    <w:uiPriority w:val="10"/>
    <w:qFormat/>
    <w:rsid w:val="0030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0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03B"/>
    <w:pPr>
      <w:spacing w:before="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30403B"/>
    <w:rPr>
      <w:i/>
      <w:iCs/>
      <w:color w:val="404040" w:themeColor="text1" w:themeTint="BF"/>
    </w:rPr>
  </w:style>
  <w:style w:type="paragraph" w:styleId="ListParagraph">
    <w:name w:val="List Paragraph"/>
    <w:basedOn w:val="Normal"/>
    <w:uiPriority w:val="34"/>
    <w:qFormat/>
    <w:rsid w:val="0030403B"/>
    <w:pPr>
      <w:ind w:left="720"/>
      <w:contextualSpacing/>
    </w:pPr>
    <w:rPr>
      <w:rFonts w:asciiTheme="minorHAnsi" w:hAnsiTheme="minorHAnsi"/>
    </w:rPr>
  </w:style>
  <w:style w:type="character" w:styleId="IntenseEmphasis">
    <w:name w:val="Intense Emphasis"/>
    <w:basedOn w:val="DefaultParagraphFont"/>
    <w:uiPriority w:val="21"/>
    <w:qFormat/>
    <w:rsid w:val="0030403B"/>
    <w:rPr>
      <w:i/>
      <w:iCs/>
      <w:color w:val="0F4761" w:themeColor="accent1" w:themeShade="BF"/>
    </w:rPr>
  </w:style>
  <w:style w:type="paragraph" w:styleId="IntenseQuote">
    <w:name w:val="Intense Quote"/>
    <w:basedOn w:val="Normal"/>
    <w:next w:val="Normal"/>
    <w:link w:val="IntenseQuoteChar"/>
    <w:uiPriority w:val="30"/>
    <w:qFormat/>
    <w:rsid w:val="0030403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30403B"/>
    <w:rPr>
      <w:i/>
      <w:iCs/>
      <w:color w:val="0F4761" w:themeColor="accent1" w:themeShade="BF"/>
    </w:rPr>
  </w:style>
  <w:style w:type="character" w:styleId="IntenseReference">
    <w:name w:val="Intense Reference"/>
    <w:basedOn w:val="DefaultParagraphFont"/>
    <w:uiPriority w:val="32"/>
    <w:qFormat/>
    <w:rsid w:val="0030403B"/>
    <w:rPr>
      <w:b/>
      <w:bCs/>
      <w:smallCaps/>
      <w:color w:val="0F4761" w:themeColor="accent1" w:themeShade="BF"/>
      <w:spacing w:val="5"/>
    </w:rPr>
  </w:style>
  <w:style w:type="paragraph" w:styleId="Header">
    <w:name w:val="header"/>
    <w:basedOn w:val="Normal"/>
    <w:link w:val="HeaderChar"/>
    <w:uiPriority w:val="99"/>
    <w:unhideWhenUsed/>
    <w:rsid w:val="003040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403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Anabelle Ng</dc:creator>
  <cp:keywords/>
  <dc:description/>
  <cp:lastModifiedBy>Student - Anabelle Ng</cp:lastModifiedBy>
  <cp:revision>2</cp:revision>
  <dcterms:created xsi:type="dcterms:W3CDTF">2026-07-29T09:37:00Z</dcterms:created>
  <dcterms:modified xsi:type="dcterms:W3CDTF">2026-07-29T09:37:00Z</dcterms:modified>
</cp:coreProperties>
</file>