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4F1B9" w14:textId="6E308E4B" w:rsidR="0092218B" w:rsidRDefault="00115D02">
      <w:pPr>
        <w:rPr>
          <w:sz w:val="40"/>
        </w:rPr>
      </w:pPr>
      <w:r>
        <w:rPr>
          <w:sz w:val="40"/>
        </w:rPr>
        <w:t>Embedded systems innlevering 2</w:t>
      </w:r>
      <w:bookmarkStart w:id="0" w:name="_GoBack"/>
      <w:bookmarkEnd w:id="0"/>
    </w:p>
    <w:p w14:paraId="117A1137" w14:textId="77777777" w:rsidR="003A6893" w:rsidRPr="003A6893" w:rsidRDefault="003A6893">
      <w:pPr>
        <w:rPr>
          <w:sz w:val="40"/>
        </w:rPr>
      </w:pPr>
    </w:p>
    <w:p w14:paraId="12F317A4" w14:textId="77777777" w:rsidR="003D2AD6" w:rsidRDefault="003D2AD6">
      <w:pPr>
        <w:rPr>
          <w:sz w:val="28"/>
        </w:rPr>
      </w:pPr>
    </w:p>
    <w:p w14:paraId="12DEABF3" w14:textId="0061F853" w:rsidR="003A6893" w:rsidRDefault="003A6893">
      <w:pPr>
        <w:rPr>
          <w:sz w:val="28"/>
        </w:rPr>
      </w:pPr>
      <w:r>
        <w:rPr>
          <w:sz w:val="28"/>
        </w:rPr>
        <w:t xml:space="preserve">Oppgave: Bruke led </w:t>
      </w:r>
      <w:r w:rsidR="00CA01E3">
        <w:rPr>
          <w:i/>
          <w:sz w:val="28"/>
          <w:u w:val="single"/>
        </w:rPr>
        <w:t>TFT 1.8 ST7735</w:t>
      </w:r>
      <w:r>
        <w:rPr>
          <w:sz w:val="28"/>
        </w:rPr>
        <w:t xml:space="preserve"> til å lage </w:t>
      </w:r>
      <w:r w:rsidR="00CA01E3">
        <w:rPr>
          <w:sz w:val="28"/>
        </w:rPr>
        <w:t xml:space="preserve">en klokke med alarm funksjon </w:t>
      </w:r>
      <w:r>
        <w:rPr>
          <w:sz w:val="28"/>
        </w:rPr>
        <w:t>med en I</w:t>
      </w:r>
      <w:r w:rsidR="00CA01E3">
        <w:rPr>
          <w:sz w:val="28"/>
        </w:rPr>
        <w:t>2</w:t>
      </w:r>
      <w:r>
        <w:rPr>
          <w:sz w:val="28"/>
        </w:rPr>
        <w:t xml:space="preserve">C </w:t>
      </w:r>
      <w:r w:rsidR="00CA01E3">
        <w:rPr>
          <w:i/>
          <w:sz w:val="28"/>
          <w:u w:val="single"/>
        </w:rPr>
        <w:t>DS1307 RTC</w:t>
      </w:r>
      <w:r w:rsidR="00CA01E3">
        <w:rPr>
          <w:sz w:val="28"/>
        </w:rPr>
        <w:t xml:space="preserve">. </w:t>
      </w:r>
    </w:p>
    <w:p w14:paraId="19A1A7C1" w14:textId="5A6E9487" w:rsidR="00CA01E3" w:rsidRDefault="00CA01E3">
      <w:pPr>
        <w:rPr>
          <w:sz w:val="28"/>
        </w:rPr>
      </w:pPr>
      <w:r>
        <w:rPr>
          <w:sz w:val="28"/>
        </w:rPr>
        <w:t xml:space="preserve"> </w:t>
      </w:r>
      <w:r w:rsidR="003A6893">
        <w:rPr>
          <w:sz w:val="28"/>
        </w:rPr>
        <w:br/>
      </w:r>
      <w:r>
        <w:rPr>
          <w:sz w:val="28"/>
        </w:rPr>
        <w:t>Jeg fant dessverre ikke TFT skjermen på fritzing, dermed måtte jeg tegne opp oppkoblingen uten skjermen. Hoved tanken var at pin 1 til skjermen altså backlight skal stå helt til høyre nederst. Jeg telte 7 pins bort over til CS og begynte å tegne opp klabelen der ifra. (bilde 1)</w:t>
      </w:r>
    </w:p>
    <w:p w14:paraId="5CFD035E" w14:textId="77777777" w:rsidR="00CA01E3" w:rsidRDefault="000C67ED">
      <w:pPr>
        <w:rPr>
          <w:sz w:val="28"/>
        </w:rPr>
      </w:pPr>
      <w:r>
        <w:rPr>
          <w:sz w:val="28"/>
        </w:rPr>
        <w:br/>
        <w:t xml:space="preserve">Jeg valgte å gå en annen vei, ettersom jeg ikke </w:t>
      </w:r>
      <w:r w:rsidR="00CA01E3">
        <w:rPr>
          <w:sz w:val="28"/>
        </w:rPr>
        <w:t xml:space="preserve">hadde god tid og hadde litt problemer med dette arbeidskravet. I utgangspunktet så hadde jeg tenkt å legge til knapper samt med en temperatur måler, dette måtte jeg dessverre gå bort i fra ettersom jeg ikke fikk tid til det. </w:t>
      </w:r>
    </w:p>
    <w:p w14:paraId="59F97111" w14:textId="1F74C02B" w:rsidR="003D2AD6" w:rsidRDefault="003A6893">
      <w:pPr>
        <w:rPr>
          <w:sz w:val="28"/>
        </w:rPr>
      </w:pPr>
      <w:r>
        <w:rPr>
          <w:sz w:val="28"/>
        </w:rPr>
        <w:br/>
      </w:r>
      <w:r w:rsidR="000C67ED">
        <w:rPr>
          <w:sz w:val="28"/>
        </w:rPr>
        <w:t>Bilde1</w:t>
      </w:r>
    </w:p>
    <w:p w14:paraId="517370C4" w14:textId="17674007" w:rsidR="000C67ED" w:rsidRDefault="00CA01E3">
      <w:pPr>
        <w:rPr>
          <w:sz w:val="28"/>
        </w:rPr>
      </w:pPr>
      <w:r>
        <w:rPr>
          <w:noProof/>
          <w:sz w:val="28"/>
        </w:rPr>
        <w:drawing>
          <wp:inline distT="0" distB="0" distL="0" distR="0" wp14:anchorId="6F0FF8C0" wp14:editId="22DB24E1">
            <wp:extent cx="5756910" cy="385445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jermbilde 2018-04-11 kl. 17.30.32.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854450"/>
                    </a:xfrm>
                    <a:prstGeom prst="rect">
                      <a:avLst/>
                    </a:prstGeom>
                  </pic:spPr>
                </pic:pic>
              </a:graphicData>
            </a:graphic>
          </wp:inline>
        </w:drawing>
      </w:r>
    </w:p>
    <w:p w14:paraId="54B9F601" w14:textId="77777777" w:rsidR="000C67ED" w:rsidRDefault="000C67ED">
      <w:pPr>
        <w:rPr>
          <w:sz w:val="28"/>
        </w:rPr>
      </w:pPr>
    </w:p>
    <w:p w14:paraId="38A43499" w14:textId="77777777" w:rsidR="00300238" w:rsidRDefault="00300238">
      <w:pPr>
        <w:rPr>
          <w:sz w:val="28"/>
        </w:rPr>
      </w:pPr>
    </w:p>
    <w:p w14:paraId="42764842" w14:textId="7B36FF52" w:rsidR="00300238" w:rsidRDefault="0010668D">
      <w:pPr>
        <w:rPr>
          <w:sz w:val="28"/>
        </w:rPr>
      </w:pPr>
      <w:r>
        <w:rPr>
          <w:sz w:val="28"/>
        </w:rPr>
        <w:tab/>
      </w:r>
      <w:r>
        <w:rPr>
          <w:sz w:val="28"/>
        </w:rPr>
        <w:tab/>
      </w:r>
      <w:r>
        <w:rPr>
          <w:sz w:val="28"/>
        </w:rPr>
        <w:tab/>
      </w:r>
      <w:r>
        <w:rPr>
          <w:sz w:val="28"/>
        </w:rPr>
        <w:tab/>
      </w:r>
      <w:r>
        <w:rPr>
          <w:sz w:val="28"/>
        </w:rPr>
        <w:tab/>
      </w:r>
    </w:p>
    <w:p w14:paraId="09A93573" w14:textId="77777777" w:rsidR="0010668D" w:rsidRDefault="0010668D">
      <w:pPr>
        <w:rPr>
          <w:sz w:val="28"/>
        </w:rPr>
      </w:pPr>
    </w:p>
    <w:p w14:paraId="3B743ABE" w14:textId="10690EBD" w:rsidR="0010668D" w:rsidRDefault="00CA01E3">
      <w:pPr>
        <w:rPr>
          <w:sz w:val="28"/>
        </w:rPr>
      </w:pPr>
      <w:r>
        <w:rPr>
          <w:sz w:val="28"/>
        </w:rPr>
        <w:lastRenderedPageBreak/>
        <w:t>Koden</w:t>
      </w:r>
      <w:r>
        <w:rPr>
          <w:sz w:val="28"/>
        </w:rPr>
        <w:br/>
      </w:r>
      <w:r>
        <w:rPr>
          <w:sz w:val="28"/>
        </w:rPr>
        <w:br/>
        <w:t xml:space="preserve">Koden var ikke alt for </w:t>
      </w:r>
      <w:r w:rsidR="0010668D">
        <w:rPr>
          <w:sz w:val="28"/>
        </w:rPr>
        <w:t>vanskelig, det var definitivt noen vanskeligheter her og der</w:t>
      </w:r>
      <w:r>
        <w:rPr>
          <w:sz w:val="28"/>
        </w:rPr>
        <w:t xml:space="preserve"> som jeg møtte på</w:t>
      </w:r>
      <w:r w:rsidR="0010668D">
        <w:rPr>
          <w:sz w:val="28"/>
        </w:rPr>
        <w:t>, men det var ikke noe problem ved å finne en løsning på nettet som hjalp meg med å komme videre.</w:t>
      </w:r>
    </w:p>
    <w:p w14:paraId="74FE6D2D" w14:textId="77777777" w:rsidR="00E05A85" w:rsidRDefault="00E05A85">
      <w:pPr>
        <w:rPr>
          <w:sz w:val="28"/>
        </w:rPr>
      </w:pPr>
    </w:p>
    <w:p w14:paraId="5FAF559A" w14:textId="77777777" w:rsidR="00E05A85" w:rsidRDefault="00E05A85">
      <w:pPr>
        <w:rPr>
          <w:sz w:val="28"/>
        </w:rPr>
      </w:pPr>
      <w:r>
        <w:rPr>
          <w:sz w:val="28"/>
        </w:rPr>
        <w:t>Bilde 3</w:t>
      </w:r>
    </w:p>
    <w:p w14:paraId="6473D154" w14:textId="695D4D97" w:rsidR="0010668D" w:rsidRDefault="00CA01E3">
      <w:pPr>
        <w:rPr>
          <w:sz w:val="28"/>
        </w:rPr>
      </w:pPr>
      <w:r>
        <w:rPr>
          <w:noProof/>
          <w:sz w:val="28"/>
        </w:rPr>
        <w:drawing>
          <wp:inline distT="0" distB="0" distL="0" distR="0" wp14:anchorId="3B769C4E" wp14:editId="04797017">
            <wp:extent cx="5756910" cy="4747260"/>
            <wp:effectExtent l="0" t="0" r="0" b="254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jermbilde 2018-04-11 kl. 17.34.52.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747260"/>
                    </a:xfrm>
                    <a:prstGeom prst="rect">
                      <a:avLst/>
                    </a:prstGeom>
                  </pic:spPr>
                </pic:pic>
              </a:graphicData>
            </a:graphic>
          </wp:inline>
        </w:drawing>
      </w:r>
    </w:p>
    <w:p w14:paraId="4A32824B" w14:textId="77777777" w:rsidR="00E05A85" w:rsidRDefault="00E05A85">
      <w:pPr>
        <w:rPr>
          <w:sz w:val="28"/>
        </w:rPr>
      </w:pPr>
    </w:p>
    <w:p w14:paraId="0EBD5DFA" w14:textId="7EEE227E" w:rsidR="00E05A85" w:rsidRDefault="00E05A85">
      <w:pPr>
        <w:rPr>
          <w:sz w:val="28"/>
        </w:rPr>
      </w:pPr>
      <w:r>
        <w:rPr>
          <w:sz w:val="28"/>
        </w:rPr>
        <w:t>Først</w:t>
      </w:r>
      <w:r w:rsidR="00CA01E3">
        <w:rPr>
          <w:sz w:val="28"/>
        </w:rPr>
        <w:t xml:space="preserve">e delen av koden starter med biblioteker og forskjellige defines til TFT skjermen, i setupet så det er egentlig </w:t>
      </w:r>
      <w:r w:rsidR="00115D02">
        <w:rPr>
          <w:sz w:val="28"/>
        </w:rPr>
        <w:t xml:space="preserve">bare å få alt startet opp og gå, ikke minst setter buzzer som output for lyd for klokka. </w:t>
      </w:r>
    </w:p>
    <w:p w14:paraId="10AE2AD2" w14:textId="3C4729A0" w:rsidR="00115D02" w:rsidRDefault="00115D02">
      <w:pPr>
        <w:rPr>
          <w:sz w:val="28"/>
        </w:rPr>
      </w:pPr>
    </w:p>
    <w:p w14:paraId="1114C2C8" w14:textId="149C9895" w:rsidR="00115D02" w:rsidRDefault="00115D02">
      <w:pPr>
        <w:rPr>
          <w:sz w:val="28"/>
        </w:rPr>
      </w:pPr>
      <w:r>
        <w:rPr>
          <w:sz w:val="28"/>
        </w:rPr>
        <w:t xml:space="preserve">If statementet går hovedsakelig ut på å ha muligheten til å manuelt stille inn klokka, men jeg har kommentert det ut pga RTCen. </w:t>
      </w:r>
    </w:p>
    <w:p w14:paraId="0D783CF2" w14:textId="58C6CCD4" w:rsidR="00115D02" w:rsidRDefault="00115D02">
      <w:pPr>
        <w:rPr>
          <w:sz w:val="28"/>
        </w:rPr>
      </w:pPr>
    </w:p>
    <w:p w14:paraId="5DACD4B4" w14:textId="4A68E89D" w:rsidR="00115D02" w:rsidRDefault="00115D02">
      <w:pPr>
        <w:rPr>
          <w:sz w:val="28"/>
        </w:rPr>
      </w:pPr>
    </w:p>
    <w:p w14:paraId="35B0A61A" w14:textId="54E10FD5" w:rsidR="00115D02" w:rsidRDefault="00115D02">
      <w:pPr>
        <w:rPr>
          <w:sz w:val="28"/>
        </w:rPr>
      </w:pPr>
    </w:p>
    <w:p w14:paraId="592936CB" w14:textId="1D27F07A" w:rsidR="00115D02" w:rsidRDefault="00115D02">
      <w:pPr>
        <w:rPr>
          <w:sz w:val="28"/>
        </w:rPr>
      </w:pPr>
    </w:p>
    <w:p w14:paraId="06540F21" w14:textId="6EF81D5D" w:rsidR="00E05A85" w:rsidRDefault="00E05A85">
      <w:pPr>
        <w:rPr>
          <w:sz w:val="28"/>
        </w:rPr>
      </w:pPr>
    </w:p>
    <w:p w14:paraId="61D52247" w14:textId="77777777" w:rsidR="00E05A85" w:rsidRDefault="00E05A85">
      <w:pPr>
        <w:rPr>
          <w:sz w:val="28"/>
        </w:rPr>
      </w:pPr>
    </w:p>
    <w:p w14:paraId="4890EDF6" w14:textId="042A931F" w:rsidR="00317BDA" w:rsidRDefault="00115D02">
      <w:pPr>
        <w:rPr>
          <w:sz w:val="28"/>
        </w:rPr>
      </w:pPr>
      <w:r>
        <w:rPr>
          <w:sz w:val="28"/>
        </w:rPr>
        <w:t>Bilde 4</w:t>
      </w:r>
    </w:p>
    <w:p w14:paraId="7B05CCFB" w14:textId="3C31468B" w:rsidR="00E05A85" w:rsidRDefault="00115D02">
      <w:pPr>
        <w:rPr>
          <w:sz w:val="28"/>
        </w:rPr>
      </w:pPr>
      <w:r>
        <w:rPr>
          <w:noProof/>
          <w:sz w:val="28"/>
        </w:rPr>
        <w:drawing>
          <wp:inline distT="0" distB="0" distL="0" distR="0" wp14:anchorId="496C2241" wp14:editId="2B43FE3B">
            <wp:extent cx="5756910" cy="5443220"/>
            <wp:effectExtent l="0" t="0" r="0" b="508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jermbilde 2018-04-11 kl. 17.38.13.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443220"/>
                    </a:xfrm>
                    <a:prstGeom prst="rect">
                      <a:avLst/>
                    </a:prstGeom>
                  </pic:spPr>
                </pic:pic>
              </a:graphicData>
            </a:graphic>
          </wp:inline>
        </w:drawing>
      </w:r>
    </w:p>
    <w:p w14:paraId="2895B87D" w14:textId="77777777" w:rsidR="00317BDA" w:rsidRDefault="00317BDA">
      <w:pPr>
        <w:rPr>
          <w:sz w:val="28"/>
        </w:rPr>
      </w:pPr>
    </w:p>
    <w:p w14:paraId="3D981377" w14:textId="74063B42" w:rsidR="00115D02" w:rsidRDefault="00115D02">
      <w:pPr>
        <w:rPr>
          <w:sz w:val="28"/>
        </w:rPr>
      </w:pPr>
      <w:r>
        <w:rPr>
          <w:sz w:val="28"/>
        </w:rPr>
        <w:t xml:space="preserve">DrawTime er hvor klokke funksjonen starter, første delen er dato som inkluderer dag, måned og år. Etter det er det timer og minutter, hvor jeg har brukt if for at den skal resette seg til 0. </w:t>
      </w:r>
    </w:p>
    <w:p w14:paraId="3D60BE32" w14:textId="56F84FCF" w:rsidR="00115D02" w:rsidRDefault="00115D02">
      <w:pPr>
        <w:rPr>
          <w:sz w:val="28"/>
        </w:rPr>
      </w:pPr>
    </w:p>
    <w:p w14:paraId="0F1A98A3" w14:textId="13EF7490" w:rsidR="00115D02" w:rsidRDefault="00115D02">
      <w:pPr>
        <w:rPr>
          <w:sz w:val="28"/>
        </w:rPr>
      </w:pPr>
      <w:r>
        <w:rPr>
          <w:sz w:val="28"/>
        </w:rPr>
        <w:t xml:space="preserve">På slutten brukte jeg en if funksjon til alarmen, hvor man setter antall timer og minutter, og statmentet sjekke om det stemmer med now.hour og now.minute. Dersom det stemmer vil if statmentet kalle på void Buzz, som inneholder tone til buzzeren. </w:t>
      </w:r>
    </w:p>
    <w:p w14:paraId="64577D52" w14:textId="0B6F97CC" w:rsidR="00115D02" w:rsidRDefault="00115D02">
      <w:pPr>
        <w:rPr>
          <w:sz w:val="28"/>
        </w:rPr>
      </w:pPr>
    </w:p>
    <w:p w14:paraId="531F1AE4" w14:textId="6B5775FE" w:rsidR="00115D02" w:rsidRDefault="00115D02">
      <w:pPr>
        <w:rPr>
          <w:sz w:val="28"/>
        </w:rPr>
      </w:pPr>
    </w:p>
    <w:p w14:paraId="155670F6" w14:textId="77777777" w:rsidR="00115D02" w:rsidRDefault="00115D02">
      <w:pPr>
        <w:rPr>
          <w:sz w:val="28"/>
        </w:rPr>
      </w:pPr>
    </w:p>
    <w:p w14:paraId="7F1626E1" w14:textId="77777777" w:rsidR="00115D02" w:rsidRDefault="00115D02">
      <w:pPr>
        <w:rPr>
          <w:sz w:val="28"/>
        </w:rPr>
      </w:pPr>
    </w:p>
    <w:p w14:paraId="6546949A" w14:textId="30383F32" w:rsidR="00E71273" w:rsidRDefault="00E71273">
      <w:pPr>
        <w:rPr>
          <w:sz w:val="36"/>
        </w:rPr>
      </w:pPr>
      <w:r w:rsidRPr="00E71273">
        <w:rPr>
          <w:sz w:val="36"/>
        </w:rPr>
        <w:lastRenderedPageBreak/>
        <w:t>Konklusjon</w:t>
      </w:r>
      <w:r w:rsidR="00317BDA" w:rsidRPr="00E71273">
        <w:rPr>
          <w:sz w:val="36"/>
        </w:rPr>
        <w:t xml:space="preserve"> </w:t>
      </w:r>
    </w:p>
    <w:p w14:paraId="78DD32FC" w14:textId="558884CB" w:rsidR="00115D02" w:rsidRDefault="00115D02">
      <w:pPr>
        <w:rPr>
          <w:sz w:val="36"/>
        </w:rPr>
      </w:pPr>
    </w:p>
    <w:p w14:paraId="5FBFCB09" w14:textId="3D9339D4" w:rsidR="00E71273" w:rsidRDefault="00E71273">
      <w:pPr>
        <w:rPr>
          <w:sz w:val="28"/>
        </w:rPr>
      </w:pPr>
      <w:r>
        <w:rPr>
          <w:sz w:val="28"/>
        </w:rPr>
        <w:t>Selve oppgaven hadde sine positive og negative sider.</w:t>
      </w:r>
      <w:r w:rsidR="00115D02">
        <w:rPr>
          <w:sz w:val="28"/>
        </w:rPr>
        <w:t xml:space="preserve"> Oppgaven skulle nok ikke bli så vanskelig som jeg selv gjorde det til, men dette gjorde at jeg fikk lære mer for å</w:t>
      </w:r>
      <w:r>
        <w:rPr>
          <w:sz w:val="28"/>
        </w:rPr>
        <w:t xml:space="preserve"> utføre oppgaven på den</w:t>
      </w:r>
      <w:r w:rsidR="00115D02">
        <w:rPr>
          <w:sz w:val="28"/>
        </w:rPr>
        <w:t>ne</w:t>
      </w:r>
      <w:r>
        <w:rPr>
          <w:sz w:val="28"/>
        </w:rPr>
        <w:t xml:space="preserve"> måten</w:t>
      </w:r>
      <w:r w:rsidR="00115D02">
        <w:rPr>
          <w:sz w:val="28"/>
        </w:rPr>
        <w:t xml:space="preserve"> vi var mest komfortable med. </w:t>
      </w:r>
      <w:r w:rsidR="00115D02">
        <w:rPr>
          <w:sz w:val="28"/>
        </w:rPr>
        <w:br/>
      </w:r>
      <w:r w:rsidR="00115D02">
        <w:rPr>
          <w:sz w:val="28"/>
        </w:rPr>
        <w:br/>
        <w:t xml:space="preserve">Jeg likte </w:t>
      </w:r>
      <w:r>
        <w:rPr>
          <w:sz w:val="28"/>
        </w:rPr>
        <w:t>oppgaven og</w:t>
      </w:r>
      <w:r w:rsidR="00115D02">
        <w:rPr>
          <w:sz w:val="28"/>
        </w:rPr>
        <w:t xml:space="preserve"> klarer å leve med</w:t>
      </w:r>
      <w:r>
        <w:rPr>
          <w:sz w:val="28"/>
        </w:rPr>
        <w:t xml:space="preserve"> løsningen jeg kom frem til. </w:t>
      </w:r>
    </w:p>
    <w:p w14:paraId="5BDCFD92" w14:textId="77777777" w:rsidR="00E82AD9" w:rsidRDefault="00E82AD9">
      <w:pPr>
        <w:rPr>
          <w:sz w:val="28"/>
        </w:rPr>
      </w:pPr>
    </w:p>
    <w:p w14:paraId="47F8BA0F" w14:textId="77777777" w:rsidR="00E82AD9" w:rsidRDefault="00E82AD9">
      <w:pPr>
        <w:rPr>
          <w:sz w:val="28"/>
        </w:rPr>
      </w:pPr>
    </w:p>
    <w:p w14:paraId="2C069A22" w14:textId="2D98A31F" w:rsidR="00E82AD9" w:rsidRPr="00E71273" w:rsidRDefault="00E82AD9">
      <w:pPr>
        <w:rPr>
          <w:sz w:val="28"/>
        </w:rPr>
      </w:pPr>
      <w:r>
        <w:rPr>
          <w:sz w:val="28"/>
        </w:rPr>
        <w:t xml:space="preserve">YOUTUBE LINK: </w:t>
      </w:r>
    </w:p>
    <w:p w14:paraId="1453C52C" w14:textId="77777777" w:rsidR="00317BDA" w:rsidRDefault="00317BDA">
      <w:pPr>
        <w:rPr>
          <w:sz w:val="28"/>
        </w:rPr>
      </w:pPr>
    </w:p>
    <w:p w14:paraId="6CBFF303" w14:textId="77777777" w:rsidR="00317BDA" w:rsidRPr="003D2AD6" w:rsidRDefault="00317BDA">
      <w:pPr>
        <w:rPr>
          <w:sz w:val="28"/>
        </w:rPr>
      </w:pPr>
    </w:p>
    <w:sectPr w:rsidR="00317BDA" w:rsidRPr="003D2AD6" w:rsidSect="00A71177">
      <w:headerReference w:type="default" r:id="rId10"/>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779FA" w14:textId="77777777" w:rsidR="004A37A1" w:rsidRDefault="004A37A1" w:rsidP="003D2AD6">
      <w:r>
        <w:separator/>
      </w:r>
    </w:p>
  </w:endnote>
  <w:endnote w:type="continuationSeparator" w:id="0">
    <w:p w14:paraId="0FAA2B9D" w14:textId="77777777" w:rsidR="004A37A1" w:rsidRDefault="004A37A1" w:rsidP="003D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404D0" w14:textId="77777777" w:rsidR="003D2AD6" w:rsidRDefault="003D2AD6" w:rsidP="005760AB">
    <w:pPr>
      <w:pStyle w:val="Bunntekst"/>
      <w:framePr w:wrap="none"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14:paraId="785977D3" w14:textId="77777777" w:rsidR="003D2AD6" w:rsidRDefault="003D2AD6">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83A1D" w14:textId="77777777" w:rsidR="003D2AD6" w:rsidRDefault="003D2AD6">
    <w:pPr>
      <w:pStyle w:val="Bunntekst"/>
      <w:jc w:val="center"/>
      <w:rPr>
        <w:color w:val="4472C4" w:themeColor="accent1"/>
      </w:rPr>
    </w:pPr>
    <w:r>
      <w:rPr>
        <w:color w:val="4472C4" w:themeColor="accent1"/>
      </w:rPr>
      <w:t xml:space="preserve">Side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EA1F32">
      <w:rPr>
        <w:noProof/>
        <w:color w:val="4472C4" w:themeColor="accent1"/>
      </w:rPr>
      <w:t>1</w:t>
    </w:r>
    <w:r>
      <w:rPr>
        <w:color w:val="4472C4" w:themeColor="accent1"/>
      </w:rPr>
      <w:fldChar w:fldCharType="end"/>
    </w:r>
    <w:r>
      <w:rPr>
        <w:color w:val="4472C4" w:themeColor="accent1"/>
      </w:rPr>
      <w:t xml:space="preserve"> av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EA1F32">
      <w:rPr>
        <w:noProof/>
        <w:color w:val="4472C4" w:themeColor="accent1"/>
      </w:rPr>
      <w:t>1</w:t>
    </w:r>
    <w:r>
      <w:rPr>
        <w:color w:val="4472C4" w:themeColor="accent1"/>
      </w:rPr>
      <w:fldChar w:fldCharType="end"/>
    </w:r>
  </w:p>
  <w:p w14:paraId="356A5E3A" w14:textId="77777777" w:rsidR="003D2AD6" w:rsidRDefault="003D2AD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6A8D9" w14:textId="77777777" w:rsidR="004A37A1" w:rsidRDefault="004A37A1" w:rsidP="003D2AD6">
      <w:r>
        <w:separator/>
      </w:r>
    </w:p>
  </w:footnote>
  <w:footnote w:type="continuationSeparator" w:id="0">
    <w:p w14:paraId="6861EAAA" w14:textId="77777777" w:rsidR="004A37A1" w:rsidRDefault="004A37A1" w:rsidP="003D2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9EBEF" w14:textId="0CCA1A91" w:rsidR="003D2AD6" w:rsidRDefault="00CA01E3">
    <w:pPr>
      <w:pStyle w:val="Topptekst"/>
    </w:pPr>
    <w:r>
      <w:t>11. April</w:t>
    </w:r>
    <w:r w:rsidR="003D2AD6">
      <w:t xml:space="preserve"> 2018</w:t>
    </w:r>
    <w:r w:rsidR="003D2AD6">
      <w:ptab w:relativeTo="margin" w:alignment="center" w:leader="none"/>
    </w:r>
    <w:r w:rsidR="003D2AD6">
      <w:ptab w:relativeTo="margin" w:alignment="right" w:leader="none"/>
    </w:r>
    <w:r w:rsidR="003D2AD6">
      <w:t>Fulin Halvorsen</w:t>
    </w:r>
  </w:p>
  <w:p w14:paraId="761CFC53" w14:textId="77777777" w:rsidR="003D2AD6" w:rsidRDefault="003D2AD6">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212BD"/>
    <w:multiLevelType w:val="hybridMultilevel"/>
    <w:tmpl w:val="1B387D42"/>
    <w:lvl w:ilvl="0" w:tplc="F6EA1266">
      <w:start w:val="25"/>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AD6"/>
    <w:rsid w:val="000C67ED"/>
    <w:rsid w:val="0010668D"/>
    <w:rsid w:val="00115D02"/>
    <w:rsid w:val="001571E3"/>
    <w:rsid w:val="00242425"/>
    <w:rsid w:val="00300238"/>
    <w:rsid w:val="00317BDA"/>
    <w:rsid w:val="003A6893"/>
    <w:rsid w:val="003D2AD6"/>
    <w:rsid w:val="004A37A1"/>
    <w:rsid w:val="005E184D"/>
    <w:rsid w:val="00A71177"/>
    <w:rsid w:val="00CA01E3"/>
    <w:rsid w:val="00E05A85"/>
    <w:rsid w:val="00E71273"/>
    <w:rsid w:val="00E82AD9"/>
    <w:rsid w:val="00EA1F3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75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unhideWhenUsed/>
    <w:rsid w:val="003D2AD6"/>
    <w:pPr>
      <w:tabs>
        <w:tab w:val="center" w:pos="4536"/>
        <w:tab w:val="right" w:pos="9072"/>
      </w:tabs>
    </w:pPr>
  </w:style>
  <w:style w:type="character" w:customStyle="1" w:styleId="BunntekstTegn">
    <w:name w:val="Bunntekst Tegn"/>
    <w:basedOn w:val="Standardskriftforavsnitt"/>
    <w:link w:val="Bunntekst"/>
    <w:uiPriority w:val="99"/>
    <w:rsid w:val="003D2AD6"/>
  </w:style>
  <w:style w:type="character" w:styleId="Sidetall">
    <w:name w:val="page number"/>
    <w:basedOn w:val="Standardskriftforavsnitt"/>
    <w:uiPriority w:val="99"/>
    <w:semiHidden/>
    <w:unhideWhenUsed/>
    <w:rsid w:val="003D2AD6"/>
  </w:style>
  <w:style w:type="paragraph" w:styleId="Topptekst">
    <w:name w:val="header"/>
    <w:basedOn w:val="Normal"/>
    <w:link w:val="TopptekstTegn"/>
    <w:uiPriority w:val="99"/>
    <w:unhideWhenUsed/>
    <w:rsid w:val="003D2AD6"/>
    <w:pPr>
      <w:tabs>
        <w:tab w:val="center" w:pos="4536"/>
        <w:tab w:val="right" w:pos="9072"/>
      </w:tabs>
    </w:pPr>
  </w:style>
  <w:style w:type="character" w:customStyle="1" w:styleId="TopptekstTegn">
    <w:name w:val="Topptekst Tegn"/>
    <w:basedOn w:val="Standardskriftforavsnitt"/>
    <w:link w:val="Topptekst"/>
    <w:uiPriority w:val="99"/>
    <w:rsid w:val="003D2AD6"/>
  </w:style>
  <w:style w:type="table" w:styleId="Tabellrutenett">
    <w:name w:val="Table Grid"/>
    <w:basedOn w:val="Vanligtabell"/>
    <w:uiPriority w:val="39"/>
    <w:rsid w:val="003A6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3A6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326</Words>
  <Characters>1728</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Fulin Halvorsen</dc:creator>
  <cp:keywords/>
  <dc:description/>
  <cp:lastModifiedBy>Fulin Halvorsen</cp:lastModifiedBy>
  <cp:revision>2</cp:revision>
  <dcterms:created xsi:type="dcterms:W3CDTF">2018-04-11T15:43:00Z</dcterms:created>
  <dcterms:modified xsi:type="dcterms:W3CDTF">2018-04-11T15:43:00Z</dcterms:modified>
</cp:coreProperties>
</file>