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A3E4D"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lang w:val="en-AU"/>
        </w:rPr>
        <w:t xml:space="preserve">PETIKAN </w:t>
      </w:r>
      <w:r>
        <w:rPr>
          <w:rFonts w:ascii="Bookman Old Style" w:hAnsi="Bookman Old Style"/>
          <w:b/>
          <w:lang w:val="id-ID"/>
        </w:rPr>
        <w:t>K</w:t>
      </w:r>
      <w:r>
        <w:rPr>
          <w:rFonts w:ascii="Bookman Old Style" w:hAnsi="Bookman Old Style"/>
          <w:b/>
          <w:bCs/>
          <w:lang w:val="id-ID"/>
        </w:rPr>
        <w:t>EPUTUSAN DIREKTUR JENDERAL BADAN PERADILAN UMUM</w:t>
      </w:r>
      <w:r>
        <w:rPr>
          <w:rFonts w:ascii="Bookman Old Style" w:hAnsi="Bookman Old Style"/>
          <w:b/>
          <w:bCs/>
          <w:lang w:val="en-AU"/>
        </w:rPr>
        <w:t xml:space="preserve"> </w:t>
      </w:r>
    </w:p>
    <w:p w:rsidR="00000000" w:rsidRDefault="008A3E4D" w:rsidP="00AF10C1">
      <w:pPr>
        <w:spacing w:beforeLines="50" w:before="120" w:afterLines="50" w:after="120"/>
        <w:jc w:val="center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/>
          <w:b/>
          <w:bCs/>
          <w:lang w:val="id-ID"/>
        </w:rPr>
        <w:t>NOMOR</w:t>
      </w:r>
      <w:r>
        <w:rPr>
          <w:rFonts w:ascii="Bookman Old Style" w:hAnsi="Bookman Old Style"/>
          <w:b/>
          <w:bCs/>
          <w:color w:val="FFFFFF"/>
          <w:lang w:val="id-ID"/>
        </w:rPr>
        <w:t xml:space="preserve"> </w:t>
      </w:r>
      <w:r>
        <w:rPr>
          <w:rFonts w:ascii="Bookman Old Style" w:hAnsi="Bookman Old Style" w:cs="Calibri"/>
          <w:b/>
          <w:bCs/>
        </w:rPr>
        <w:t xml:space="preserve">${NomorSK} </w:t>
      </w:r>
    </w:p>
    <w:p w:rsidR="00000000" w:rsidRDefault="008A3E4D" w:rsidP="00AF10C1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TENTANG </w:t>
      </w:r>
    </w:p>
    <w:p w:rsidR="00000000" w:rsidRDefault="008A3E4D" w:rsidP="00AF10C1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PENYESUAIAN TUNJANGAN JABATAN PANITERA, WAKIL PANITERA, PANITERA MUDA, PANITERA PENGGANTI, JURUSITA DAN JURUSITA PENGGANTI PENGADILAN NEGERI DI LINGKUNGAN PERADILAN </w:t>
      </w:r>
    </w:p>
    <w:p w:rsidR="00000000" w:rsidRDefault="008A3E4D" w:rsidP="00AF10C1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>DENGA</w:t>
      </w:r>
      <w:r>
        <w:rPr>
          <w:rFonts w:ascii="Bookman Old Style" w:hAnsi="Bookman Old Style"/>
          <w:b/>
          <w:bCs/>
          <w:lang w:val="en-AU"/>
        </w:rPr>
        <w:t>N RAHMAT TUHAN YANG MAHA ESA</w:t>
      </w:r>
    </w:p>
    <w:p w:rsidR="00000000" w:rsidRDefault="008A3E4D">
      <w:pPr>
        <w:jc w:val="center"/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t>DIREKTUR JENDERAL BADAN PERADILAN UMUM,</w:t>
      </w:r>
    </w:p>
    <w:p w:rsidR="00000000" w:rsidRDefault="008A3E4D">
      <w:pPr>
        <w:jc w:val="center"/>
        <w:rPr>
          <w:rFonts w:ascii="Bookman Old Style" w:hAnsi="Bookman Old Style"/>
          <w:bCs/>
          <w:lang w:val="id-ID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73"/>
        <w:gridCol w:w="270"/>
        <w:gridCol w:w="540"/>
        <w:gridCol w:w="7005"/>
      </w:tblGrid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Menimbang</w:t>
            </w: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en-AU"/>
              </w:rPr>
              <w:t>1</w:t>
            </w:r>
            <w:r>
              <w:rPr>
                <w:rFonts w:ascii="Bookman Old Style" w:hAnsi="Bookman Old Style"/>
                <w:bCs/>
                <w:lang w:val="id-ID"/>
              </w:rPr>
              <w:t>.</w:t>
            </w: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</w:t>
            </w:r>
          </w:p>
        </w:tc>
      </w:tr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en-AU"/>
              </w:rPr>
              <w:t>2</w:t>
            </w:r>
            <w:r>
              <w:rPr>
                <w:rFonts w:ascii="Bookman Old Style" w:hAnsi="Bookman Old Style"/>
                <w:bCs/>
                <w:lang w:val="id-ID"/>
              </w:rPr>
              <w:t>.</w:t>
            </w: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 dan seterusnya;</w:t>
            </w:r>
          </w:p>
        </w:tc>
      </w:tr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en-AU"/>
              </w:rPr>
              <w:t>3</w:t>
            </w:r>
            <w:r>
              <w:rPr>
                <w:rFonts w:ascii="Bookman Old Style" w:hAnsi="Bookman Old Style"/>
                <w:bCs/>
                <w:lang w:val="id-ID"/>
              </w:rPr>
              <w:t>.</w:t>
            </w: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</w:t>
            </w:r>
          </w:p>
        </w:tc>
      </w:tr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Mengingat</w:t>
            </w: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1.</w:t>
            </w: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</w:t>
            </w:r>
          </w:p>
        </w:tc>
      </w:tr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2.</w:t>
            </w: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 dan seterusnya;</w:t>
            </w:r>
          </w:p>
        </w:tc>
      </w:tr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7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3.</w:t>
            </w:r>
          </w:p>
        </w:tc>
        <w:tc>
          <w:tcPr>
            <w:tcW w:w="70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</w:t>
            </w:r>
          </w:p>
        </w:tc>
      </w:tr>
    </w:tbl>
    <w:p w:rsidR="00000000" w:rsidRDefault="008A3E4D"/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73"/>
        <w:gridCol w:w="255"/>
        <w:gridCol w:w="7560"/>
      </w:tblGrid>
      <w:tr w:rsidR="00000000">
        <w:tc>
          <w:tcPr>
            <w:tcW w:w="2373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en-AU"/>
              </w:rPr>
            </w:pPr>
            <w:r>
              <w:rPr>
                <w:rFonts w:ascii="Bookman Old Style" w:hAnsi="Bookman Old Style"/>
                <w:b/>
                <w:bCs/>
                <w:lang w:val="en-AU"/>
              </w:rPr>
              <w:t>Memperhatikan</w:t>
            </w:r>
          </w:p>
        </w:tc>
        <w:tc>
          <w:tcPr>
            <w:tcW w:w="25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:</w:t>
            </w:r>
          </w:p>
        </w:tc>
        <w:tc>
          <w:tcPr>
            <w:tcW w:w="7560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} dan seterusnya;</w:t>
            </w:r>
          </w:p>
        </w:tc>
      </w:tr>
    </w:tbl>
    <w:p w:rsidR="00000000" w:rsidRDefault="008A3E4D">
      <w:pPr>
        <w:rPr>
          <w:rFonts w:ascii="Bookman Old Style" w:hAnsi="Bookman Old Style"/>
          <w:bCs/>
          <w:lang w:val="id-ID"/>
        </w:rPr>
      </w:pPr>
    </w:p>
    <w:p w:rsidR="00000000" w:rsidRDefault="008A3E4D">
      <w:pPr>
        <w:jc w:val="center"/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t>MEMUTUSKAN</w:t>
      </w:r>
      <w:r>
        <w:rPr>
          <w:rFonts w:ascii="Bookman Old Style" w:hAnsi="Bookman Old Style"/>
          <w:b/>
          <w:bCs/>
          <w:lang w:val="en-AU"/>
        </w:rPr>
        <w:t xml:space="preserve"> :</w:t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28"/>
        <w:gridCol w:w="315"/>
        <w:gridCol w:w="1605"/>
        <w:gridCol w:w="5942"/>
      </w:tblGrid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Menetapkan</w:t>
            </w: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DIREKTUR</w:t>
            </w:r>
            <w:r>
              <w:rPr>
                <w:rFonts w:ascii="Bookman Old Style" w:hAnsi="Bookman Old Style"/>
                <w:bCs/>
                <w:lang w:val="en-AU"/>
              </w:rPr>
              <w:t xml:space="preserve"> JENDERAL BADAN PERADILAN UMUM TENTANG PENYESUAIAN TUNJANGAN JABATAN PANITERA, WAKIL PANITERA, PANITERA MUDA, PANITERA PENGGANTI, JURUSITA DAN JURUSITA PENGGANTI PENGADILAN NEGERI DI LINGKUNGAN PERADILAN UMUM.</w:t>
            </w: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KESATU</w:t>
            </w: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Menyesuaikan tunjangan jabatan P</w:t>
            </w:r>
            <w:r>
              <w:rPr>
                <w:rFonts w:ascii="Bookman Old Style" w:hAnsi="Bookman Old Style"/>
                <w:bCs/>
                <w:lang w:val="en-AU"/>
              </w:rPr>
              <w:t>anitera, Wakil Panitera, Panitera Muda, Panitera Pengganti, Jurusita dan Jurusita Pengganti Pengadilan Negeri yang namanya tercantum dalam daftar lampiran Keputusan ini.</w:t>
            </w: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8A3E4D"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KEDUA</w:t>
            </w: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8A3E4D" w:rsidP="00284089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Mencabut tunjangan jabatan Panitera, Wakil Panitera, Panitera Muda, Panit</w:t>
            </w:r>
            <w:r>
              <w:rPr>
                <w:rFonts w:ascii="Bookman Old Style" w:hAnsi="Bookman Old Style"/>
                <w:bCs/>
                <w:lang w:val="en-AU"/>
              </w:rPr>
              <w:t>era Pengganti, Jurusita dan Jurusita Peng</w:t>
            </w:r>
            <w:r w:rsidR="00284089">
              <w:rPr>
                <w:rFonts w:ascii="Bookman Old Style" w:hAnsi="Bookman Old Style"/>
                <w:bCs/>
                <w:lang w:val="en-AU"/>
              </w:rPr>
              <w:t>ganti Pengadilan Negeri Kelas ${kelas_lama}</w:t>
            </w:r>
            <w:r>
              <w:rPr>
                <w:rFonts w:ascii="Bookman Old Style" w:hAnsi="Bookman Old Style"/>
                <w:bCs/>
                <w:lang w:val="en-AU"/>
              </w:rPr>
              <w:t xml:space="preserve"> sebesar sebagaimana tersebut dalam lajur 5 daftar lampiran ini dan memberikan tunjangan jabatan Panitera, Wakil Panitera, Panitera Muda, Panitera Pengganti, Jurusita dan Jurusita Pen</w:t>
            </w:r>
            <w:r>
              <w:rPr>
                <w:rFonts w:ascii="Bookman Old Style" w:hAnsi="Bookman Old Style"/>
                <w:bCs/>
                <w:lang w:val="en-AU"/>
              </w:rPr>
              <w:t xml:space="preserve">gganti Pengadilan Negeri kelas </w:t>
            </w:r>
            <w:r w:rsidR="00284089">
              <w:rPr>
                <w:rFonts w:ascii="Bookman Old Style" w:hAnsi="Bookman Old Style"/>
                <w:bCs/>
                <w:lang w:val="en-AU"/>
              </w:rPr>
              <w:t>${kelas}</w:t>
            </w:r>
            <w:r>
              <w:rPr>
                <w:rFonts w:ascii="Bookman Old Style" w:hAnsi="Bookman Old Style"/>
                <w:bCs/>
                <w:lang w:val="en-AU"/>
              </w:rPr>
              <w:t xml:space="preserve"> berdasarkan Peraturan Presiden RI Nomor 24 Tahun 2007 dan Peraturan Presiden RI Nomor 25 Tahun 2007 sebesar sebagaimana tersebut dalam lajur 6 daftar lampiran Keputusan ini, terhitung mulai tanggal 1 Maret 2017.</w:t>
            </w: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8A3E4D"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KETI</w:t>
            </w:r>
            <w:r>
              <w:rPr>
                <w:rFonts w:ascii="Bookman Old Style" w:hAnsi="Bookman Old Style"/>
                <w:b/>
                <w:bCs/>
                <w:lang w:val="id-ID"/>
              </w:rPr>
              <w:t>GA</w:t>
            </w: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Apabila dikemudian hari ternyata terdapat kekeliruan dalam Keputusan ini, akan diadakan perbaikan dan perhitungan kembali sebagaimana mestinya.</w:t>
            </w: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en-AU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8A3E4D"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PETIKAN……………</w:t>
            </w: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10190" w:type="dxa"/>
            <w:gridSpan w:val="4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8A3E4D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1605" w:type="dxa"/>
          </w:tcPr>
          <w:p w:rsidR="00000000" w:rsidRDefault="008A3E4D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 xml:space="preserve">PETIKAN </w:t>
            </w:r>
          </w:p>
        </w:tc>
        <w:tc>
          <w:tcPr>
            <w:tcW w:w="5942" w:type="dxa"/>
          </w:tcPr>
          <w:p w:rsidR="00000000" w:rsidRDefault="008A3E4D">
            <w:pPr>
              <w:jc w:val="both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ini diberikan kepada yang berkepentingan untuk diketah</w:t>
            </w:r>
            <w:r>
              <w:rPr>
                <w:rFonts w:ascii="Bookman Old Style" w:hAnsi="Bookman Old Style"/>
                <w:bCs/>
                <w:lang w:val="en-AU"/>
              </w:rPr>
              <w:t>uin dan dipergunakan sebagaimana mestinya.</w:t>
            </w:r>
          </w:p>
        </w:tc>
      </w:tr>
    </w:tbl>
    <w:p w:rsidR="00000000" w:rsidRDefault="008A3E4D">
      <w:pPr>
        <w:jc w:val="center"/>
        <w:rPr>
          <w:rFonts w:ascii="Bookman Old Style" w:hAnsi="Bookman Old Style"/>
          <w:bCs/>
          <w:lang w:val="id-ID"/>
        </w:rPr>
      </w:pPr>
    </w:p>
    <w:p w:rsidR="00000000" w:rsidRDefault="008A3E4D"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>Ditetapkan di Jakarta</w:t>
      </w:r>
    </w:p>
    <w:p w:rsidR="00000000" w:rsidRDefault="008A3E4D">
      <w:pPr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 xml:space="preserve">Pada tanggal </w:t>
      </w:r>
      <w:r>
        <w:rPr>
          <w:rFonts w:ascii="Bookman Old Style" w:hAnsi="Bookman Old Style" w:cs="Calibri"/>
          <w:b/>
          <w:bCs/>
        </w:rPr>
        <w:t>${TglTTD}</w:t>
      </w:r>
    </w:p>
    <w:p w:rsidR="00000000" w:rsidRDefault="008A3E4D">
      <w:pPr>
        <w:rPr>
          <w:rFonts w:ascii="Bookman Old Style" w:hAnsi="Bookman Old Style"/>
          <w:bCs/>
          <w:color w:val="FFFFFF"/>
          <w:lang w:val="id-ID"/>
        </w:rPr>
      </w:pPr>
      <w:r>
        <w:rPr>
          <w:rFonts w:ascii="Bookman Old Style" w:hAnsi="Bookman Old Style"/>
          <w:bCs/>
          <w:color w:val="FFFFFF"/>
          <w:lang w:val="id-ID"/>
        </w:rPr>
        <w:t>.</w:t>
      </w:r>
    </w:p>
    <w:tbl>
      <w:tblPr>
        <w:tblW w:w="0" w:type="auto"/>
        <w:tblInd w:w="4361" w:type="dxa"/>
        <w:tblLayout w:type="fixed"/>
        <w:tblLook w:val="0000" w:firstRow="0" w:lastRow="0" w:firstColumn="0" w:lastColumn="0" w:noHBand="0" w:noVBand="0"/>
      </w:tblPr>
      <w:tblGrid>
        <w:gridCol w:w="5829"/>
      </w:tblGrid>
      <w:tr w:rsidR="00000000">
        <w:tc>
          <w:tcPr>
            <w:tcW w:w="5829" w:type="dxa"/>
          </w:tcPr>
          <w:p w:rsidR="00000000" w:rsidRDefault="008A3E4D">
            <w:pPr>
              <w:pStyle w:val="BodyTextIndent"/>
              <w:tabs>
                <w:tab w:val="left" w:pos="10080"/>
              </w:tabs>
              <w:snapToGrid w:val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DIREKTUR JENDERAL</w:t>
            </w:r>
          </w:p>
          <w:p w:rsidR="00000000" w:rsidRDefault="008A3E4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</w:t>
            </w:r>
          </w:p>
          <w:p w:rsidR="00000000" w:rsidRDefault="008A3E4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000000" w:rsidRDefault="008A3E4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000000" w:rsidRDefault="008A3E4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000000" w:rsidRDefault="008A3E4D">
            <w:pPr>
              <w:pStyle w:val="BodyTextIndent"/>
              <w:tabs>
                <w:tab w:val="left" w:pos="10080"/>
              </w:tabs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en-AU"/>
              </w:rPr>
            </w:pPr>
          </w:p>
          <w:p w:rsidR="00000000" w:rsidRDefault="008A3E4D">
            <w:pPr>
              <w:jc w:val="center"/>
              <w:rPr>
                <w:rFonts w:ascii="Bookman Old Style" w:hAnsi="Bookman Old Style"/>
                <w:bCs/>
                <w:color w:val="FFFFFF"/>
                <w:lang w:val="id-ID"/>
              </w:rPr>
            </w:pPr>
            <w:r>
              <w:rPr>
                <w:rFonts w:ascii="Bookman Old Style" w:hAnsi="Bookman Old Style" w:cs="Calibri"/>
                <w:b/>
                <w:bCs/>
              </w:rPr>
              <w:t>${NamaDirjen}</w:t>
            </w:r>
          </w:p>
        </w:tc>
      </w:tr>
    </w:tbl>
    <w:p w:rsidR="00000000" w:rsidRDefault="008A3E4D">
      <w:pPr>
        <w:rPr>
          <w:rFonts w:ascii="Bookman Old Style" w:hAnsi="Bookman Old Style"/>
          <w:b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0"/>
      </w:tblGrid>
      <w:tr w:rsidR="00000000">
        <w:tc>
          <w:tcPr>
            <w:tcW w:w="10190" w:type="dxa"/>
            <w:tcBorders>
              <w:tl2br w:val="nil"/>
              <w:tr2bl w:val="nil"/>
            </w:tcBorders>
          </w:tcPr>
          <w:p w:rsidR="00000000" w:rsidRDefault="008A3E4D">
            <w:pPr>
              <w:rPr>
                <w:rFonts w:ascii="Bookman Old Style" w:hAnsi="Bookman Old Style"/>
                <w:b/>
                <w:szCs w:val="28"/>
              </w:rPr>
            </w:pPr>
            <w:r>
              <w:rPr>
                <w:rFonts w:ascii="Bookman Old Style" w:hAnsi="Bookman Old Style"/>
                <w:b/>
                <w:szCs w:val="28"/>
              </w:rPr>
              <w:t>${nama}</w:t>
            </w:r>
          </w:p>
          <w:p w:rsidR="00000000" w:rsidRDefault="008A3E4D">
            <w:pPr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NIP. ${nip}</w:t>
            </w:r>
          </w:p>
          <w:p w:rsidR="00000000" w:rsidRDefault="008A3E4D">
            <w:pPr>
              <w:tabs>
                <w:tab w:val="right" w:pos="-1800"/>
                <w:tab w:val="left" w:pos="8820"/>
              </w:tabs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${golruang} (${pangkat})</w:t>
            </w:r>
          </w:p>
          <w:p w:rsidR="00000000" w:rsidRDefault="008A3E4D">
            <w:pPr>
              <w:tabs>
                <w:tab w:val="right" w:pos="-1800"/>
                <w:tab w:val="left" w:pos="8820"/>
              </w:tabs>
              <w:spacing w:line="360" w:lineRule="auto"/>
              <w:rPr>
                <w:rFonts w:ascii="Bookman Old Style" w:hAnsi="Bookman Old Style"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${jabatan} pada Pengadilan Negeri ${NamaPN</w:t>
            </w:r>
            <w:r>
              <w:rPr>
                <w:rFonts w:ascii="Bookman Old Style" w:hAnsi="Bookman Old Style"/>
                <w:szCs w:val="28"/>
              </w:rPr>
              <w:t>}</w:t>
            </w:r>
          </w:p>
          <w:p w:rsidR="00000000" w:rsidRDefault="008A3E4D">
            <w:pPr>
              <w:rPr>
                <w:rFonts w:ascii="Bookman Old Style" w:hAnsi="Bookman Old Style"/>
                <w:b/>
                <w:szCs w:val="28"/>
              </w:rPr>
            </w:pPr>
            <w:r>
              <w:rPr>
                <w:rFonts w:ascii="Bookman Old Style" w:hAnsi="Bookman Old Style"/>
                <w:szCs w:val="28"/>
              </w:rPr>
              <w:t>=======================================================</w:t>
            </w:r>
          </w:p>
        </w:tc>
      </w:tr>
    </w:tbl>
    <w:p w:rsidR="00000000" w:rsidRDefault="008A3E4D">
      <w:pPr>
        <w:rPr>
          <w:rFonts w:ascii="Bookman Old Style" w:hAnsi="Bookman Old Style"/>
          <w:b/>
          <w:szCs w:val="28"/>
        </w:rPr>
      </w:pPr>
    </w:p>
    <w:p w:rsidR="00000000" w:rsidRDefault="008A3E4D">
      <w:pPr>
        <w:rPr>
          <w:rFonts w:ascii="Bookman Old Style" w:hAnsi="Bookman Old Style"/>
          <w:b/>
          <w:szCs w:val="28"/>
        </w:rPr>
      </w:pPr>
    </w:p>
    <w:p w:rsidR="00000000" w:rsidRDefault="008A3E4D">
      <w:pPr>
        <w:rPr>
          <w:rFonts w:ascii="Bookman Old Style" w:hAnsi="Bookman Old Style"/>
        </w:rPr>
        <w:sectPr w:rsidR="00000000">
          <w:pgSz w:w="12242" w:h="18722"/>
          <w:pgMar w:top="1559" w:right="1134" w:bottom="1077" w:left="1134" w:header="720" w:footer="720" w:gutter="0"/>
          <w:cols w:space="720"/>
          <w:docGrid w:linePitch="360"/>
        </w:sectPr>
      </w:pPr>
    </w:p>
    <w:p w:rsidR="00000000" w:rsidRDefault="008A3E4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MAHKAMAH AGUNG REPUBLIK INDONESIA</w:t>
      </w:r>
    </w:p>
    <w:p w:rsidR="00000000" w:rsidRDefault="008A3E4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PETIKAN DAFTAR LAMPIRAN KEPUTUSAN DIREKTUR JENDERAL BADAN PERADILAN UMUM,</w:t>
      </w:r>
    </w:p>
    <w:p w:rsidR="00000000" w:rsidRDefault="008A3E4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NOMOR ${NomorSK}</w:t>
      </w:r>
    </w:p>
    <w:p w:rsidR="00000000" w:rsidRDefault="008A3E4D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>
        <w:rPr>
          <w:rFonts w:ascii="Bookman Old Style" w:hAnsi="Bookman Old Style" w:cs="Calibri"/>
          <w:b/>
          <w:bCs/>
          <w:sz w:val="28"/>
        </w:rPr>
        <w:t>${TglTTD}</w:t>
      </w:r>
    </w:p>
    <w:p w:rsidR="00000000" w:rsidRDefault="008A3E4D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993"/>
        <w:gridCol w:w="3848"/>
        <w:gridCol w:w="3664"/>
        <w:gridCol w:w="1271"/>
        <w:gridCol w:w="2557"/>
        <w:gridCol w:w="2693"/>
        <w:gridCol w:w="2693"/>
      </w:tblGrid>
      <w:tr w:rsidR="00000000">
        <w:tc>
          <w:tcPr>
            <w:tcW w:w="993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3848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NAMA/NIP</w:t>
            </w:r>
          </w:p>
        </w:tc>
        <w:tc>
          <w:tcPr>
            <w:tcW w:w="3664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AU"/>
              </w:rPr>
              <w:t>PANGKAT/</w:t>
            </w:r>
            <w:r>
              <w:rPr>
                <w:rFonts w:ascii="Bookman Old Style" w:hAnsi="Bookman Old Style"/>
                <w:b/>
              </w:rPr>
              <w:t>JABATAN</w:t>
            </w:r>
          </w:p>
        </w:tc>
        <w:tc>
          <w:tcPr>
            <w:tcW w:w="1271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GOL/RG</w:t>
            </w:r>
          </w:p>
        </w:tc>
        <w:tc>
          <w:tcPr>
            <w:tcW w:w="2557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TUNJANGAN JABAT</w:t>
            </w:r>
            <w:r>
              <w:rPr>
                <w:rFonts w:ascii="Bookman Old Style" w:hAnsi="Bookman Old Style"/>
                <w:b/>
                <w:lang w:val="en-AU"/>
              </w:rPr>
              <w:t>AN LAMA</w:t>
            </w:r>
          </w:p>
        </w:tc>
        <w:tc>
          <w:tcPr>
            <w:tcW w:w="2693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TUNJANGAN</w:t>
            </w:r>
            <w:r>
              <w:rPr>
                <w:rFonts w:ascii="Bookman Old Style" w:hAnsi="Bookman Old Style"/>
                <w:b/>
                <w:lang w:val="en-AU"/>
              </w:rPr>
              <w:t xml:space="preserve"> JABATAN BARU</w:t>
            </w:r>
          </w:p>
        </w:tc>
        <w:tc>
          <w:tcPr>
            <w:tcW w:w="2693" w:type="dxa"/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KET</w:t>
            </w:r>
          </w:p>
        </w:tc>
      </w:tr>
      <w:tr w:rsidR="00000000"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3848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2557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</w:p>
        </w:tc>
      </w:tr>
      <w:tr w:rsidR="0000000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${noawal}</w:t>
            </w:r>
          </w:p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${dst}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rPr>
                <w:rFonts w:ascii="Bookman Old Style" w:hAnsi="Bookman Old Style"/>
              </w:rPr>
            </w:pPr>
          </w:p>
        </w:tc>
      </w:tr>
      <w:tr w:rsidR="00000000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${no}.</w:t>
            </w: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${nama}</w:t>
            </w:r>
          </w:p>
          <w:p w:rsidR="00000000" w:rsidRDefault="008A3E4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${nip}</w:t>
            </w:r>
          </w:p>
          <w:p w:rsidR="00000000" w:rsidRDefault="008A3E4D">
            <w:pPr>
              <w:rPr>
                <w:rFonts w:ascii="Bookman Old Style" w:hAnsi="Bookman Old Style"/>
              </w:rPr>
            </w:pPr>
          </w:p>
        </w:tc>
        <w:tc>
          <w:tcPr>
            <w:tcW w:w="3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${golruang}</w:t>
            </w:r>
            <w:r w:rsidR="000B75F6">
              <w:rPr>
                <w:rFonts w:ascii="Bookman Old Style" w:hAnsi="Bookman Old Style"/>
              </w:rPr>
              <w:t xml:space="preserve">/ </w:t>
            </w:r>
          </w:p>
          <w:p w:rsidR="000B75F6" w:rsidRDefault="000B75F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${jabatan}</w:t>
            </w:r>
            <w:bookmarkStart w:id="0" w:name="_GoBack"/>
            <w:bookmarkEnd w:id="0"/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${pangkat}</w:t>
            </w:r>
          </w:p>
        </w:tc>
        <w:tc>
          <w:tcPr>
            <w:tcW w:w="2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Rp. ${tunjangan</w:t>
            </w:r>
            <w:r>
              <w:rPr>
                <w:rFonts w:ascii="Bookman Old Style" w:hAnsi="Bookman Old Style"/>
                <w:lang w:val="en-AU"/>
              </w:rPr>
              <w:t>lama</w:t>
            </w:r>
            <w:r>
              <w:rPr>
                <w:rFonts w:ascii="Bookman Old Style" w:hAnsi="Bookman Old Style"/>
              </w:rPr>
              <w:t>},-</w:t>
            </w:r>
          </w:p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${ejaan</w:t>
            </w:r>
            <w:r>
              <w:rPr>
                <w:rFonts w:ascii="Bookman Old Style" w:hAnsi="Bookman Old Style"/>
                <w:lang w:val="en-AU"/>
              </w:rPr>
              <w:t>lama</w:t>
            </w:r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Rp. ${tunjangan},-</w:t>
            </w:r>
          </w:p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${ejaan}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8A3E4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Pengadilan Negeri ${NamaPN} </w:t>
            </w:r>
          </w:p>
          <w:p w:rsidR="00000000" w:rsidRDefault="008A3E4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Kelas ${kelas}</w:t>
            </w:r>
          </w:p>
        </w:tc>
      </w:tr>
      <w:tr w:rsidR="00000000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${noakhir}</w:t>
            </w:r>
          </w:p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${dstakh</w:t>
            </w:r>
            <w:r>
              <w:rPr>
                <w:rFonts w:ascii="Bookman Old Style" w:hAnsi="Bookman Old Style"/>
                <w:b/>
              </w:rPr>
              <w:t>ir}</w:t>
            </w:r>
          </w:p>
        </w:tc>
        <w:tc>
          <w:tcPr>
            <w:tcW w:w="3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A3E4D">
            <w:pPr>
              <w:rPr>
                <w:rFonts w:ascii="Bookman Old Style" w:hAnsi="Bookman Old Style"/>
              </w:rPr>
            </w:pPr>
          </w:p>
        </w:tc>
      </w:tr>
    </w:tbl>
    <w:p w:rsidR="00000000" w:rsidRDefault="008A3E4D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93"/>
      </w:tblGrid>
      <w:tr w:rsidR="00000000">
        <w:tc>
          <w:tcPr>
            <w:tcW w:w="5693" w:type="dxa"/>
          </w:tcPr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 Peradilan Umum</w:t>
            </w:r>
          </w:p>
        </w:tc>
      </w:tr>
      <w:tr w:rsidR="00000000">
        <w:tc>
          <w:tcPr>
            <w:tcW w:w="5693" w:type="dxa"/>
          </w:tcPr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000000">
        <w:tc>
          <w:tcPr>
            <w:tcW w:w="5693" w:type="dxa"/>
          </w:tcPr>
          <w:p w:rsidR="00000000" w:rsidRDefault="008A3E4D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${NamaDirjen}</w:t>
            </w:r>
          </w:p>
        </w:tc>
      </w:tr>
    </w:tbl>
    <w:p w:rsidR="00000000" w:rsidRDefault="008A3E4D"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</w:rPr>
      </w:pPr>
    </w:p>
    <w:p w:rsidR="008A3E4D" w:rsidRDefault="008A3E4D">
      <w:pPr>
        <w:rPr>
          <w:rFonts w:ascii="Bookman Old Style" w:hAnsi="Bookman Old Style"/>
        </w:rPr>
      </w:pPr>
    </w:p>
    <w:sectPr w:rsidR="008A3E4D">
      <w:pgSz w:w="18722" w:h="12189" w:orient="landscape"/>
      <w:pgMar w:top="1134" w:right="861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9C"/>
    <w:rsid w:val="00003A37"/>
    <w:rsid w:val="00092CB3"/>
    <w:rsid w:val="000B75F6"/>
    <w:rsid w:val="001A4D21"/>
    <w:rsid w:val="0027076D"/>
    <w:rsid w:val="00284089"/>
    <w:rsid w:val="002A7F2C"/>
    <w:rsid w:val="00330C85"/>
    <w:rsid w:val="003B7C70"/>
    <w:rsid w:val="003E2B1A"/>
    <w:rsid w:val="00413645"/>
    <w:rsid w:val="0045322F"/>
    <w:rsid w:val="004A4E9C"/>
    <w:rsid w:val="004F06C8"/>
    <w:rsid w:val="005446D5"/>
    <w:rsid w:val="00626A0F"/>
    <w:rsid w:val="007A00E5"/>
    <w:rsid w:val="00812111"/>
    <w:rsid w:val="00856029"/>
    <w:rsid w:val="00872EF5"/>
    <w:rsid w:val="008A3E4D"/>
    <w:rsid w:val="008B7E16"/>
    <w:rsid w:val="008E462E"/>
    <w:rsid w:val="00904EEF"/>
    <w:rsid w:val="00914312"/>
    <w:rsid w:val="00A24492"/>
    <w:rsid w:val="00A247CB"/>
    <w:rsid w:val="00AF10C1"/>
    <w:rsid w:val="00B16729"/>
    <w:rsid w:val="00BE5EFB"/>
    <w:rsid w:val="00BE5FF8"/>
    <w:rsid w:val="00E03E1E"/>
    <w:rsid w:val="00E47F79"/>
    <w:rsid w:val="00EA3C43"/>
    <w:rsid w:val="00EC0ECF"/>
    <w:rsid w:val="00F47C4C"/>
    <w:rsid w:val="00FD5BEC"/>
    <w:rsid w:val="073C6ADB"/>
    <w:rsid w:val="0AD367FC"/>
    <w:rsid w:val="11360862"/>
    <w:rsid w:val="154073CE"/>
    <w:rsid w:val="18B16BD1"/>
    <w:rsid w:val="1F101605"/>
    <w:rsid w:val="1F641494"/>
    <w:rsid w:val="234C41B2"/>
    <w:rsid w:val="24422B9B"/>
    <w:rsid w:val="25746A7C"/>
    <w:rsid w:val="2EDE3E4C"/>
    <w:rsid w:val="324F7CB0"/>
    <w:rsid w:val="39085DE6"/>
    <w:rsid w:val="454362DA"/>
    <w:rsid w:val="4D891601"/>
    <w:rsid w:val="4E884697"/>
    <w:rsid w:val="560C6752"/>
    <w:rsid w:val="5A161A3B"/>
    <w:rsid w:val="5DFB093F"/>
    <w:rsid w:val="5E026ACF"/>
    <w:rsid w:val="62551AAB"/>
    <w:rsid w:val="6768011D"/>
    <w:rsid w:val="68273215"/>
    <w:rsid w:val="75B87004"/>
    <w:rsid w:val="77D0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pPr>
      <w:suppressAutoHyphens/>
      <w:ind w:left="1800"/>
      <w:jc w:val="both"/>
    </w:pPr>
    <w:rPr>
      <w:lang w:val="en-US"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BodyTextIndent">
    <w:name w:val="Body Text Indent"/>
    <w:basedOn w:val="Normal"/>
    <w:link w:val="BodyTextIndentChar"/>
    <w:pPr>
      <w:suppressAutoHyphens/>
      <w:ind w:left="1800"/>
      <w:jc w:val="both"/>
    </w:pPr>
    <w:rPr>
      <w:lang w:val="en-US"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Ikhwan Ridany</dc:creator>
  <cp:lastModifiedBy>FATHMI HADDIA PUTRI</cp:lastModifiedBy>
  <cp:revision>4</cp:revision>
  <cp:lastPrinted>2017-07-10T09:01:00Z</cp:lastPrinted>
  <dcterms:created xsi:type="dcterms:W3CDTF">2017-08-03T13:19:00Z</dcterms:created>
  <dcterms:modified xsi:type="dcterms:W3CDTF">2017-08-03T13:20:00Z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