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HENDY NURCAHYO SAPUTRO,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19730502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Utara.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HENDY NURCAHYO SAPUTRO,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19730502 200003 1 002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Jakarta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Limboto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Limboto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