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SOHE,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19660128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Perikanan Jakarta Utara.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SOHE,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19660128 199212 1 001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Perikanan Jakarta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27.000.000,-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tujuh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