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WIDANA ANGGARA PUTRA,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19880927 201101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Non Palu pada Pengadilan Tinggi Palangkaraya.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WIDANA ANGGARA PUTRA,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19880927 201101 1 005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Madya, Non Palu pada Pengadilan Tinggi Palangkaraya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Buntok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Buntok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0F6C7D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2021-10-08T06:11:00Z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