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USTINUS HERWINDU WICAKSON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818 2009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uala Kapuas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USTINUS HERWINDU WICAKSON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818 2009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Kuala Kapua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Kanda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nda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