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LALU MOH. SANDI IRAMAYA,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19761106 200212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Donggala.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213.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214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LALU MOH. SANDI IRAMAYA,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19761106 200212 1 002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Pengadilan Negeri  Donggala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Magetan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Magetan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215.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