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QURAISYIYAH,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19810530 200604 2 005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Pasuruan.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QURAISYIYAH,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19810530 200604 2 005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Pasuruan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Kab. Kediri di Gampingrejo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Kab. Kediri di Gampingrejo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