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SAFRI,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19690608 199702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Surabaya.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334.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SAFRI,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19690608 199702 1 001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Surabaya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  Pengadilan Negeri  Sungguminasa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Sungguminasa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