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DADI RACHMADI,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19640729 198811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Tanjungkarang.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DADI RACHMADI,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19640729 198811 1 001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Tindak Pidana Korupsi/Hubungan Industrial Tanjungkarang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Tindak Pidana Korupsi/Hubungan Industrial Tanjungkarang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Tanjungkarang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