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Barat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RUSTIYONO,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19670325 199212 1 001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