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Manokwari.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CAHYONO RIZA ADRIANTO,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19741105 200112 1 004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Wakil Ketua  Pengadilan Negeri Tindak Pidana Korupsi/Hubungan Industrial Manokwari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Ketua   Pengadilan Negeri Tindak Pidana Korupsi/Hubungan Industrial Manokwari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20.200.000,-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juta dua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Manokwari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