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Kendari dan Mataram.</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endari dan Matar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KELIK TRIMARGO,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01030 1996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Kendar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Matar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8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delapan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tar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