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 dan Lamongan.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ERVEN LANGGENG KASEH,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19781123 200212 1 002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Lamongan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Lamongan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