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Makassar.</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Watansoppeng dan Bulukumba.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156.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157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FITRIANA,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19831120 200704 2 001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Watansoppeng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Bulukumba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Bulukumba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158.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