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Kisaran dan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AHMAD ADIB,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19800302 200704 1 001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Kisaran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Depok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Depok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