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 dan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Pematang Siantar dan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DERMAN PARLUNGGUAN NABABAN,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19710325 199303 1 001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Pematang Siantar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