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Bengkulu.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Pangkalan Bun dan Curup.</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MANTIKO SUMANDA MOECHTAR,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19821016 200912 1 002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Pangkalan Bun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Curup</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Curup</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