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Sragen dan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HENNY TRIMIRA HANDAYANI,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19661126 199212 2 001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Ketua  Pengadilan Negeri  Sragen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Wakil Ketua   Pengadilan Negeri Tindak Pidana Korupsi/Hubungan Industrial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empat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