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Kraksaan dan Purwokerto.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PRAYOGI WIDODO,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19830604 200704 1 001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Kraksaan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Purwokerto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Purwokerto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