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Yogyakarta.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Kraksaan dan Wates.</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313.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314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MOHAMMAD SYAFRUDIN PRAWIRA NEGARA,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19780626 200604 1 004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Kraksaan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Wates</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Wates</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315.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