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Pacitan dan Ngawi.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NOVI WIJAYANTI,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19790412 200112 2 001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Pacitan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Ngawi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Ngawi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