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Yogyakarta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IDA RATNAWATI,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19670612 199212 2 001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Yogyakarta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