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Purwakarta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JAROT WIDIYATMONO,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19721104 199803 1 003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Purwakarta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