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R. HENDY NURCAHYO SAPUTRO,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19730502 200003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Utara.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R. HENDY NURCAHYO SAPUTRO,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19730502 200003 1 002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Jakarta Utara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Limboto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Limboto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