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ERVEN LANGGENG KASEH,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19781123 200212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Bale Bandung.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ERVEN LANGGENG KASEH,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19781123 200212 1 002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Bale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Lamongan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Lamongan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