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RASJID,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19740915 200003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Makassar.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140.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RASJID,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19740915 200003 1 001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Makassar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Tarakan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Tarakan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142.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