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VALISTA RATNA HAKIM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127 201101 2 02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l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VALISTA RATNA HAKIM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127 201101 2 02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lil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ngkajen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je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