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SATRIANY ALWI,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19830115 200904 2 009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Sidenreng Rappang.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SATRIANY ALWI,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19830115 200904 2 009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Sidenreng Rappang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Lamongan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Lamongan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