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EVA KHOERIZQIAH,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19830407 200912 2 006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EVA KHOERIZQIAH,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19830407 200912 2 006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Pandeglang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Pandeglang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