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SLAMET BUDIONO,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19780620 200112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Jember.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304.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305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SLAMET BUDIONO,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19780620 200112 1 001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Pengadilan Negeri Jember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  Pengadilan Negeri Samarinda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16.600.000,-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enam belas juta enam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Samarinda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306.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